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28CD" w:rsidRPr="000A3E3B" w:rsidRDefault="00D928CD" w:rsidP="000A3E3B">
      <w:pPr>
        <w:spacing w:after="0" w:line="240" w:lineRule="atLeast"/>
        <w:contextualSpacing/>
        <w:rPr>
          <w:rFonts w:ascii="Times New Roman" w:eastAsia="Times New Roman" w:hAnsi="Times New Roman" w:cs="Times New Roman"/>
          <w:sz w:val="24"/>
          <w:szCs w:val="24"/>
        </w:rPr>
      </w:pPr>
      <w:r w:rsidRPr="000A3E3B">
        <w:rPr>
          <w:rFonts w:ascii="Times New Roman" w:eastAsia="Times New Roman" w:hAnsi="Times New Roman" w:cs="Times New Roman"/>
          <w:sz w:val="24"/>
          <w:szCs w:val="24"/>
        </w:rPr>
        <w:t>Муниципальное бюджетное общеобразовательное учреждение</w:t>
      </w: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r w:rsidRPr="000A3E3B">
        <w:rPr>
          <w:rFonts w:ascii="Times New Roman" w:eastAsia="Times New Roman" w:hAnsi="Times New Roman" w:cs="Times New Roman"/>
          <w:sz w:val="24"/>
          <w:szCs w:val="24"/>
        </w:rPr>
        <w:t>«Средняя общеобразовательная школа № 132 с углубленным изучением иностранных языков» Ново - Савиновского района города Казани</w:t>
      </w: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r w:rsidRPr="000A3E3B">
        <w:rPr>
          <w:rFonts w:ascii="Times New Roman" w:eastAsia="Times New Roman" w:hAnsi="Times New Roman" w:cs="Times New Roman"/>
          <w:sz w:val="24"/>
          <w:szCs w:val="24"/>
        </w:rPr>
        <w:tab/>
      </w:r>
    </w:p>
    <w:tbl>
      <w:tblPr>
        <w:tblpPr w:leftFromText="180" w:rightFromText="180" w:bottomFromText="200" w:vertAnchor="page" w:horzAnchor="margin" w:tblpXSpec="center" w:tblpY="2206"/>
        <w:tblW w:w="0" w:type="auto"/>
        <w:tblLook w:val="01E0" w:firstRow="1" w:lastRow="1" w:firstColumn="1" w:lastColumn="1" w:noHBand="0" w:noVBand="0"/>
      </w:tblPr>
      <w:tblGrid>
        <w:gridCol w:w="3096"/>
        <w:gridCol w:w="3280"/>
        <w:gridCol w:w="4096"/>
      </w:tblGrid>
      <w:tr w:rsidR="00D928CD" w:rsidRPr="000A3E3B" w:rsidTr="00D928CD">
        <w:trPr>
          <w:trHeight w:val="2262"/>
        </w:trPr>
        <w:tc>
          <w:tcPr>
            <w:tcW w:w="3950" w:type="dxa"/>
          </w:tcPr>
          <w:p w:rsidR="00D928CD" w:rsidRPr="000A3E3B" w:rsidRDefault="00D928CD" w:rsidP="000A3E3B">
            <w:pPr>
              <w:spacing w:after="0" w:line="240" w:lineRule="atLeast"/>
              <w:contextualSpacing/>
              <w:rPr>
                <w:rFonts w:ascii="Times New Roman" w:eastAsia="Times New Roman" w:hAnsi="Times New Roman" w:cs="Times New Roman"/>
                <w:sz w:val="24"/>
                <w:szCs w:val="24"/>
              </w:rPr>
            </w:pPr>
            <w:r w:rsidRPr="000A3E3B">
              <w:rPr>
                <w:rFonts w:ascii="Times New Roman" w:eastAsia="Times New Roman" w:hAnsi="Times New Roman" w:cs="Times New Roman"/>
                <w:sz w:val="24"/>
                <w:szCs w:val="24"/>
              </w:rPr>
              <w:t>«Утверждено»</w:t>
            </w: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r w:rsidRPr="000A3E3B">
              <w:rPr>
                <w:rFonts w:ascii="Times New Roman" w:eastAsia="Times New Roman" w:hAnsi="Times New Roman" w:cs="Times New Roman"/>
                <w:sz w:val="24"/>
                <w:szCs w:val="24"/>
              </w:rPr>
              <w:t>Директор МБОУ</w:t>
            </w: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r w:rsidRPr="000A3E3B">
              <w:rPr>
                <w:rFonts w:ascii="Times New Roman" w:eastAsia="Times New Roman" w:hAnsi="Times New Roman" w:cs="Times New Roman"/>
                <w:sz w:val="24"/>
                <w:szCs w:val="24"/>
              </w:rPr>
              <w:t>«Школа №132 г. Казани»</w:t>
            </w: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r w:rsidRPr="000A3E3B">
              <w:rPr>
                <w:rFonts w:ascii="Times New Roman" w:eastAsia="Times New Roman" w:hAnsi="Times New Roman" w:cs="Times New Roman"/>
                <w:sz w:val="24"/>
                <w:szCs w:val="24"/>
              </w:rPr>
              <w:t>__________/</w:t>
            </w:r>
            <w:r w:rsidRPr="000A3E3B">
              <w:rPr>
                <w:rFonts w:ascii="Times New Roman" w:eastAsia="Times New Roman" w:hAnsi="Times New Roman" w:cs="Times New Roman"/>
                <w:sz w:val="24"/>
                <w:szCs w:val="24"/>
                <w:u w:val="single"/>
              </w:rPr>
              <w:t>Осипова О.А.</w:t>
            </w: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r w:rsidRPr="000A3E3B">
              <w:rPr>
                <w:rFonts w:ascii="Times New Roman" w:eastAsia="Times New Roman" w:hAnsi="Times New Roman" w:cs="Times New Roman"/>
                <w:sz w:val="24"/>
                <w:szCs w:val="24"/>
              </w:rPr>
              <w:t>ФИО</w:t>
            </w:r>
          </w:p>
          <w:p w:rsidR="00FC6BFD" w:rsidRPr="000A3E3B" w:rsidRDefault="00FC6BFD" w:rsidP="000A3E3B">
            <w:pPr>
              <w:spacing w:after="0" w:line="240" w:lineRule="atLeast"/>
              <w:contextualSpacing/>
              <w:rPr>
                <w:rFonts w:ascii="Times New Roman" w:eastAsia="Times New Roman" w:hAnsi="Times New Roman" w:cs="Times New Roman"/>
                <w:sz w:val="24"/>
                <w:szCs w:val="24"/>
              </w:rPr>
            </w:pPr>
            <w:r w:rsidRPr="000A3E3B">
              <w:rPr>
                <w:rFonts w:ascii="Times New Roman" w:eastAsia="Times New Roman" w:hAnsi="Times New Roman" w:cs="Times New Roman"/>
                <w:sz w:val="24"/>
                <w:szCs w:val="24"/>
              </w:rPr>
              <w:t>Приказ № 242-о</w:t>
            </w:r>
          </w:p>
          <w:p w:rsidR="00D928CD" w:rsidRPr="000A3E3B" w:rsidRDefault="00FC6BFD" w:rsidP="000A3E3B">
            <w:pPr>
              <w:spacing w:after="0" w:line="240" w:lineRule="atLeast"/>
              <w:contextualSpacing/>
              <w:rPr>
                <w:rFonts w:ascii="Times New Roman" w:eastAsia="Times New Roman" w:hAnsi="Times New Roman" w:cs="Times New Roman"/>
                <w:sz w:val="24"/>
                <w:szCs w:val="24"/>
              </w:rPr>
            </w:pPr>
            <w:r w:rsidRPr="000A3E3B">
              <w:rPr>
                <w:rFonts w:ascii="Times New Roman" w:eastAsia="Times New Roman" w:hAnsi="Times New Roman" w:cs="Times New Roman"/>
                <w:sz w:val="24"/>
                <w:szCs w:val="24"/>
              </w:rPr>
              <w:t xml:space="preserve">от </w:t>
            </w:r>
            <w:r w:rsidRPr="000A3E3B">
              <w:rPr>
                <w:rFonts w:ascii="Times New Roman" w:eastAsia="Times New Roman" w:hAnsi="Times New Roman" w:cs="Times New Roman"/>
                <w:sz w:val="24"/>
                <w:szCs w:val="24"/>
                <w:u w:val="single"/>
              </w:rPr>
              <w:t xml:space="preserve">« 31  » 08 2018 </w:t>
            </w:r>
            <w:r w:rsidRPr="000A3E3B">
              <w:rPr>
                <w:rFonts w:ascii="Times New Roman" w:eastAsia="Times New Roman" w:hAnsi="Times New Roman" w:cs="Times New Roman"/>
                <w:sz w:val="24"/>
                <w:szCs w:val="24"/>
              </w:rPr>
              <w:t>г.</w:t>
            </w:r>
          </w:p>
        </w:tc>
        <w:tc>
          <w:tcPr>
            <w:tcW w:w="5052" w:type="dxa"/>
          </w:tcPr>
          <w:p w:rsidR="00D928CD" w:rsidRPr="000A3E3B" w:rsidRDefault="00D928CD" w:rsidP="000A3E3B">
            <w:pPr>
              <w:spacing w:after="0" w:line="240" w:lineRule="atLeast"/>
              <w:contextualSpacing/>
              <w:rPr>
                <w:rFonts w:ascii="Times New Roman" w:eastAsia="Times New Roman" w:hAnsi="Times New Roman" w:cs="Times New Roman"/>
                <w:sz w:val="24"/>
                <w:szCs w:val="24"/>
              </w:rPr>
            </w:pPr>
            <w:r w:rsidRPr="000A3E3B">
              <w:rPr>
                <w:rFonts w:ascii="Times New Roman" w:eastAsia="Times New Roman" w:hAnsi="Times New Roman" w:cs="Times New Roman"/>
                <w:sz w:val="24"/>
                <w:szCs w:val="24"/>
              </w:rPr>
              <w:t>«Согласовано»</w:t>
            </w: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r w:rsidRPr="000A3E3B">
              <w:rPr>
                <w:rFonts w:ascii="Times New Roman" w:eastAsia="Times New Roman" w:hAnsi="Times New Roman" w:cs="Times New Roman"/>
                <w:sz w:val="24"/>
                <w:szCs w:val="24"/>
              </w:rPr>
              <w:t>Заместитель директора по учебной работе</w:t>
            </w: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r w:rsidRPr="000A3E3B">
              <w:rPr>
                <w:rFonts w:ascii="Times New Roman" w:eastAsia="Times New Roman" w:hAnsi="Times New Roman" w:cs="Times New Roman"/>
                <w:sz w:val="24"/>
                <w:szCs w:val="24"/>
              </w:rPr>
              <w:t xml:space="preserve">__________/ </w:t>
            </w:r>
            <w:proofErr w:type="spellStart"/>
            <w:r w:rsidRPr="000A3E3B">
              <w:rPr>
                <w:rFonts w:ascii="Times New Roman" w:eastAsia="Times New Roman" w:hAnsi="Times New Roman" w:cs="Times New Roman"/>
                <w:sz w:val="24"/>
                <w:szCs w:val="24"/>
              </w:rPr>
              <w:t>Фазлеева</w:t>
            </w:r>
            <w:proofErr w:type="spellEnd"/>
            <w:r w:rsidRPr="000A3E3B">
              <w:rPr>
                <w:rFonts w:ascii="Times New Roman" w:eastAsia="Times New Roman" w:hAnsi="Times New Roman" w:cs="Times New Roman"/>
                <w:sz w:val="24"/>
                <w:szCs w:val="24"/>
              </w:rPr>
              <w:t xml:space="preserve"> Р.Р.</w:t>
            </w: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r w:rsidRPr="000A3E3B">
              <w:rPr>
                <w:rFonts w:ascii="Times New Roman" w:eastAsia="Times New Roman" w:hAnsi="Times New Roman" w:cs="Times New Roman"/>
                <w:sz w:val="24"/>
                <w:szCs w:val="24"/>
              </w:rPr>
              <w:t>ФИО</w:t>
            </w:r>
          </w:p>
          <w:p w:rsidR="00D928CD" w:rsidRPr="000A3E3B" w:rsidRDefault="00D928CD" w:rsidP="000A3E3B">
            <w:pPr>
              <w:spacing w:after="0" w:line="240" w:lineRule="atLeast"/>
              <w:contextualSpacing/>
              <w:rPr>
                <w:rFonts w:ascii="Times New Roman" w:eastAsia="Times New Roman" w:hAnsi="Times New Roman" w:cs="Times New Roman"/>
                <w:sz w:val="24"/>
                <w:szCs w:val="24"/>
                <w:u w:val="single"/>
              </w:rPr>
            </w:pPr>
          </w:p>
          <w:p w:rsidR="00D928CD" w:rsidRPr="000A3E3B" w:rsidRDefault="00FC6BFD" w:rsidP="000A3E3B">
            <w:pPr>
              <w:spacing w:after="0" w:line="240" w:lineRule="atLeast"/>
              <w:contextualSpacing/>
              <w:rPr>
                <w:rFonts w:ascii="Times New Roman" w:eastAsia="Times New Roman" w:hAnsi="Times New Roman" w:cs="Times New Roman"/>
                <w:sz w:val="24"/>
                <w:szCs w:val="24"/>
                <w:u w:val="single"/>
              </w:rPr>
            </w:pPr>
            <w:r w:rsidRPr="000A3E3B">
              <w:rPr>
                <w:rFonts w:ascii="Times New Roman" w:eastAsia="Times New Roman" w:hAnsi="Times New Roman" w:cs="Times New Roman"/>
                <w:sz w:val="24"/>
                <w:szCs w:val="24"/>
                <w:u w:val="single"/>
              </w:rPr>
              <w:t>« 31</w:t>
            </w:r>
            <w:r w:rsidR="00D928CD" w:rsidRPr="000A3E3B">
              <w:rPr>
                <w:rFonts w:ascii="Times New Roman" w:eastAsia="Times New Roman" w:hAnsi="Times New Roman" w:cs="Times New Roman"/>
                <w:sz w:val="24"/>
                <w:szCs w:val="24"/>
                <w:u w:val="single"/>
              </w:rPr>
              <w:t xml:space="preserve"> »  08  2018г.</w:t>
            </w:r>
          </w:p>
        </w:tc>
        <w:tc>
          <w:tcPr>
            <w:tcW w:w="5565" w:type="dxa"/>
          </w:tcPr>
          <w:p w:rsidR="00D928CD" w:rsidRPr="000A3E3B" w:rsidRDefault="00D928CD" w:rsidP="000A3E3B">
            <w:pPr>
              <w:spacing w:after="0" w:line="240" w:lineRule="atLeast"/>
              <w:contextualSpacing/>
              <w:rPr>
                <w:rFonts w:ascii="Times New Roman" w:eastAsia="Times New Roman" w:hAnsi="Times New Roman" w:cs="Times New Roman"/>
                <w:sz w:val="24"/>
                <w:szCs w:val="24"/>
              </w:rPr>
            </w:pPr>
            <w:r w:rsidRPr="000A3E3B">
              <w:rPr>
                <w:rFonts w:ascii="Times New Roman" w:eastAsia="Times New Roman" w:hAnsi="Times New Roman" w:cs="Times New Roman"/>
                <w:sz w:val="24"/>
                <w:szCs w:val="24"/>
              </w:rPr>
              <w:t>«Рассмотрено»</w:t>
            </w: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r w:rsidRPr="000A3E3B">
              <w:rPr>
                <w:rFonts w:ascii="Times New Roman" w:eastAsia="Times New Roman" w:hAnsi="Times New Roman" w:cs="Times New Roman"/>
                <w:sz w:val="24"/>
                <w:szCs w:val="24"/>
              </w:rPr>
              <w:t>на ШМО учителей</w:t>
            </w: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r w:rsidRPr="000A3E3B">
              <w:rPr>
                <w:rFonts w:ascii="Times New Roman" w:eastAsia="Times New Roman" w:hAnsi="Times New Roman" w:cs="Times New Roman"/>
                <w:sz w:val="24"/>
                <w:szCs w:val="24"/>
              </w:rPr>
              <w:t>русского языка и литературы</w:t>
            </w: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r w:rsidRPr="000A3E3B">
              <w:rPr>
                <w:rFonts w:ascii="Times New Roman" w:eastAsia="Times New Roman" w:hAnsi="Times New Roman" w:cs="Times New Roman"/>
                <w:sz w:val="24"/>
                <w:szCs w:val="24"/>
              </w:rPr>
              <w:t xml:space="preserve">Протокол №__от </w:t>
            </w:r>
            <w:r w:rsidRPr="000A3E3B">
              <w:rPr>
                <w:rFonts w:ascii="Times New Roman" w:eastAsia="Times New Roman" w:hAnsi="Times New Roman" w:cs="Times New Roman"/>
                <w:sz w:val="24"/>
                <w:szCs w:val="24"/>
                <w:u w:val="single"/>
              </w:rPr>
              <w:t>«   » 08 2018г</w:t>
            </w:r>
            <w:r w:rsidRPr="000A3E3B">
              <w:rPr>
                <w:rFonts w:ascii="Times New Roman" w:eastAsia="Times New Roman" w:hAnsi="Times New Roman" w:cs="Times New Roman"/>
                <w:sz w:val="24"/>
                <w:szCs w:val="24"/>
              </w:rPr>
              <w:t>.</w:t>
            </w: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r w:rsidRPr="000A3E3B">
              <w:rPr>
                <w:rFonts w:ascii="Times New Roman" w:eastAsia="Times New Roman" w:hAnsi="Times New Roman" w:cs="Times New Roman"/>
                <w:sz w:val="24"/>
                <w:szCs w:val="24"/>
              </w:rPr>
              <w:t>Руководитель ШМО</w:t>
            </w: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r w:rsidRPr="000A3E3B">
              <w:rPr>
                <w:rFonts w:ascii="Times New Roman" w:eastAsia="Times New Roman" w:hAnsi="Times New Roman" w:cs="Times New Roman"/>
                <w:sz w:val="24"/>
                <w:szCs w:val="24"/>
              </w:rPr>
              <w:t>______________/Ерохина Г.А.</w:t>
            </w: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r w:rsidRPr="000A3E3B">
              <w:rPr>
                <w:rFonts w:ascii="Times New Roman" w:eastAsia="Times New Roman" w:hAnsi="Times New Roman" w:cs="Times New Roman"/>
                <w:sz w:val="24"/>
                <w:szCs w:val="24"/>
              </w:rPr>
              <w:t>ФИО</w:t>
            </w: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p>
        </w:tc>
      </w:tr>
    </w:tbl>
    <w:p w:rsidR="00D928CD" w:rsidRPr="000A3E3B" w:rsidRDefault="00D928CD" w:rsidP="000A3E3B">
      <w:pPr>
        <w:spacing w:after="0" w:line="240" w:lineRule="atLeast"/>
        <w:contextualSpacing/>
        <w:rPr>
          <w:rFonts w:ascii="Times New Roman" w:eastAsia="Times New Roman" w:hAnsi="Times New Roman" w:cs="Times New Roman"/>
          <w:sz w:val="24"/>
          <w:szCs w:val="24"/>
        </w:rPr>
      </w:pP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p>
    <w:p w:rsidR="00D928CD" w:rsidRPr="0052144F" w:rsidRDefault="00D928CD" w:rsidP="000A3E3B">
      <w:pPr>
        <w:spacing w:after="0" w:line="240" w:lineRule="atLeast"/>
        <w:contextualSpacing/>
        <w:rPr>
          <w:rFonts w:ascii="Times New Roman" w:eastAsia="Times New Roman" w:hAnsi="Times New Roman" w:cs="Times New Roman"/>
          <w:b/>
          <w:sz w:val="32"/>
          <w:szCs w:val="32"/>
        </w:rPr>
      </w:pPr>
      <w:bookmarkStart w:id="0" w:name="_Hlk525476085"/>
    </w:p>
    <w:p w:rsidR="00D928CD" w:rsidRPr="0052144F" w:rsidRDefault="00D928CD" w:rsidP="0052144F">
      <w:pPr>
        <w:spacing w:after="0" w:line="240" w:lineRule="atLeast"/>
        <w:contextualSpacing/>
        <w:jc w:val="center"/>
        <w:rPr>
          <w:rFonts w:ascii="Times New Roman" w:eastAsia="Times New Roman" w:hAnsi="Times New Roman" w:cs="Times New Roman"/>
          <w:b/>
          <w:sz w:val="32"/>
          <w:szCs w:val="32"/>
        </w:rPr>
      </w:pPr>
      <w:r w:rsidRPr="0052144F">
        <w:rPr>
          <w:rFonts w:ascii="Times New Roman" w:eastAsia="Times New Roman" w:hAnsi="Times New Roman" w:cs="Times New Roman"/>
          <w:b/>
          <w:sz w:val="32"/>
          <w:szCs w:val="32"/>
        </w:rPr>
        <w:t>РАБОЧАЯ ПРОГРАММА</w:t>
      </w:r>
    </w:p>
    <w:p w:rsidR="00D928CD" w:rsidRPr="0052144F" w:rsidRDefault="00D928CD" w:rsidP="0052144F">
      <w:pPr>
        <w:spacing w:after="0" w:line="240" w:lineRule="atLeast"/>
        <w:contextualSpacing/>
        <w:jc w:val="center"/>
        <w:rPr>
          <w:rFonts w:ascii="Times New Roman" w:eastAsia="Times New Roman" w:hAnsi="Times New Roman" w:cs="Times New Roman"/>
          <w:b/>
          <w:sz w:val="32"/>
          <w:szCs w:val="32"/>
        </w:rPr>
      </w:pPr>
      <w:r w:rsidRPr="0052144F">
        <w:rPr>
          <w:rFonts w:ascii="Times New Roman" w:eastAsia="Times New Roman" w:hAnsi="Times New Roman" w:cs="Times New Roman"/>
          <w:b/>
          <w:sz w:val="32"/>
          <w:szCs w:val="32"/>
        </w:rPr>
        <w:t>по предмету «Литература»</w:t>
      </w:r>
    </w:p>
    <w:p w:rsidR="00D928CD" w:rsidRPr="0052144F" w:rsidRDefault="00D928CD" w:rsidP="0052144F">
      <w:pPr>
        <w:spacing w:after="0" w:line="240" w:lineRule="atLeast"/>
        <w:contextualSpacing/>
        <w:jc w:val="center"/>
        <w:rPr>
          <w:rFonts w:ascii="Times New Roman" w:eastAsia="Times New Roman" w:hAnsi="Times New Roman" w:cs="Times New Roman"/>
          <w:b/>
          <w:sz w:val="32"/>
          <w:szCs w:val="32"/>
        </w:rPr>
      </w:pPr>
      <w:r w:rsidRPr="0052144F">
        <w:rPr>
          <w:rFonts w:ascii="Times New Roman" w:eastAsia="Times New Roman" w:hAnsi="Times New Roman" w:cs="Times New Roman"/>
          <w:b/>
          <w:sz w:val="32"/>
          <w:szCs w:val="32"/>
        </w:rPr>
        <w:t>для уровня основного общего образования</w:t>
      </w:r>
    </w:p>
    <w:p w:rsidR="00D928CD" w:rsidRPr="0052144F" w:rsidRDefault="00D928CD" w:rsidP="0052144F">
      <w:pPr>
        <w:spacing w:after="0" w:line="240" w:lineRule="atLeast"/>
        <w:contextualSpacing/>
        <w:jc w:val="center"/>
        <w:rPr>
          <w:rFonts w:ascii="Times New Roman" w:eastAsia="Times New Roman" w:hAnsi="Times New Roman" w:cs="Times New Roman"/>
          <w:b/>
          <w:sz w:val="32"/>
          <w:szCs w:val="32"/>
        </w:rPr>
      </w:pPr>
      <w:r w:rsidRPr="0052144F">
        <w:rPr>
          <w:rFonts w:ascii="Times New Roman" w:eastAsia="Times New Roman" w:hAnsi="Times New Roman" w:cs="Times New Roman"/>
          <w:b/>
          <w:sz w:val="32"/>
          <w:szCs w:val="32"/>
        </w:rPr>
        <w:t xml:space="preserve">(2018-2019 </w:t>
      </w:r>
      <w:proofErr w:type="spellStart"/>
      <w:r w:rsidRPr="0052144F">
        <w:rPr>
          <w:rFonts w:ascii="Times New Roman" w:eastAsia="Times New Roman" w:hAnsi="Times New Roman" w:cs="Times New Roman"/>
          <w:b/>
          <w:sz w:val="32"/>
          <w:szCs w:val="32"/>
        </w:rPr>
        <w:t>уч</w:t>
      </w:r>
      <w:proofErr w:type="gramStart"/>
      <w:r w:rsidRPr="0052144F">
        <w:rPr>
          <w:rFonts w:ascii="Times New Roman" w:eastAsia="Times New Roman" w:hAnsi="Times New Roman" w:cs="Times New Roman"/>
          <w:b/>
          <w:sz w:val="32"/>
          <w:szCs w:val="32"/>
        </w:rPr>
        <w:t>.г</w:t>
      </w:r>
      <w:proofErr w:type="gramEnd"/>
      <w:r w:rsidRPr="0052144F">
        <w:rPr>
          <w:rFonts w:ascii="Times New Roman" w:eastAsia="Times New Roman" w:hAnsi="Times New Roman" w:cs="Times New Roman"/>
          <w:b/>
          <w:sz w:val="32"/>
          <w:szCs w:val="32"/>
        </w:rPr>
        <w:t>од</w:t>
      </w:r>
      <w:proofErr w:type="spellEnd"/>
      <w:r w:rsidRPr="0052144F">
        <w:rPr>
          <w:rFonts w:ascii="Times New Roman" w:eastAsia="Times New Roman" w:hAnsi="Times New Roman" w:cs="Times New Roman"/>
          <w:b/>
          <w:sz w:val="32"/>
          <w:szCs w:val="32"/>
        </w:rPr>
        <w:t>)</w:t>
      </w:r>
    </w:p>
    <w:bookmarkEnd w:id="0"/>
    <w:p w:rsidR="00D928CD" w:rsidRPr="000A3E3B" w:rsidRDefault="00D928CD" w:rsidP="0052144F">
      <w:pPr>
        <w:spacing w:after="0" w:line="240" w:lineRule="atLeast"/>
        <w:contextualSpacing/>
        <w:jc w:val="center"/>
        <w:rPr>
          <w:rFonts w:ascii="Times New Roman" w:eastAsia="Times New Roman" w:hAnsi="Times New Roman" w:cs="Times New Roman"/>
          <w:sz w:val="24"/>
          <w:szCs w:val="24"/>
        </w:rPr>
      </w:pP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p>
    <w:p w:rsidR="00D928CD" w:rsidRPr="000A3E3B" w:rsidRDefault="00D928CD" w:rsidP="0052144F">
      <w:pPr>
        <w:spacing w:after="0" w:line="240" w:lineRule="atLeast"/>
        <w:contextualSpacing/>
        <w:jc w:val="right"/>
        <w:rPr>
          <w:rFonts w:ascii="Times New Roman" w:eastAsia="Times New Roman" w:hAnsi="Times New Roman" w:cs="Times New Roman"/>
          <w:sz w:val="24"/>
          <w:szCs w:val="24"/>
        </w:rPr>
      </w:pPr>
      <w:r w:rsidRPr="000A3E3B">
        <w:rPr>
          <w:rFonts w:ascii="Times New Roman" w:eastAsia="Times New Roman" w:hAnsi="Times New Roman" w:cs="Times New Roman"/>
          <w:sz w:val="24"/>
          <w:szCs w:val="24"/>
        </w:rPr>
        <w:t>Рассмотрено на заседании</w:t>
      </w:r>
    </w:p>
    <w:p w:rsidR="00D928CD" w:rsidRPr="000A3E3B" w:rsidRDefault="00D928CD" w:rsidP="0052144F">
      <w:pPr>
        <w:spacing w:after="0" w:line="240" w:lineRule="atLeast"/>
        <w:contextualSpacing/>
        <w:jc w:val="right"/>
        <w:rPr>
          <w:rFonts w:ascii="Times New Roman" w:eastAsia="Times New Roman" w:hAnsi="Times New Roman" w:cs="Times New Roman"/>
          <w:sz w:val="24"/>
          <w:szCs w:val="24"/>
        </w:rPr>
      </w:pPr>
      <w:r w:rsidRPr="000A3E3B">
        <w:rPr>
          <w:rFonts w:ascii="Times New Roman" w:eastAsia="Times New Roman" w:hAnsi="Times New Roman" w:cs="Times New Roman"/>
          <w:sz w:val="24"/>
          <w:szCs w:val="24"/>
        </w:rPr>
        <w:t>педагогического совета.</w:t>
      </w:r>
    </w:p>
    <w:p w:rsidR="00D928CD" w:rsidRPr="000A3E3B" w:rsidRDefault="00D928CD" w:rsidP="0052144F">
      <w:pPr>
        <w:spacing w:after="0" w:line="240" w:lineRule="atLeast"/>
        <w:contextualSpacing/>
        <w:jc w:val="right"/>
        <w:rPr>
          <w:rFonts w:ascii="Times New Roman" w:eastAsia="Times New Roman" w:hAnsi="Times New Roman" w:cs="Times New Roman"/>
          <w:sz w:val="24"/>
          <w:szCs w:val="24"/>
        </w:rPr>
      </w:pPr>
      <w:r w:rsidRPr="000A3E3B">
        <w:rPr>
          <w:rFonts w:ascii="Times New Roman" w:eastAsia="Times New Roman" w:hAnsi="Times New Roman" w:cs="Times New Roman"/>
          <w:sz w:val="24"/>
          <w:szCs w:val="24"/>
        </w:rPr>
        <w:t xml:space="preserve">Протокол №    </w:t>
      </w:r>
      <w:proofErr w:type="gramStart"/>
      <w:r w:rsidRPr="000A3E3B">
        <w:rPr>
          <w:rFonts w:ascii="Times New Roman" w:eastAsia="Times New Roman" w:hAnsi="Times New Roman" w:cs="Times New Roman"/>
          <w:sz w:val="24"/>
          <w:szCs w:val="24"/>
        </w:rPr>
        <w:t>от</w:t>
      </w:r>
      <w:proofErr w:type="gramEnd"/>
    </w:p>
    <w:p w:rsidR="00D928CD" w:rsidRPr="000A3E3B" w:rsidRDefault="00D928CD" w:rsidP="0052144F">
      <w:pPr>
        <w:spacing w:after="0" w:line="240" w:lineRule="atLeast"/>
        <w:contextualSpacing/>
        <w:jc w:val="right"/>
        <w:rPr>
          <w:rFonts w:ascii="Times New Roman" w:eastAsia="Times New Roman" w:hAnsi="Times New Roman" w:cs="Times New Roman"/>
          <w:sz w:val="24"/>
          <w:szCs w:val="24"/>
          <w:u w:val="single"/>
        </w:rPr>
      </w:pPr>
      <w:r w:rsidRPr="000A3E3B">
        <w:rPr>
          <w:rFonts w:ascii="Times New Roman" w:eastAsia="Times New Roman" w:hAnsi="Times New Roman" w:cs="Times New Roman"/>
          <w:sz w:val="24"/>
          <w:szCs w:val="24"/>
          <w:u w:val="single"/>
        </w:rPr>
        <w:t>« 31» августа  2018г</w:t>
      </w:r>
    </w:p>
    <w:p w:rsidR="00D928CD" w:rsidRPr="000A3E3B" w:rsidRDefault="00D928CD" w:rsidP="0052144F">
      <w:pPr>
        <w:pageBreakBefore/>
        <w:spacing w:after="0" w:line="240" w:lineRule="atLeast"/>
        <w:contextualSpacing/>
        <w:jc w:val="center"/>
        <w:rPr>
          <w:rFonts w:ascii="Times New Roman" w:eastAsia="Calibri" w:hAnsi="Times New Roman" w:cs="Times New Roman"/>
          <w:color w:val="010202"/>
          <w:sz w:val="24"/>
          <w:szCs w:val="24"/>
        </w:rPr>
      </w:pPr>
      <w:bookmarkStart w:id="1" w:name="_Hlk525475483"/>
      <w:bookmarkStart w:id="2" w:name="_Hlk525475674"/>
      <w:bookmarkStart w:id="3" w:name="_GoBack"/>
      <w:r w:rsidRPr="000A3E3B">
        <w:rPr>
          <w:rFonts w:ascii="Times New Roman" w:eastAsia="Calibri" w:hAnsi="Times New Roman" w:cs="Times New Roman"/>
          <w:color w:val="010202"/>
          <w:sz w:val="24"/>
          <w:szCs w:val="24"/>
        </w:rPr>
        <w:lastRenderedPageBreak/>
        <w:t>ПОЯСНИТЕЛЬНАЯ ЗАПИСКА</w:t>
      </w:r>
    </w:p>
    <w:bookmarkEnd w:id="3"/>
    <w:p w:rsidR="00D928CD" w:rsidRPr="000A3E3B" w:rsidRDefault="00D928CD" w:rsidP="000A3E3B">
      <w:pPr>
        <w:spacing w:after="0" w:line="240" w:lineRule="atLeast"/>
        <w:ind w:firstLine="567"/>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Рабочая программа по литературе составлена на основе:</w:t>
      </w:r>
    </w:p>
    <w:p w:rsidR="00D928CD" w:rsidRPr="000A3E3B" w:rsidRDefault="00D928CD" w:rsidP="000A3E3B">
      <w:pPr>
        <w:spacing w:after="0" w:line="240" w:lineRule="atLeast"/>
        <w:ind w:firstLine="567"/>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Федерального государственного образовательного стандарта основного общего образования, утвержденного приказом Министерства образования и науки Российской Федерации 17.12.2010 № 1897; с изменениями от 31.12.2015 №1577</w:t>
      </w:r>
    </w:p>
    <w:p w:rsidR="00D928CD" w:rsidRPr="000A3E3B" w:rsidRDefault="00D928CD" w:rsidP="000A3E3B">
      <w:pPr>
        <w:spacing w:after="0" w:line="240" w:lineRule="atLeast"/>
        <w:ind w:firstLine="567"/>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xml:space="preserve">- Основной образовательной программы основного общего образования МБОУ «Школа № 132» </w:t>
      </w:r>
    </w:p>
    <w:p w:rsidR="00D928CD" w:rsidRPr="000A3E3B" w:rsidRDefault="00D928CD" w:rsidP="000A3E3B">
      <w:pPr>
        <w:spacing w:after="0" w:line="240" w:lineRule="atLeast"/>
        <w:ind w:firstLine="567"/>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xml:space="preserve">- Учебно-методического комплекса «Литература 5-9 классы» под редакцией </w:t>
      </w:r>
      <w:proofErr w:type="spellStart"/>
      <w:r w:rsidRPr="000A3E3B">
        <w:rPr>
          <w:rFonts w:ascii="Times New Roman" w:eastAsia="Times New Roman" w:hAnsi="Times New Roman" w:cs="Times New Roman"/>
          <w:sz w:val="24"/>
          <w:szCs w:val="24"/>
          <w:lang w:eastAsia="ru-RU"/>
        </w:rPr>
        <w:t>В.Я.Коровиной</w:t>
      </w:r>
      <w:proofErr w:type="spellEnd"/>
      <w:r w:rsidRPr="000A3E3B">
        <w:rPr>
          <w:rFonts w:ascii="Times New Roman" w:eastAsia="Times New Roman" w:hAnsi="Times New Roman" w:cs="Times New Roman"/>
          <w:sz w:val="24"/>
          <w:szCs w:val="24"/>
          <w:lang w:eastAsia="ru-RU"/>
        </w:rPr>
        <w:t xml:space="preserve"> </w:t>
      </w:r>
    </w:p>
    <w:p w:rsidR="00D928CD" w:rsidRPr="000A3E3B" w:rsidRDefault="00D928CD" w:rsidP="000A3E3B">
      <w:pPr>
        <w:tabs>
          <w:tab w:val="left" w:pos="567"/>
        </w:tabs>
        <w:spacing w:after="0" w:line="240" w:lineRule="atLeast"/>
        <w:ind w:firstLine="567"/>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Цели и задачи изучения предмета</w:t>
      </w:r>
    </w:p>
    <w:p w:rsidR="00D928CD" w:rsidRPr="000A3E3B" w:rsidRDefault="00D928CD" w:rsidP="000A3E3B">
      <w:pPr>
        <w:spacing w:after="0" w:line="240" w:lineRule="atLeast"/>
        <w:ind w:firstLine="709"/>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Литература – учебный предмет, освоение содержания которого направлено:</w:t>
      </w:r>
    </w:p>
    <w:p w:rsidR="00D928CD" w:rsidRPr="000A3E3B" w:rsidRDefault="00D928CD" w:rsidP="000A3E3B">
      <w:pPr>
        <w:numPr>
          <w:ilvl w:val="0"/>
          <w:numId w:val="2"/>
        </w:numPr>
        <w:tabs>
          <w:tab w:val="left" w:pos="1134"/>
        </w:tabs>
        <w:spacing w:after="0" w:line="240" w:lineRule="atLeast"/>
        <w:ind w:left="0" w:firstLine="709"/>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xml:space="preserve">на последовательное формирование читательской культуры через приобщение к чтению художественной литературы; </w:t>
      </w:r>
    </w:p>
    <w:p w:rsidR="00D928CD" w:rsidRPr="000A3E3B" w:rsidRDefault="00D928CD" w:rsidP="000A3E3B">
      <w:pPr>
        <w:numPr>
          <w:ilvl w:val="0"/>
          <w:numId w:val="2"/>
        </w:numPr>
        <w:tabs>
          <w:tab w:val="left" w:pos="1134"/>
        </w:tabs>
        <w:spacing w:after="0" w:line="240" w:lineRule="atLeast"/>
        <w:ind w:left="0" w:firstLine="709"/>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xml:space="preserve">на освоение общекультурных навыков чтения, восприятия художественного языка и понимания художественного смысла литературных произведений; </w:t>
      </w:r>
    </w:p>
    <w:p w:rsidR="00D928CD" w:rsidRPr="000A3E3B" w:rsidRDefault="00D928CD" w:rsidP="000A3E3B">
      <w:pPr>
        <w:numPr>
          <w:ilvl w:val="0"/>
          <w:numId w:val="2"/>
        </w:numPr>
        <w:tabs>
          <w:tab w:val="left" w:pos="1134"/>
        </w:tabs>
        <w:spacing w:after="0" w:line="240" w:lineRule="atLeast"/>
        <w:ind w:left="0" w:firstLine="709"/>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на развитие эмоциональной сферы личности, образного, ассоциативного и логического мышления;</w:t>
      </w:r>
    </w:p>
    <w:p w:rsidR="00D928CD" w:rsidRPr="000A3E3B" w:rsidRDefault="00D928CD" w:rsidP="000A3E3B">
      <w:pPr>
        <w:numPr>
          <w:ilvl w:val="0"/>
          <w:numId w:val="2"/>
        </w:numPr>
        <w:tabs>
          <w:tab w:val="left" w:pos="1134"/>
        </w:tabs>
        <w:spacing w:after="0" w:line="240" w:lineRule="atLeast"/>
        <w:ind w:left="0" w:firstLine="709"/>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на овладение базовым филологическим инструментарием, способствующим более глубокому эмоциональному переживанию и интеллектуальному осмыслению художественного текста;</w:t>
      </w:r>
    </w:p>
    <w:p w:rsidR="00D928CD" w:rsidRPr="000A3E3B" w:rsidRDefault="00D928CD" w:rsidP="000A3E3B">
      <w:pPr>
        <w:numPr>
          <w:ilvl w:val="0"/>
          <w:numId w:val="2"/>
        </w:numPr>
        <w:tabs>
          <w:tab w:val="left" w:pos="1134"/>
        </w:tabs>
        <w:spacing w:after="0" w:line="240" w:lineRule="atLeast"/>
        <w:ind w:left="0" w:firstLine="709"/>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на формирование потребности и способности выражения себя в слове.</w:t>
      </w:r>
    </w:p>
    <w:p w:rsidR="00D928CD" w:rsidRPr="000A3E3B" w:rsidRDefault="00D928CD" w:rsidP="000A3E3B">
      <w:pPr>
        <w:spacing w:after="0" w:line="240" w:lineRule="atLeast"/>
        <w:ind w:firstLine="709"/>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В цели предмета «Литература» входит передача от поколения к поколению нравственных и эстетических традиций русской и мировой культуры, что способствует формированию и воспитанию личности.</w:t>
      </w:r>
    </w:p>
    <w:p w:rsidR="00D928CD" w:rsidRPr="000A3E3B" w:rsidRDefault="00D928CD" w:rsidP="000A3E3B">
      <w:pPr>
        <w:spacing w:after="0" w:line="240" w:lineRule="atLeast"/>
        <w:ind w:firstLine="709"/>
        <w:contextualSpacing/>
        <w:rPr>
          <w:rFonts w:ascii="Times New Roman" w:eastAsia="Times New Roman" w:hAnsi="Times New Roman" w:cs="Times New Roman"/>
          <w:sz w:val="24"/>
          <w:szCs w:val="24"/>
          <w:lang w:eastAsia="ru-RU"/>
        </w:rPr>
      </w:pPr>
      <w:proofErr w:type="gramStart"/>
      <w:r w:rsidRPr="000A3E3B">
        <w:rPr>
          <w:rFonts w:ascii="Times New Roman" w:eastAsia="Times New Roman" w:hAnsi="Times New Roman" w:cs="Times New Roman"/>
          <w:sz w:val="24"/>
          <w:szCs w:val="24"/>
          <w:lang w:eastAsia="ru-RU"/>
        </w:rPr>
        <w:t xml:space="preserve">Знакомство с фольклорными и литературными произведениями разных времен и народов, их обсуждение, анализ и интерпретация предоставляют обучающимся возможность эстетического и этического самоопределения, приобщают их к миру многообразных идей и представлений, выработанных человечеством, способствуют формированию гражданской позиции и национально-культурной идентичности (способности осознанного отнесения себя к родной культуре), а также умению воспринимать родную культуру в контексте мировой. </w:t>
      </w:r>
      <w:proofErr w:type="gramEnd"/>
    </w:p>
    <w:p w:rsidR="00D928CD" w:rsidRPr="000A3E3B" w:rsidRDefault="00D928CD" w:rsidP="000A3E3B">
      <w:pPr>
        <w:spacing w:after="0" w:line="240" w:lineRule="atLeast"/>
        <w:ind w:firstLine="709"/>
        <w:contextualSpacing/>
        <w:rPr>
          <w:rFonts w:ascii="Times New Roman" w:eastAsia="Times New Roman" w:hAnsi="Times New Roman" w:cs="Times New Roman"/>
          <w:sz w:val="24"/>
          <w:szCs w:val="24"/>
          <w:lang w:eastAsia="ru-RU"/>
        </w:rPr>
      </w:pPr>
      <w:proofErr w:type="gramStart"/>
      <w:r w:rsidRPr="000A3E3B">
        <w:rPr>
          <w:rFonts w:ascii="Times New Roman" w:eastAsia="Times New Roman" w:hAnsi="Times New Roman" w:cs="Times New Roman"/>
          <w:sz w:val="24"/>
          <w:szCs w:val="24"/>
          <w:lang w:eastAsia="ru-RU"/>
        </w:rPr>
        <w:t xml:space="preserve">Стратегическая </w:t>
      </w:r>
      <w:r w:rsidRPr="000A3E3B">
        <w:rPr>
          <w:rFonts w:ascii="Times New Roman" w:eastAsia="Times New Roman" w:hAnsi="Times New Roman" w:cs="Times New Roman"/>
          <w:bCs/>
          <w:sz w:val="24"/>
          <w:szCs w:val="24"/>
          <w:lang w:eastAsia="ru-RU"/>
        </w:rPr>
        <w:t xml:space="preserve">цель </w:t>
      </w:r>
      <w:r w:rsidRPr="000A3E3B">
        <w:rPr>
          <w:rFonts w:ascii="Times New Roman" w:eastAsia="Times New Roman" w:hAnsi="Times New Roman" w:cs="Times New Roman"/>
          <w:sz w:val="24"/>
          <w:szCs w:val="24"/>
          <w:lang w:eastAsia="ru-RU"/>
        </w:rPr>
        <w:t>изучения литературы на этапе основного общего образования – формирование потребности в качественном чтении, культуры читательского восприятия и понимания литературных текстов, что предполагает постижение художественной литературы как вида искусства, целенаправленное развитие способности обучающегося к адекватному восприятию и пониманию смысла различных литературных произведений и самостоятельному истолкованию прочитанного в устной и письменной форме.</w:t>
      </w:r>
      <w:proofErr w:type="gramEnd"/>
      <w:r w:rsidRPr="000A3E3B">
        <w:rPr>
          <w:rFonts w:ascii="Times New Roman" w:eastAsia="Times New Roman" w:hAnsi="Times New Roman" w:cs="Times New Roman"/>
          <w:sz w:val="24"/>
          <w:szCs w:val="24"/>
          <w:lang w:eastAsia="ru-RU"/>
        </w:rPr>
        <w:t xml:space="preserve"> В опыте чтения, осмысления, говорения о литературе у обучающихся последовательно развивается умение пользоваться литературным языком как инструментом для выражения собственных мыслей и ощущений, воспитывается потребность в осмыслении прочитанного, формируется художественный вкус. </w:t>
      </w:r>
    </w:p>
    <w:p w:rsidR="00D928CD" w:rsidRPr="000A3E3B" w:rsidRDefault="00D928CD" w:rsidP="000A3E3B">
      <w:pPr>
        <w:spacing w:after="0" w:line="240" w:lineRule="atLeast"/>
        <w:ind w:firstLine="709"/>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xml:space="preserve">Изучение литературы в основной школе (5-9 классы) закладывает необходимый фундамент для достижения перечисленных целей. </w:t>
      </w:r>
    </w:p>
    <w:p w:rsidR="00D928CD" w:rsidRPr="000A3E3B" w:rsidRDefault="00D928CD" w:rsidP="000A3E3B">
      <w:pPr>
        <w:spacing w:after="0" w:line="240" w:lineRule="atLeast"/>
        <w:ind w:firstLine="709"/>
        <w:contextualSpacing/>
        <w:rPr>
          <w:rFonts w:ascii="Times New Roman" w:eastAsia="Times New Roman" w:hAnsi="Times New Roman" w:cs="Times New Roman"/>
          <w:bCs/>
          <w:sz w:val="24"/>
          <w:szCs w:val="24"/>
          <w:lang w:eastAsia="ru-RU"/>
        </w:rPr>
      </w:pPr>
      <w:r w:rsidRPr="000A3E3B">
        <w:rPr>
          <w:rFonts w:ascii="Times New Roman" w:eastAsia="Times New Roman" w:hAnsi="Times New Roman" w:cs="Times New Roman"/>
          <w:bCs/>
          <w:sz w:val="24"/>
          <w:szCs w:val="24"/>
          <w:lang w:eastAsia="ru-RU"/>
        </w:rPr>
        <w:t>Объект изучения в учебном процессе − литературное произведение в его жанрово-родовой и историко-культурной специфике. Постижение произведения происходит в процессе системной деятельности школьников, как организуемой педагогом, так и самостоятельной, направленной на освоение навыков культуры чтения (</w:t>
      </w:r>
      <w:r w:rsidRPr="000A3E3B">
        <w:rPr>
          <w:rFonts w:ascii="Times New Roman" w:eastAsia="Times New Roman" w:hAnsi="Times New Roman" w:cs="Times New Roman"/>
          <w:sz w:val="24"/>
          <w:szCs w:val="24"/>
          <w:lang w:eastAsia="ru-RU"/>
        </w:rPr>
        <w:t>вслух, про себя, по ролям; чтения аналитического, выборочного, комментированного, сопоставительного и др.) и</w:t>
      </w:r>
      <w:r w:rsidRPr="000A3E3B">
        <w:rPr>
          <w:rFonts w:ascii="Times New Roman" w:eastAsia="Times New Roman" w:hAnsi="Times New Roman" w:cs="Times New Roman"/>
          <w:bCs/>
          <w:sz w:val="24"/>
          <w:szCs w:val="24"/>
          <w:lang w:eastAsia="ru-RU"/>
        </w:rPr>
        <w:t xml:space="preserve"> базовых навыков творческого и академического письма, последовательно формирующихся на уроках литературы.</w:t>
      </w:r>
    </w:p>
    <w:p w:rsidR="00D928CD" w:rsidRPr="000A3E3B" w:rsidRDefault="00D928CD" w:rsidP="000A3E3B">
      <w:pPr>
        <w:spacing w:after="0" w:line="240" w:lineRule="atLeast"/>
        <w:ind w:firstLine="709"/>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xml:space="preserve">Изучение литературы в школе решает следующие образовательные </w:t>
      </w:r>
      <w:r w:rsidRPr="000A3E3B">
        <w:rPr>
          <w:rFonts w:ascii="Times New Roman" w:eastAsia="Times New Roman" w:hAnsi="Times New Roman" w:cs="Times New Roman"/>
          <w:bCs/>
          <w:sz w:val="24"/>
          <w:szCs w:val="24"/>
          <w:lang w:eastAsia="ru-RU"/>
        </w:rPr>
        <w:t>задачи</w:t>
      </w:r>
      <w:r w:rsidRPr="000A3E3B">
        <w:rPr>
          <w:rFonts w:ascii="Times New Roman" w:eastAsia="Times New Roman" w:hAnsi="Times New Roman" w:cs="Times New Roman"/>
          <w:sz w:val="24"/>
          <w:szCs w:val="24"/>
          <w:lang w:eastAsia="ru-RU"/>
        </w:rPr>
        <w:t>:</w:t>
      </w:r>
    </w:p>
    <w:p w:rsidR="00D928CD" w:rsidRPr="000A3E3B" w:rsidRDefault="00D928CD" w:rsidP="000A3E3B">
      <w:pPr>
        <w:numPr>
          <w:ilvl w:val="0"/>
          <w:numId w:val="1"/>
        </w:numPr>
        <w:spacing w:after="0" w:line="240" w:lineRule="atLeast"/>
        <w:ind w:left="0" w:firstLine="709"/>
        <w:contextualSpacing/>
        <w:rPr>
          <w:rFonts w:ascii="Times New Roman" w:eastAsia="Times New Roman" w:hAnsi="Times New Roman" w:cs="Times New Roman"/>
          <w:i/>
          <w:sz w:val="24"/>
          <w:szCs w:val="24"/>
          <w:lang w:eastAsia="ru-RU"/>
        </w:rPr>
      </w:pPr>
      <w:r w:rsidRPr="000A3E3B">
        <w:rPr>
          <w:rFonts w:ascii="Times New Roman" w:eastAsia="Times New Roman" w:hAnsi="Times New Roman" w:cs="Times New Roman"/>
          <w:sz w:val="24"/>
          <w:szCs w:val="24"/>
          <w:lang w:eastAsia="ru-RU"/>
        </w:rPr>
        <w:t>осознание коммуникативно-эстетических возможностей языка на основе изучения выдающихся произведений русской литературы, литературы своего народа, мировой литературы;</w:t>
      </w:r>
    </w:p>
    <w:p w:rsidR="00D928CD" w:rsidRPr="000A3E3B" w:rsidRDefault="00D928CD" w:rsidP="000A3E3B">
      <w:pPr>
        <w:numPr>
          <w:ilvl w:val="0"/>
          <w:numId w:val="1"/>
        </w:numPr>
        <w:spacing w:after="0" w:line="240" w:lineRule="atLeast"/>
        <w:ind w:left="0" w:firstLine="709"/>
        <w:contextualSpacing/>
        <w:rPr>
          <w:rFonts w:ascii="Times New Roman" w:eastAsia="Times New Roman" w:hAnsi="Times New Roman" w:cs="Times New Roman"/>
          <w:i/>
          <w:sz w:val="24"/>
          <w:szCs w:val="24"/>
          <w:lang w:eastAsia="ru-RU"/>
        </w:rPr>
      </w:pPr>
      <w:r w:rsidRPr="000A3E3B">
        <w:rPr>
          <w:rFonts w:ascii="Times New Roman" w:eastAsia="Times New Roman" w:hAnsi="Times New Roman" w:cs="Times New Roman"/>
          <w:sz w:val="24"/>
          <w:szCs w:val="24"/>
          <w:lang w:eastAsia="ru-RU"/>
        </w:rPr>
        <w:t>формирование и развитие представлений о литературном произведении как о художественном мире, особым образом построенном автором;</w:t>
      </w:r>
    </w:p>
    <w:p w:rsidR="00D928CD" w:rsidRPr="000A3E3B" w:rsidRDefault="00D928CD" w:rsidP="000A3E3B">
      <w:pPr>
        <w:numPr>
          <w:ilvl w:val="0"/>
          <w:numId w:val="1"/>
        </w:numPr>
        <w:spacing w:after="0" w:line="240" w:lineRule="atLeast"/>
        <w:ind w:left="0" w:firstLine="709"/>
        <w:contextualSpacing/>
        <w:rPr>
          <w:rFonts w:ascii="Times New Roman" w:eastAsia="Times New Roman" w:hAnsi="Times New Roman" w:cs="Times New Roman"/>
          <w:i/>
          <w:sz w:val="24"/>
          <w:szCs w:val="24"/>
          <w:lang w:eastAsia="ru-RU"/>
        </w:rPr>
      </w:pPr>
      <w:r w:rsidRPr="000A3E3B">
        <w:rPr>
          <w:rFonts w:ascii="Times New Roman" w:eastAsia="Times New Roman" w:hAnsi="Times New Roman" w:cs="Times New Roman"/>
          <w:sz w:val="24"/>
          <w:szCs w:val="24"/>
          <w:lang w:eastAsia="ru-RU"/>
        </w:rPr>
        <w:lastRenderedPageBreak/>
        <w:t xml:space="preserve">овладение процедурами смыслового и эстетического анализа текста на основе понимания принципиальных отличий художественного текста </w:t>
      </w:r>
      <w:proofErr w:type="gramStart"/>
      <w:r w:rsidRPr="000A3E3B">
        <w:rPr>
          <w:rFonts w:ascii="Times New Roman" w:eastAsia="Times New Roman" w:hAnsi="Times New Roman" w:cs="Times New Roman"/>
          <w:sz w:val="24"/>
          <w:szCs w:val="24"/>
          <w:lang w:eastAsia="ru-RU"/>
        </w:rPr>
        <w:t>от</w:t>
      </w:r>
      <w:proofErr w:type="gramEnd"/>
      <w:r w:rsidRPr="000A3E3B">
        <w:rPr>
          <w:rFonts w:ascii="Times New Roman" w:eastAsia="Times New Roman" w:hAnsi="Times New Roman" w:cs="Times New Roman"/>
          <w:sz w:val="24"/>
          <w:szCs w:val="24"/>
          <w:lang w:eastAsia="ru-RU"/>
        </w:rPr>
        <w:t xml:space="preserve"> научного, делового, публицистического и т. п.;</w:t>
      </w:r>
    </w:p>
    <w:p w:rsidR="00D928CD" w:rsidRPr="000A3E3B" w:rsidRDefault="00D928CD" w:rsidP="000A3E3B">
      <w:pPr>
        <w:numPr>
          <w:ilvl w:val="0"/>
          <w:numId w:val="1"/>
        </w:numPr>
        <w:spacing w:after="0" w:line="240" w:lineRule="atLeast"/>
        <w:ind w:left="0" w:firstLine="709"/>
        <w:contextualSpacing/>
        <w:rPr>
          <w:rFonts w:ascii="Times New Roman" w:eastAsia="Times New Roman" w:hAnsi="Times New Roman" w:cs="Times New Roman"/>
          <w:i/>
          <w:sz w:val="24"/>
          <w:szCs w:val="24"/>
          <w:lang w:eastAsia="ru-RU"/>
        </w:rPr>
      </w:pPr>
      <w:r w:rsidRPr="000A3E3B">
        <w:rPr>
          <w:rFonts w:ascii="Times New Roman" w:eastAsia="Times New Roman" w:hAnsi="Times New Roman" w:cs="Times New Roman"/>
          <w:sz w:val="24"/>
          <w:szCs w:val="24"/>
          <w:lang w:eastAsia="ru-RU"/>
        </w:rPr>
        <w:t>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 ответственного отношения к разнообразным художественным смыслам;</w:t>
      </w:r>
    </w:p>
    <w:p w:rsidR="00D928CD" w:rsidRPr="000A3E3B" w:rsidRDefault="00D928CD" w:rsidP="000A3E3B">
      <w:pPr>
        <w:widowControl w:val="0"/>
        <w:numPr>
          <w:ilvl w:val="0"/>
          <w:numId w:val="1"/>
        </w:numPr>
        <w:autoSpaceDE w:val="0"/>
        <w:autoSpaceDN w:val="0"/>
        <w:adjustRightInd w:val="0"/>
        <w:spacing w:after="0" w:line="240" w:lineRule="atLeast"/>
        <w:ind w:left="0" w:firstLine="709"/>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формирование отношения к литературе как к особому способу познания жизни;</w:t>
      </w:r>
    </w:p>
    <w:p w:rsidR="00D928CD" w:rsidRPr="000A3E3B" w:rsidRDefault="00D928CD" w:rsidP="000A3E3B">
      <w:pPr>
        <w:numPr>
          <w:ilvl w:val="0"/>
          <w:numId w:val="1"/>
        </w:numPr>
        <w:spacing w:after="0" w:line="240" w:lineRule="atLeast"/>
        <w:ind w:left="0" w:firstLine="709"/>
        <w:contextualSpacing/>
        <w:rPr>
          <w:rFonts w:ascii="Times New Roman" w:eastAsia="Times New Roman" w:hAnsi="Times New Roman" w:cs="Times New Roman"/>
          <w:i/>
          <w:sz w:val="24"/>
          <w:szCs w:val="24"/>
          <w:lang w:eastAsia="ru-RU"/>
        </w:rPr>
      </w:pPr>
      <w:r w:rsidRPr="000A3E3B">
        <w:rPr>
          <w:rFonts w:ascii="Times New Roman" w:eastAsia="Times New Roman" w:hAnsi="Times New Roman" w:cs="Times New Roman"/>
          <w:sz w:val="24"/>
          <w:szCs w:val="24"/>
          <w:lang w:eastAsia="ru-RU"/>
        </w:rPr>
        <w:t>воспитание у читателя культуры выражения собственной позиции, способности аргументировать свое мнение и оформлять его словесно в устных и письменных высказываниях разных жанров, создавать развернутые высказывания творческого, аналитического и интерпретирующего характера;</w:t>
      </w:r>
    </w:p>
    <w:p w:rsidR="00D928CD" w:rsidRPr="000A3E3B" w:rsidRDefault="00D928CD" w:rsidP="000A3E3B">
      <w:pPr>
        <w:numPr>
          <w:ilvl w:val="0"/>
          <w:numId w:val="1"/>
        </w:numPr>
        <w:spacing w:after="0" w:line="240" w:lineRule="atLeast"/>
        <w:ind w:left="0" w:firstLine="709"/>
        <w:contextualSpacing/>
        <w:rPr>
          <w:rFonts w:ascii="Times New Roman" w:eastAsia="Times New Roman" w:hAnsi="Times New Roman" w:cs="Times New Roman"/>
          <w:bCs/>
          <w:sz w:val="24"/>
          <w:szCs w:val="24"/>
          <w:lang w:eastAsia="ru-RU"/>
        </w:rPr>
      </w:pPr>
      <w:r w:rsidRPr="000A3E3B">
        <w:rPr>
          <w:rFonts w:ascii="Times New Roman" w:eastAsia="Times New Roman" w:hAnsi="Times New Roman" w:cs="Times New Roman"/>
          <w:sz w:val="24"/>
          <w:szCs w:val="24"/>
          <w:lang w:eastAsia="ru-RU"/>
        </w:rPr>
        <w:t>воспитание культуры понимания «чужой» позиции, а также уважительного отношения к ценностям других людей, к культуре других эпох и народов; развитие способности понимать литературные художественные произведения, отражающие разные этнокультурные традиции;</w:t>
      </w:r>
    </w:p>
    <w:p w:rsidR="00D928CD" w:rsidRPr="000A3E3B" w:rsidRDefault="00D928CD" w:rsidP="000A3E3B">
      <w:pPr>
        <w:widowControl w:val="0"/>
        <w:numPr>
          <w:ilvl w:val="0"/>
          <w:numId w:val="1"/>
        </w:numPr>
        <w:autoSpaceDE w:val="0"/>
        <w:autoSpaceDN w:val="0"/>
        <w:adjustRightInd w:val="0"/>
        <w:spacing w:after="0" w:line="240" w:lineRule="atLeast"/>
        <w:ind w:left="0" w:firstLine="709"/>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воспитание квалифицированного читателя со сформированным эстетическим вкусом; формирование отношения к литературе как к одной из основных культурных ценностей народа;</w:t>
      </w:r>
    </w:p>
    <w:p w:rsidR="00D928CD" w:rsidRPr="000A3E3B" w:rsidRDefault="00D928CD" w:rsidP="000A3E3B">
      <w:pPr>
        <w:numPr>
          <w:ilvl w:val="0"/>
          <w:numId w:val="1"/>
        </w:numPr>
        <w:spacing w:after="0" w:line="240" w:lineRule="atLeast"/>
        <w:ind w:left="0" w:firstLine="709"/>
        <w:contextualSpacing/>
        <w:rPr>
          <w:rFonts w:ascii="Times New Roman" w:eastAsia="Times New Roman" w:hAnsi="Times New Roman" w:cs="Times New Roman"/>
          <w:bCs/>
          <w:sz w:val="24"/>
          <w:szCs w:val="24"/>
          <w:lang w:eastAsia="ru-RU"/>
        </w:rPr>
      </w:pPr>
      <w:r w:rsidRPr="000A3E3B">
        <w:rPr>
          <w:rFonts w:ascii="Times New Roman" w:eastAsia="Times New Roman" w:hAnsi="Times New Roman" w:cs="Times New Roman"/>
          <w:sz w:val="24"/>
          <w:szCs w:val="24"/>
          <w:lang w:eastAsia="ru-RU"/>
        </w:rPr>
        <w:t xml:space="preserve">обеспечение через чтение и изучение классической и современной литературы культурной самоидентификации; </w:t>
      </w:r>
    </w:p>
    <w:p w:rsidR="00D928CD" w:rsidRPr="000A3E3B" w:rsidRDefault="00D928CD" w:rsidP="000A3E3B">
      <w:pPr>
        <w:widowControl w:val="0"/>
        <w:numPr>
          <w:ilvl w:val="0"/>
          <w:numId w:val="1"/>
        </w:numPr>
        <w:autoSpaceDE w:val="0"/>
        <w:autoSpaceDN w:val="0"/>
        <w:adjustRightInd w:val="0"/>
        <w:spacing w:after="0" w:line="240" w:lineRule="atLeast"/>
        <w:ind w:left="0" w:firstLine="709"/>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осознание значимости чтения и изучения литературы для своего дальнейшего развития;</w:t>
      </w:r>
    </w:p>
    <w:p w:rsidR="00D928CD" w:rsidRPr="000A3E3B" w:rsidRDefault="00D928CD" w:rsidP="000A3E3B">
      <w:pPr>
        <w:numPr>
          <w:ilvl w:val="0"/>
          <w:numId w:val="1"/>
        </w:numPr>
        <w:spacing w:after="0" w:line="240" w:lineRule="atLeast"/>
        <w:ind w:left="0" w:firstLine="709"/>
        <w:contextualSpacing/>
        <w:rPr>
          <w:rFonts w:ascii="Times New Roman" w:eastAsia="Times New Roman" w:hAnsi="Times New Roman" w:cs="Times New Roman"/>
          <w:i/>
          <w:sz w:val="24"/>
          <w:szCs w:val="24"/>
          <w:lang w:eastAsia="ru-RU"/>
        </w:rPr>
      </w:pPr>
      <w:r w:rsidRPr="000A3E3B">
        <w:rPr>
          <w:rFonts w:ascii="Times New Roman" w:eastAsia="Times New Roman" w:hAnsi="Times New Roman" w:cs="Times New Roman"/>
          <w:sz w:val="24"/>
          <w:szCs w:val="24"/>
          <w:lang w:eastAsia="ru-RU"/>
        </w:rPr>
        <w:t xml:space="preserve">формирование у школьника стремления сознательно планировать свое досуговое чтение. </w:t>
      </w:r>
    </w:p>
    <w:p w:rsidR="00D928CD" w:rsidRPr="000A3E3B" w:rsidRDefault="00D928CD" w:rsidP="000A3E3B">
      <w:pPr>
        <w:spacing w:after="0" w:line="240" w:lineRule="atLeast"/>
        <w:ind w:firstLine="709"/>
        <w:contextualSpacing/>
        <w:rPr>
          <w:rFonts w:ascii="Times New Roman" w:eastAsia="Times New Roman" w:hAnsi="Times New Roman" w:cs="Times New Roman"/>
          <w:sz w:val="24"/>
          <w:szCs w:val="24"/>
          <w:lang w:eastAsia="ru-RU"/>
        </w:rPr>
      </w:pPr>
      <w:proofErr w:type="gramStart"/>
      <w:r w:rsidRPr="000A3E3B">
        <w:rPr>
          <w:rFonts w:ascii="Times New Roman" w:eastAsia="Times New Roman" w:hAnsi="Times New Roman" w:cs="Times New Roman"/>
          <w:sz w:val="24"/>
          <w:szCs w:val="24"/>
          <w:lang w:eastAsia="ru-RU"/>
        </w:rPr>
        <w:t>В процессе обучения в основной школе эти задачи решаются постепенно, последовательно и постоянно; их решение продолжается и в старшей школе; на всех этапах обучения создаются условия для осознания обучающимися непрерывности процесса литературного образования и необходимости его продолжения и за пределами школы.</w:t>
      </w:r>
      <w:r w:rsidRPr="000A3E3B">
        <w:rPr>
          <w:rFonts w:ascii="Times New Roman" w:eastAsia="Times New Roman" w:hAnsi="Times New Roman" w:cs="Times New Roman"/>
          <w:sz w:val="24"/>
          <w:szCs w:val="24"/>
          <w:lang w:eastAsia="ru-RU"/>
        </w:rPr>
        <w:tab/>
      </w:r>
      <w:proofErr w:type="gramEnd"/>
    </w:p>
    <w:p w:rsidR="00D928CD" w:rsidRPr="000A3E3B" w:rsidRDefault="00D928CD" w:rsidP="000A3E3B">
      <w:pPr>
        <w:spacing w:after="0" w:line="240" w:lineRule="atLeast"/>
        <w:ind w:firstLine="567"/>
        <w:contextualSpacing/>
        <w:rPr>
          <w:rFonts w:ascii="Times New Roman" w:eastAsia="Times New Roman"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Место учебного предмета в решении общих целей и задач:</w:t>
      </w:r>
    </w:p>
    <w:p w:rsidR="00D928CD" w:rsidRPr="000A3E3B" w:rsidRDefault="00D928CD" w:rsidP="000A3E3B">
      <w:pPr>
        <w:spacing w:after="0" w:line="240" w:lineRule="atLeast"/>
        <w:contextualSpacing/>
        <w:rPr>
          <w:rFonts w:ascii="Times New Roman" w:eastAsia="Times New Roman"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Федеральный базисный учебный план отводит для обязательного изучения учебного предмета в 5–9 классах 452 часа.</w:t>
      </w:r>
    </w:p>
    <w:p w:rsidR="00D928CD" w:rsidRPr="000A3E3B" w:rsidRDefault="00D928CD" w:rsidP="000A3E3B">
      <w:pPr>
        <w:spacing w:after="0" w:line="240" w:lineRule="atLeast"/>
        <w:contextualSpacing/>
        <w:rPr>
          <w:rFonts w:ascii="Times New Roman" w:eastAsia="Times New Roman"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На изучение предмета «Литература» в 5 классе отводится 105 часов в год (3 часа в неделю)</w:t>
      </w:r>
    </w:p>
    <w:p w:rsidR="00D928CD" w:rsidRPr="000A3E3B" w:rsidRDefault="00D928CD" w:rsidP="000A3E3B">
      <w:pPr>
        <w:spacing w:after="0" w:line="240" w:lineRule="atLeast"/>
        <w:contextualSpacing/>
        <w:rPr>
          <w:rFonts w:ascii="Times New Roman" w:eastAsia="Times New Roman"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На изучение предмета «Литература» в 6 классе отводится 105 часов в год (3 часа в неделю).</w:t>
      </w:r>
    </w:p>
    <w:p w:rsidR="00D928CD" w:rsidRPr="000A3E3B" w:rsidRDefault="00D928CD" w:rsidP="000A3E3B">
      <w:pPr>
        <w:spacing w:after="0" w:line="240" w:lineRule="atLeast"/>
        <w:contextualSpacing/>
        <w:rPr>
          <w:rFonts w:ascii="Times New Roman" w:eastAsia="Times New Roman"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На изучение предмета «Литература» в 7 классе отводится 70 часов в год (2 часа в неделю).</w:t>
      </w:r>
    </w:p>
    <w:p w:rsidR="00D928CD" w:rsidRPr="000A3E3B" w:rsidRDefault="00D928CD" w:rsidP="000A3E3B">
      <w:pPr>
        <w:spacing w:after="0" w:line="240" w:lineRule="atLeast"/>
        <w:contextualSpacing/>
        <w:rPr>
          <w:rFonts w:ascii="Times New Roman" w:eastAsia="Times New Roman"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На изучение предмета «Литература» в 8 классе отводится 70 часов в год (2 часа в неделю).</w:t>
      </w:r>
    </w:p>
    <w:p w:rsidR="00D928CD" w:rsidRPr="000A3E3B" w:rsidRDefault="00D928CD" w:rsidP="000A3E3B">
      <w:pPr>
        <w:spacing w:after="0" w:line="240" w:lineRule="atLeast"/>
        <w:contextualSpacing/>
        <w:rPr>
          <w:rFonts w:ascii="Times New Roman" w:eastAsia="Times New Roman"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На изучение предмета «Литература» в 9 классе отводится 102 часа в год (3 часа в неделю).</w:t>
      </w:r>
    </w:p>
    <w:p w:rsidR="00D928CD" w:rsidRPr="000A3E3B" w:rsidRDefault="00D928CD" w:rsidP="000A3E3B">
      <w:pPr>
        <w:spacing w:after="0" w:line="240" w:lineRule="atLeast"/>
        <w:ind w:firstLine="567"/>
        <w:contextualSpacing/>
        <w:rPr>
          <w:rFonts w:ascii="Times New Roman" w:eastAsia="Times New Roman"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Содержание учебного предмета:</w:t>
      </w:r>
    </w:p>
    <w:p w:rsidR="00D928CD" w:rsidRPr="000A3E3B" w:rsidRDefault="00D928CD" w:rsidP="000A3E3B">
      <w:pPr>
        <w:tabs>
          <w:tab w:val="left" w:pos="567"/>
        </w:tabs>
        <w:spacing w:after="0" w:line="240" w:lineRule="atLeast"/>
        <w:ind w:firstLine="567"/>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в 5-ом классе:</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Введение (1ч.)</w:t>
      </w:r>
    </w:p>
    <w:bookmarkEnd w:id="1"/>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 xml:space="preserve">Писатели о роли книги в жизни человека и общества. Книга как духовное завещание одного поколения другому. </w:t>
      </w:r>
      <w:proofErr w:type="gramStart"/>
      <w:r w:rsidRPr="000A3E3B">
        <w:rPr>
          <w:rFonts w:ascii="Times New Roman" w:eastAsia="Times New Roman" w:hAnsi="Times New Roman" w:cs="Times New Roman"/>
          <w:color w:val="000000"/>
          <w:sz w:val="24"/>
          <w:szCs w:val="24"/>
          <w:lang w:eastAsia="ru-RU"/>
        </w:rPr>
        <w:t>Структурные элементы книги (обложка, титул, форзац, сноски, оглавление); создатели книги (автор, художник, редактор, корректор, наборщик и др.).</w:t>
      </w:r>
      <w:proofErr w:type="gramEnd"/>
      <w:r w:rsidRPr="000A3E3B">
        <w:rPr>
          <w:rFonts w:ascii="Times New Roman" w:eastAsia="Times New Roman" w:hAnsi="Times New Roman" w:cs="Times New Roman"/>
          <w:color w:val="000000"/>
          <w:sz w:val="24"/>
          <w:szCs w:val="24"/>
          <w:lang w:eastAsia="ru-RU"/>
        </w:rPr>
        <w:t xml:space="preserve"> Учебник литературы и работа с ним.</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Устное народное творчество(6ч.), из них:</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xml:space="preserve">Фольклор(1ч.) – коллективное устное народное творчество. Преображение действительности в духе народных идеалов. Вариативная природа фольклора. Исполнители фольклорных произведений. </w:t>
      </w:r>
      <w:proofErr w:type="gramStart"/>
      <w:r w:rsidRPr="000A3E3B">
        <w:rPr>
          <w:rFonts w:ascii="Times New Roman" w:eastAsia="Times New Roman" w:hAnsi="Times New Roman" w:cs="Times New Roman"/>
          <w:sz w:val="24"/>
          <w:szCs w:val="24"/>
          <w:lang w:eastAsia="ru-RU"/>
        </w:rPr>
        <w:t>Коллективное</w:t>
      </w:r>
      <w:proofErr w:type="gramEnd"/>
      <w:r w:rsidRPr="000A3E3B">
        <w:rPr>
          <w:rFonts w:ascii="Times New Roman" w:eastAsia="Times New Roman" w:hAnsi="Times New Roman" w:cs="Times New Roman"/>
          <w:sz w:val="24"/>
          <w:szCs w:val="24"/>
          <w:lang w:eastAsia="ru-RU"/>
        </w:rPr>
        <w:t xml:space="preserve"> и индивидуальное в фольклоре. Малые жанры фольклора. Детский фольклор (колыбельные песни, </w:t>
      </w:r>
      <w:proofErr w:type="spellStart"/>
      <w:r w:rsidRPr="000A3E3B">
        <w:rPr>
          <w:rFonts w:ascii="Times New Roman" w:eastAsia="Times New Roman" w:hAnsi="Times New Roman" w:cs="Times New Roman"/>
          <w:sz w:val="24"/>
          <w:szCs w:val="24"/>
          <w:lang w:eastAsia="ru-RU"/>
        </w:rPr>
        <w:t>пестушки</w:t>
      </w:r>
      <w:proofErr w:type="spellEnd"/>
      <w:r w:rsidRPr="000A3E3B">
        <w:rPr>
          <w:rFonts w:ascii="Times New Roman" w:eastAsia="Times New Roman" w:hAnsi="Times New Roman" w:cs="Times New Roman"/>
          <w:sz w:val="24"/>
          <w:szCs w:val="24"/>
          <w:lang w:eastAsia="ru-RU"/>
        </w:rPr>
        <w:t>, приговорки, скороговорки, загадки)</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Теория литературы. Фольклор. Устное народное творчество (развитие представлений).</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Русские народные сказки(5ч.)</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lastRenderedPageBreak/>
        <w:t>Сказки как вид народной прозы. Сказки о животных, волшебные, бытовые. Нравоучительный и философский характер сказок.</w:t>
      </w:r>
    </w:p>
    <w:p w:rsidR="00D928CD" w:rsidRPr="000A3E3B" w:rsidRDefault="00D928CD" w:rsidP="000A3E3B">
      <w:pPr>
        <w:spacing w:after="0" w:line="240" w:lineRule="atLeast"/>
        <w:ind w:firstLine="709"/>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i/>
          <w:sz w:val="24"/>
          <w:szCs w:val="24"/>
          <w:lang w:eastAsia="ru-RU"/>
        </w:rPr>
        <w:t>«Царевна-лягушка».</w:t>
      </w:r>
      <w:r w:rsidRPr="000A3E3B">
        <w:rPr>
          <w:rFonts w:ascii="Times New Roman" w:eastAsia="Times New Roman" w:hAnsi="Times New Roman" w:cs="Times New Roman"/>
          <w:sz w:val="24"/>
          <w:szCs w:val="24"/>
          <w:lang w:eastAsia="ru-RU"/>
        </w:rPr>
        <w:t xml:space="preserve"> Народная мораль в характере и поступках героев. Образ невесты-волшебницы… Иван-царевич – победитель житейских невзгод. Животные-помощники. Особая роль чудесных противников – Бабы-яги, Кощея Бессмертного. Поэтика волшебной сказки. Связь сказочных формул с древними мифами. Фантастика в волшебной сказке.</w:t>
      </w:r>
    </w:p>
    <w:p w:rsidR="00D928CD" w:rsidRPr="000A3E3B" w:rsidRDefault="00D928CD" w:rsidP="000A3E3B">
      <w:pPr>
        <w:spacing w:after="0" w:line="240" w:lineRule="atLeast"/>
        <w:ind w:firstLine="709"/>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i/>
          <w:sz w:val="24"/>
          <w:szCs w:val="24"/>
          <w:lang w:eastAsia="ru-RU"/>
        </w:rPr>
        <w:t>«Иван - крестьянский сын и чудо-юдо»</w:t>
      </w:r>
      <w:r w:rsidRPr="000A3E3B">
        <w:rPr>
          <w:rFonts w:ascii="Times New Roman" w:eastAsia="Times New Roman" w:hAnsi="Times New Roman" w:cs="Times New Roman"/>
          <w:sz w:val="24"/>
          <w:szCs w:val="24"/>
          <w:lang w:eastAsia="ru-RU"/>
        </w:rPr>
        <w:t>. Волшебная богатырская сказка героического содержания. Тема мирного труда и защиты родной земли. Иван – крестьянский сын как выразитель основной мысли сказки. Нравственное превосходство главного героя.</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sz w:val="24"/>
          <w:szCs w:val="24"/>
          <w:lang w:eastAsia="ru-RU"/>
        </w:rPr>
        <w:t xml:space="preserve">Сказки о животных. </w:t>
      </w:r>
      <w:r w:rsidRPr="000A3E3B">
        <w:rPr>
          <w:rFonts w:ascii="Times New Roman" w:eastAsia="Times New Roman" w:hAnsi="Times New Roman" w:cs="Times New Roman"/>
          <w:bCs/>
          <w:i/>
          <w:sz w:val="24"/>
          <w:szCs w:val="24"/>
          <w:lang w:eastAsia="ru-RU"/>
        </w:rPr>
        <w:t>«Журавль и цапля».</w:t>
      </w:r>
      <w:r w:rsidRPr="000A3E3B">
        <w:rPr>
          <w:rFonts w:ascii="Times New Roman" w:eastAsia="Times New Roman" w:hAnsi="Times New Roman" w:cs="Times New Roman"/>
          <w:bCs/>
          <w:sz w:val="24"/>
          <w:szCs w:val="24"/>
          <w:lang w:eastAsia="ru-RU"/>
        </w:rPr>
        <w:t xml:space="preserve"> Народное представление о справедливости. Бытовые сказки. </w:t>
      </w:r>
      <w:r w:rsidRPr="000A3E3B">
        <w:rPr>
          <w:rFonts w:ascii="Times New Roman" w:eastAsia="Times New Roman" w:hAnsi="Times New Roman" w:cs="Times New Roman"/>
          <w:bCs/>
          <w:i/>
          <w:sz w:val="24"/>
          <w:szCs w:val="24"/>
          <w:lang w:eastAsia="ru-RU"/>
        </w:rPr>
        <w:t>«Солдатская шинель».</w:t>
      </w:r>
      <w:r w:rsidRPr="000A3E3B">
        <w:rPr>
          <w:rFonts w:ascii="Times New Roman" w:eastAsia="Times New Roman" w:hAnsi="Times New Roman" w:cs="Times New Roman"/>
          <w:bCs/>
          <w:sz w:val="24"/>
          <w:szCs w:val="24"/>
          <w:lang w:eastAsia="ru-RU"/>
        </w:rPr>
        <w:t xml:space="preserve"> Народные представления о добре и зле в бытовых сказках.</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Теория литературы. Сказка. Виды сказок (закрепление представлений). Постоянные эпитеты. Гипербола (начальное представление). Сказочные формулы. Вариативность народных сказок  (начальное представление). Сравнение.</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Из древнерусской литературы (2ч.)</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 xml:space="preserve">Начало письменности у восточных славян и возникновение древнерусской литературы. Культурные и литературные связи Руси с Византией. Древнехристианская книжность на Руси. (Обзор.) </w:t>
      </w:r>
    </w:p>
    <w:p w:rsidR="00D928CD" w:rsidRPr="000A3E3B" w:rsidRDefault="00D928CD" w:rsidP="000A3E3B">
      <w:pPr>
        <w:spacing w:after="0" w:line="240" w:lineRule="atLeast"/>
        <w:ind w:firstLine="720"/>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i/>
          <w:color w:val="000000"/>
          <w:sz w:val="24"/>
          <w:szCs w:val="24"/>
          <w:lang w:eastAsia="ru-RU"/>
        </w:rPr>
        <w:t xml:space="preserve">«Повесть временных лет» как литературный памятник. «Подвиг отрока-киевлянина и хитрость воеводы </w:t>
      </w:r>
      <w:proofErr w:type="spellStart"/>
      <w:r w:rsidRPr="000A3E3B">
        <w:rPr>
          <w:rFonts w:ascii="Times New Roman" w:eastAsia="Times New Roman" w:hAnsi="Times New Roman" w:cs="Times New Roman"/>
          <w:i/>
          <w:color w:val="000000"/>
          <w:sz w:val="24"/>
          <w:szCs w:val="24"/>
          <w:lang w:eastAsia="ru-RU"/>
        </w:rPr>
        <w:t>Претича</w:t>
      </w:r>
      <w:proofErr w:type="spellEnd"/>
      <w:r w:rsidRPr="000A3E3B">
        <w:rPr>
          <w:rFonts w:ascii="Times New Roman" w:eastAsia="Times New Roman" w:hAnsi="Times New Roman" w:cs="Times New Roman"/>
          <w:i/>
          <w:color w:val="000000"/>
          <w:sz w:val="24"/>
          <w:szCs w:val="24"/>
          <w:lang w:eastAsia="ru-RU"/>
        </w:rPr>
        <w:t>».</w:t>
      </w:r>
      <w:r w:rsidRPr="000A3E3B">
        <w:rPr>
          <w:rFonts w:ascii="Times New Roman" w:eastAsia="Times New Roman" w:hAnsi="Times New Roman" w:cs="Times New Roman"/>
          <w:color w:val="000000"/>
          <w:sz w:val="24"/>
          <w:szCs w:val="24"/>
          <w:lang w:eastAsia="ru-RU"/>
        </w:rPr>
        <w:t xml:space="preserve"> Отзвуки фольклора в летописи. Герои старинных «Повестей...» и их подвиги во имя мира на родной земле.</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Теория литературы. Летопись (начальные представления).</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Из литературы XVIII века (1ч.)</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Михаил Васильевич Ломоносов. Краткий рассказ о жизни писателя (детство и годы учения, начало литературной деятельности). Ломоносов — ученый, поэт, художник, гражданин.</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i/>
          <w:color w:val="000000"/>
          <w:sz w:val="24"/>
          <w:szCs w:val="24"/>
          <w:lang w:eastAsia="ru-RU"/>
        </w:rPr>
        <w:t>«Случились вместе два астронома в пиру...»</w:t>
      </w:r>
      <w:r w:rsidRPr="000A3E3B">
        <w:rPr>
          <w:rFonts w:ascii="Times New Roman" w:eastAsia="Times New Roman" w:hAnsi="Times New Roman" w:cs="Times New Roman"/>
          <w:color w:val="000000"/>
          <w:sz w:val="24"/>
          <w:szCs w:val="24"/>
          <w:lang w:eastAsia="ru-RU"/>
        </w:rPr>
        <w:t xml:space="preserve"> — научные истины в поэтической форме. Юмор стихотворения.</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Теория литературы. Роды литературы: эпос, лирика, драма. Жанры литературы (начальные представления).</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Из литературы XIX века (28 ч.)</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Русские басни(2ч)</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 xml:space="preserve">Русские басни. Жанр басни. Истоки басенного жанра (Эзоп, Лафонтен, русские баснописцы XVIII века). (Обзор.) </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 xml:space="preserve">Иван Андреевич Крылов Краткий рассказ о баснописце (детство, начало литературной деятельности).  </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i/>
          <w:color w:val="000000"/>
          <w:sz w:val="24"/>
          <w:szCs w:val="24"/>
          <w:lang w:eastAsia="ru-RU"/>
        </w:rPr>
        <w:t>«Ворона и Лисица», «Волк и Ягненок», «Свинья под Дубом»</w:t>
      </w:r>
      <w:r w:rsidRPr="000A3E3B">
        <w:rPr>
          <w:rFonts w:ascii="Times New Roman" w:eastAsia="Times New Roman" w:hAnsi="Times New Roman" w:cs="Times New Roman"/>
          <w:color w:val="000000"/>
          <w:sz w:val="24"/>
          <w:szCs w:val="24"/>
          <w:lang w:eastAsia="ru-RU"/>
        </w:rPr>
        <w:t xml:space="preserve"> (на выбор). Осмеяние пороков — грубой силы, жадности, неблагодарности, хитрости и т. д. «Волк на псарне» — отражение исторических событий в басне; патриотическая позиция автора.</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 xml:space="preserve">Рассказ и мораль в басне. Аллегория. Выразительное чтение басен (индивидуальное, по ролям, </w:t>
      </w:r>
      <w:proofErr w:type="spellStart"/>
      <w:r w:rsidRPr="000A3E3B">
        <w:rPr>
          <w:rFonts w:ascii="Times New Roman" w:eastAsia="Times New Roman" w:hAnsi="Times New Roman" w:cs="Times New Roman"/>
          <w:color w:val="000000"/>
          <w:sz w:val="24"/>
          <w:szCs w:val="24"/>
          <w:lang w:eastAsia="ru-RU"/>
        </w:rPr>
        <w:t>инсценирование</w:t>
      </w:r>
      <w:proofErr w:type="spellEnd"/>
      <w:r w:rsidRPr="000A3E3B">
        <w:rPr>
          <w:rFonts w:ascii="Times New Roman" w:eastAsia="Times New Roman" w:hAnsi="Times New Roman" w:cs="Times New Roman"/>
          <w:color w:val="000000"/>
          <w:sz w:val="24"/>
          <w:szCs w:val="24"/>
          <w:lang w:eastAsia="ru-RU"/>
        </w:rPr>
        <w:t>).</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Теория литературы. Басня (развитие представлений), аллегория (начальные представления). Понятие об эзоповом языке.</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Василий Андреевич Жуковский(1ч) Краткий рассказ о поэте (детство и начало творчества, Жуковский-сказочник).</w:t>
      </w:r>
    </w:p>
    <w:p w:rsidR="00D928CD" w:rsidRPr="000A3E3B" w:rsidRDefault="00D928CD" w:rsidP="000A3E3B">
      <w:pPr>
        <w:spacing w:after="0" w:line="240" w:lineRule="atLeast"/>
        <w:ind w:firstLine="720"/>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i/>
          <w:color w:val="000000"/>
          <w:sz w:val="24"/>
          <w:szCs w:val="24"/>
          <w:lang w:eastAsia="ru-RU"/>
        </w:rPr>
        <w:t>«Спящая царевна».</w:t>
      </w:r>
      <w:r w:rsidRPr="000A3E3B">
        <w:rPr>
          <w:rFonts w:ascii="Times New Roman" w:eastAsia="Times New Roman" w:hAnsi="Times New Roman" w:cs="Times New Roman"/>
          <w:color w:val="000000"/>
          <w:sz w:val="24"/>
          <w:szCs w:val="24"/>
          <w:lang w:eastAsia="ru-RU"/>
        </w:rPr>
        <w:t xml:space="preserve"> Сходные и различные черты сказки Жуковского и народной сказки. Герои литературной сказки, особенности сюжета.</w:t>
      </w:r>
    </w:p>
    <w:p w:rsidR="00D928CD" w:rsidRPr="000A3E3B" w:rsidRDefault="00D928CD" w:rsidP="000A3E3B">
      <w:pPr>
        <w:spacing w:after="0" w:line="240" w:lineRule="atLeast"/>
        <w:ind w:firstLine="720"/>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i/>
          <w:color w:val="000000"/>
          <w:sz w:val="24"/>
          <w:szCs w:val="24"/>
          <w:lang w:eastAsia="ru-RU"/>
        </w:rPr>
        <w:t>«Кубок».</w:t>
      </w:r>
      <w:r w:rsidRPr="000A3E3B">
        <w:rPr>
          <w:rFonts w:ascii="Times New Roman" w:eastAsia="Times New Roman" w:hAnsi="Times New Roman" w:cs="Times New Roman"/>
          <w:color w:val="000000"/>
          <w:sz w:val="24"/>
          <w:szCs w:val="24"/>
          <w:lang w:eastAsia="ru-RU"/>
        </w:rPr>
        <w:t xml:space="preserve"> Благородство и жестокость. Герои баллады.</w:t>
      </w:r>
    </w:p>
    <w:p w:rsidR="00D928CD" w:rsidRPr="000A3E3B" w:rsidRDefault="00D928CD" w:rsidP="000A3E3B">
      <w:pPr>
        <w:spacing w:after="0" w:line="240" w:lineRule="atLeast"/>
        <w:ind w:firstLine="720"/>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Теория литературы. Баллада (начальные представления).</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Александр Сергеевич Пушкин(4ч) Краткий рассказ о жизни поэта (детство, годы учения).</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 xml:space="preserve">Стихотворение </w:t>
      </w:r>
      <w:r w:rsidRPr="000A3E3B">
        <w:rPr>
          <w:rFonts w:ascii="Times New Roman" w:eastAsia="Times New Roman" w:hAnsi="Times New Roman" w:cs="Times New Roman"/>
          <w:i/>
          <w:color w:val="000000"/>
          <w:sz w:val="24"/>
          <w:szCs w:val="24"/>
          <w:lang w:eastAsia="ru-RU"/>
        </w:rPr>
        <w:t xml:space="preserve">«Няне» </w:t>
      </w:r>
      <w:r w:rsidRPr="000A3E3B">
        <w:rPr>
          <w:rFonts w:ascii="Times New Roman" w:eastAsia="Times New Roman" w:hAnsi="Times New Roman" w:cs="Times New Roman"/>
          <w:color w:val="000000"/>
          <w:sz w:val="24"/>
          <w:szCs w:val="24"/>
          <w:lang w:eastAsia="ru-RU"/>
        </w:rPr>
        <w:t>— поэтизация образа няни; мотивы одиночества и грусти, скрашиваемые любовью няни, ее сказками и песнями.</w:t>
      </w:r>
    </w:p>
    <w:p w:rsidR="00D928CD" w:rsidRPr="000A3E3B" w:rsidRDefault="00D928CD" w:rsidP="000A3E3B">
      <w:pPr>
        <w:spacing w:after="0" w:line="240" w:lineRule="atLeast"/>
        <w:ind w:firstLine="720"/>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i/>
          <w:color w:val="000000"/>
          <w:sz w:val="24"/>
          <w:szCs w:val="24"/>
          <w:lang w:eastAsia="ru-RU"/>
        </w:rPr>
        <w:lastRenderedPageBreak/>
        <w:t>«У лукоморья дуб зеленый...».</w:t>
      </w:r>
      <w:r w:rsidRPr="000A3E3B">
        <w:rPr>
          <w:rFonts w:ascii="Times New Roman" w:eastAsia="Times New Roman" w:hAnsi="Times New Roman" w:cs="Times New Roman"/>
          <w:color w:val="000000"/>
          <w:sz w:val="24"/>
          <w:szCs w:val="24"/>
          <w:lang w:eastAsia="ru-RU"/>
        </w:rPr>
        <w:t xml:space="preserve"> Пролог к поэме «Руслан и Людмила» — собирательная картина сюжетов, образов и событий народных сказок, мотивы и сюжеты пушкинского произведения.</w:t>
      </w:r>
    </w:p>
    <w:p w:rsidR="00D928CD" w:rsidRPr="000A3E3B" w:rsidRDefault="00D928CD" w:rsidP="000A3E3B">
      <w:pPr>
        <w:spacing w:after="0" w:line="240" w:lineRule="atLeast"/>
        <w:ind w:firstLine="720"/>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i/>
          <w:color w:val="000000"/>
          <w:sz w:val="24"/>
          <w:szCs w:val="24"/>
          <w:lang w:eastAsia="ru-RU"/>
        </w:rPr>
        <w:t>«Сказка о мертвой царевне и о семи богатырях»</w:t>
      </w:r>
      <w:r w:rsidRPr="000A3E3B">
        <w:rPr>
          <w:rFonts w:ascii="Times New Roman" w:eastAsia="Times New Roman" w:hAnsi="Times New Roman" w:cs="Times New Roman"/>
          <w:color w:val="000000"/>
          <w:sz w:val="24"/>
          <w:szCs w:val="24"/>
          <w:lang w:eastAsia="ru-RU"/>
        </w:rPr>
        <w:t xml:space="preserve"> — ее истоки (сопоставление с русскими народными сказками, сказкой Жуковского «Спящая царевна», со сказками братьев Гримм; «бродячие сюжеты»). Противостояние добрых и злых сил в сказке. Царица и царевна, мачеха и падчерица. Помощники царевны. Елисей и богатыри. </w:t>
      </w:r>
      <w:proofErr w:type="spellStart"/>
      <w:r w:rsidRPr="000A3E3B">
        <w:rPr>
          <w:rFonts w:ascii="Times New Roman" w:eastAsia="Times New Roman" w:hAnsi="Times New Roman" w:cs="Times New Roman"/>
          <w:color w:val="000000"/>
          <w:sz w:val="24"/>
          <w:szCs w:val="24"/>
          <w:lang w:eastAsia="ru-RU"/>
        </w:rPr>
        <w:t>Соколко</w:t>
      </w:r>
      <w:proofErr w:type="spellEnd"/>
      <w:r w:rsidRPr="000A3E3B">
        <w:rPr>
          <w:rFonts w:ascii="Times New Roman" w:eastAsia="Times New Roman" w:hAnsi="Times New Roman" w:cs="Times New Roman"/>
          <w:color w:val="000000"/>
          <w:sz w:val="24"/>
          <w:szCs w:val="24"/>
          <w:lang w:eastAsia="ru-RU"/>
        </w:rPr>
        <w:t>. Сходство и различие литературной пушкинской сказки и сказки народной. Народная мораль,  нравственность — красота внешняя и внутренняя, победа добра над злом, гармоничность положительных героев. Поэтичность, музыкальность пушкинской сказки.</w:t>
      </w:r>
    </w:p>
    <w:p w:rsidR="00D928CD" w:rsidRPr="000A3E3B" w:rsidRDefault="00D928CD" w:rsidP="000A3E3B">
      <w:pPr>
        <w:spacing w:after="0" w:line="240" w:lineRule="atLeast"/>
        <w:ind w:firstLine="567"/>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Русская литературная сказка (2ч)</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 xml:space="preserve">Антоний Погорельский. </w:t>
      </w:r>
      <w:r w:rsidRPr="000A3E3B">
        <w:rPr>
          <w:rFonts w:ascii="Times New Roman" w:eastAsia="Times New Roman" w:hAnsi="Times New Roman" w:cs="Times New Roman"/>
          <w:i/>
          <w:color w:val="000000"/>
          <w:sz w:val="24"/>
          <w:szCs w:val="24"/>
          <w:lang w:eastAsia="ru-RU"/>
        </w:rPr>
        <w:t>«Черная курица, или Подземные жители»</w:t>
      </w:r>
      <w:r w:rsidRPr="000A3E3B">
        <w:rPr>
          <w:rFonts w:ascii="Times New Roman" w:eastAsia="Times New Roman" w:hAnsi="Times New Roman" w:cs="Times New Roman"/>
          <w:color w:val="000000"/>
          <w:sz w:val="24"/>
          <w:szCs w:val="24"/>
          <w:lang w:eastAsia="ru-RU"/>
        </w:rPr>
        <w:t>. Сходство и различие литературной сказки и народной. Мир детства в изображении писателя. Проект.</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Теория литературы. Литературная сказка (начальные представления). Стихотворная и прозаическая речь. Ритм, рифма, способы рифмовки. «Бродячие сюжеты» сказок разных народов.</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Михаил Юрьевич Лермонтов(2ч) Краткий рассказ о поэте (детство и начало литературной деятельности, интерес к истории России).</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«Бородино» — отклик на 25-летнюю годовщину Бородинского сражения (1837). Историческая основа стихотворения. Воспроизведение исторического события устами рядового участника сражения. Мастерство Лермонтова в создании батальных сцен. Сочетание разговорных интонаций с патриотическим пафосом стихотворения.</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Теория литературы. Сравнение, гипербола, эпитет (развитие представлений), метафора, звукопись, аллитерация (начальные представления).</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Николай Васильевич Гоголь(2ч) Краткий рассказ о писателе (детство, годы учения, начало литературной деятельности).</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i/>
          <w:color w:val="000000"/>
          <w:sz w:val="24"/>
          <w:szCs w:val="24"/>
          <w:lang w:eastAsia="ru-RU"/>
        </w:rPr>
        <w:t>«Заколдованное место»</w:t>
      </w:r>
      <w:r w:rsidRPr="000A3E3B">
        <w:rPr>
          <w:rFonts w:ascii="Times New Roman" w:eastAsia="Times New Roman" w:hAnsi="Times New Roman" w:cs="Times New Roman"/>
          <w:color w:val="000000"/>
          <w:sz w:val="24"/>
          <w:szCs w:val="24"/>
          <w:lang w:eastAsia="ru-RU"/>
        </w:rPr>
        <w:t xml:space="preserve"> — повесть из книги «Вечера на хуторе близ Диканьки». Поэтизация народной жизни, народных преданий, сочетание светлого и мрачного, комического и лирического, реального и фантастического.</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i/>
          <w:color w:val="000000"/>
          <w:sz w:val="24"/>
          <w:szCs w:val="24"/>
          <w:lang w:eastAsia="ru-RU"/>
        </w:rPr>
        <w:t>«Ночь перед Рождеством».</w:t>
      </w:r>
      <w:r w:rsidRPr="000A3E3B">
        <w:rPr>
          <w:rFonts w:ascii="Times New Roman" w:eastAsia="Times New Roman" w:hAnsi="Times New Roman" w:cs="Times New Roman"/>
          <w:color w:val="000000"/>
          <w:sz w:val="24"/>
          <w:szCs w:val="24"/>
          <w:lang w:eastAsia="ru-RU"/>
        </w:rPr>
        <w:t xml:space="preserve"> (Для внеклассного чтения) Поэтические картины народной жизни. Герои повести. Фольклорные мотивы в создании образов героев. Изображение конфликта темных и светлых сил.</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Теория литературы. Фантастика (развитие представлений). Юмор (развитие представлений).</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Николай Алексеевич Некрасов(2ч) Краткий рассказ о поэте (детство и начало литературной деятельности).</w:t>
      </w:r>
    </w:p>
    <w:p w:rsidR="00D928CD" w:rsidRPr="000A3E3B" w:rsidRDefault="00D928CD" w:rsidP="000A3E3B">
      <w:pPr>
        <w:spacing w:after="0" w:line="240" w:lineRule="atLeast"/>
        <w:ind w:firstLine="720"/>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i/>
          <w:color w:val="000000"/>
          <w:sz w:val="24"/>
          <w:szCs w:val="24"/>
          <w:lang w:eastAsia="ru-RU"/>
        </w:rPr>
        <w:t>«На Волге».</w:t>
      </w:r>
      <w:r w:rsidRPr="000A3E3B">
        <w:rPr>
          <w:rFonts w:ascii="Times New Roman" w:eastAsia="Times New Roman" w:hAnsi="Times New Roman" w:cs="Times New Roman"/>
          <w:color w:val="000000"/>
          <w:sz w:val="24"/>
          <w:szCs w:val="24"/>
          <w:lang w:eastAsia="ru-RU"/>
        </w:rPr>
        <w:t xml:space="preserve"> Картины природы. Раздумья поэта о судьбе народа. Вера в потенциальные силы народа, лучшую его судьбу.</w:t>
      </w:r>
    </w:p>
    <w:p w:rsidR="00D928CD" w:rsidRPr="000A3E3B" w:rsidRDefault="00D928CD" w:rsidP="000A3E3B">
      <w:pPr>
        <w:spacing w:after="0" w:line="240" w:lineRule="atLeast"/>
        <w:ind w:firstLine="720"/>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i/>
          <w:color w:val="000000"/>
          <w:sz w:val="24"/>
          <w:szCs w:val="24"/>
          <w:lang w:eastAsia="ru-RU"/>
        </w:rPr>
        <w:t>«Есть женщины в русских селеньях...»</w:t>
      </w:r>
      <w:r w:rsidRPr="000A3E3B">
        <w:rPr>
          <w:rFonts w:ascii="Times New Roman" w:eastAsia="Times New Roman" w:hAnsi="Times New Roman" w:cs="Times New Roman"/>
          <w:color w:val="000000"/>
          <w:sz w:val="24"/>
          <w:szCs w:val="24"/>
          <w:lang w:eastAsia="ru-RU"/>
        </w:rPr>
        <w:t xml:space="preserve"> (отрывок из поэмы «Мороз, Красный нос»). Поэтический образ русской женщины.</w:t>
      </w:r>
    </w:p>
    <w:p w:rsidR="00D928CD" w:rsidRPr="000A3E3B" w:rsidRDefault="00D928CD" w:rsidP="000A3E3B">
      <w:pPr>
        <w:spacing w:after="0" w:line="240" w:lineRule="atLeast"/>
        <w:ind w:firstLine="720"/>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 xml:space="preserve">Стихотворение </w:t>
      </w:r>
      <w:r w:rsidRPr="000A3E3B">
        <w:rPr>
          <w:rFonts w:ascii="Times New Roman" w:eastAsia="Times New Roman" w:hAnsi="Times New Roman" w:cs="Times New Roman"/>
          <w:i/>
          <w:color w:val="000000"/>
          <w:sz w:val="24"/>
          <w:szCs w:val="24"/>
          <w:lang w:eastAsia="ru-RU"/>
        </w:rPr>
        <w:t>«Крестьянские дети».</w:t>
      </w:r>
      <w:r w:rsidRPr="000A3E3B">
        <w:rPr>
          <w:rFonts w:ascii="Times New Roman" w:eastAsia="Times New Roman" w:hAnsi="Times New Roman" w:cs="Times New Roman"/>
          <w:color w:val="000000"/>
          <w:sz w:val="24"/>
          <w:szCs w:val="24"/>
          <w:lang w:eastAsia="ru-RU"/>
        </w:rPr>
        <w:t xml:space="preserve"> Картины вольной жизни крестьянских детей, их забавы, приобщение к труду взрослых. Мир детства — короткая пора в жизни крестьянина. Речевая характеристика персонажей.</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Теория литературы. Эпитет (развитие представлений).</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Иван Сергеевич Тургенев(3ч) Краткий рассказ о писателе (детство и начало литературной деятельности).</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«Муму» — повествование о жизни в эпоху крепостного права. Духовные и нравственные качества Герасима: сила, достоинство, сострадание к окружающим, великодушие, трудолюбие. Немота главного героя — символ немого протеста крепостных крестьян.</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Теория литературы. Портрет, пейзаж (начальные представления). Литературный герой (начальные представления).</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Афанасий Афанасьевич Фет(1ч) Краткий рассказ о поэте.</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 xml:space="preserve">Стихотворение </w:t>
      </w:r>
      <w:r w:rsidRPr="000A3E3B">
        <w:rPr>
          <w:rFonts w:ascii="Times New Roman" w:eastAsia="Times New Roman" w:hAnsi="Times New Roman" w:cs="Times New Roman"/>
          <w:i/>
          <w:color w:val="000000"/>
          <w:sz w:val="24"/>
          <w:szCs w:val="24"/>
          <w:lang w:eastAsia="ru-RU"/>
        </w:rPr>
        <w:t xml:space="preserve">«Весенний дождь» </w:t>
      </w:r>
      <w:r w:rsidRPr="000A3E3B">
        <w:rPr>
          <w:rFonts w:ascii="Times New Roman" w:eastAsia="Times New Roman" w:hAnsi="Times New Roman" w:cs="Times New Roman"/>
          <w:color w:val="000000"/>
          <w:sz w:val="24"/>
          <w:szCs w:val="24"/>
          <w:lang w:eastAsia="ru-RU"/>
        </w:rPr>
        <w:t>— радостная, яркая, полная движения картина весенней природы. Краски, звуки, запахи как воплощение красоты жизни.</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lastRenderedPageBreak/>
        <w:t>Лев Николаевич Толстой(3ч) Краткий рассказ о писателе (детство, начало литературной деятельности).</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i/>
          <w:color w:val="000000"/>
          <w:sz w:val="24"/>
          <w:szCs w:val="24"/>
          <w:lang w:eastAsia="ru-RU"/>
        </w:rPr>
        <w:t>«Кавказский пленник».</w:t>
      </w:r>
      <w:r w:rsidRPr="000A3E3B">
        <w:rPr>
          <w:rFonts w:ascii="Times New Roman" w:eastAsia="Times New Roman" w:hAnsi="Times New Roman" w:cs="Times New Roman"/>
          <w:color w:val="000000"/>
          <w:sz w:val="24"/>
          <w:szCs w:val="24"/>
          <w:lang w:eastAsia="ru-RU"/>
        </w:rPr>
        <w:t xml:space="preserve"> Бессмысленность и жестокость национальной вражды. Жилин и </w:t>
      </w:r>
      <w:proofErr w:type="spellStart"/>
      <w:r w:rsidRPr="000A3E3B">
        <w:rPr>
          <w:rFonts w:ascii="Times New Roman" w:eastAsia="Times New Roman" w:hAnsi="Times New Roman" w:cs="Times New Roman"/>
          <w:color w:val="000000"/>
          <w:sz w:val="24"/>
          <w:szCs w:val="24"/>
          <w:lang w:eastAsia="ru-RU"/>
        </w:rPr>
        <w:t>Костылин</w:t>
      </w:r>
      <w:proofErr w:type="spellEnd"/>
      <w:r w:rsidRPr="000A3E3B">
        <w:rPr>
          <w:rFonts w:ascii="Times New Roman" w:eastAsia="Times New Roman" w:hAnsi="Times New Roman" w:cs="Times New Roman"/>
          <w:color w:val="000000"/>
          <w:sz w:val="24"/>
          <w:szCs w:val="24"/>
          <w:lang w:eastAsia="ru-RU"/>
        </w:rPr>
        <w:t xml:space="preserve"> — два разных характера, две разные судьбы. Жилин и Дина. Душевная близость людей из враждующих лагерей. Утверждение гуманистических идеалов.</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Теория литературы. Сравнение (развитие понятия). Сюжет (начальное представление).</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Антон Павлович Чехов(2ч). Краткий рассказ о писателе (детство и начало литературной деятельности).</w:t>
      </w:r>
    </w:p>
    <w:p w:rsidR="00D928CD" w:rsidRPr="000A3E3B" w:rsidRDefault="00D928CD" w:rsidP="000A3E3B">
      <w:pPr>
        <w:spacing w:after="0" w:line="240" w:lineRule="atLeast"/>
        <w:ind w:firstLine="720"/>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 xml:space="preserve"> «Хирургия» — осмеяние глупости и невежества героев рассказа. Юмор ситуации. Речь персонажей как средство их характеристики. Теория литературы. Юмор (развитие представлений).</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Поэты XIX века о Родине и родной природе(1ч)</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Ф. И. Тютчев. «Зима недаром злится...», «Как весел грохот летних бурь...», «Есть в осени первоначальной...»; А. Н. Плещеев. «Весна» (отрывок); И. С. Никитин. «Утро», «Зимняя ночь в деревне» (отрывок); А. Н. Майков. «Ласточки»; И. 3. Суриков. «Зима» (отрывок); А. В. Кольцов. «В степи». Выразительное чтение наизусть стихотворений (по выбору учителя и учащихся).</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Теория литературы. Стихотворный ритм как средство передачи эмоционального состояния, настроения.</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Из литературы XX века (22ч.)</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 xml:space="preserve">Владимир </w:t>
      </w:r>
      <w:proofErr w:type="spellStart"/>
      <w:r w:rsidRPr="000A3E3B">
        <w:rPr>
          <w:rFonts w:ascii="Times New Roman" w:eastAsia="Times New Roman" w:hAnsi="Times New Roman" w:cs="Times New Roman"/>
          <w:color w:val="000000"/>
          <w:sz w:val="24"/>
          <w:szCs w:val="24"/>
          <w:lang w:eastAsia="ru-RU"/>
        </w:rPr>
        <w:t>Галактионович</w:t>
      </w:r>
      <w:proofErr w:type="spellEnd"/>
      <w:r w:rsidRPr="000A3E3B">
        <w:rPr>
          <w:rFonts w:ascii="Times New Roman" w:eastAsia="Times New Roman" w:hAnsi="Times New Roman" w:cs="Times New Roman"/>
          <w:color w:val="000000"/>
          <w:sz w:val="24"/>
          <w:szCs w:val="24"/>
          <w:lang w:eastAsia="ru-RU"/>
        </w:rPr>
        <w:t xml:space="preserve"> Короленко.(2ч) Краткий рассказ о писателе (детство и начало литературной деятельности).</w:t>
      </w:r>
    </w:p>
    <w:p w:rsidR="00D928CD" w:rsidRPr="000A3E3B" w:rsidRDefault="00D928CD" w:rsidP="000A3E3B">
      <w:pPr>
        <w:spacing w:after="0" w:line="240" w:lineRule="atLeast"/>
        <w:ind w:firstLine="720"/>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 xml:space="preserve">«В дурном обществе». Жизнь детей из благополучной и обездоленной семей. Их общение. Доброта и сострадание героев повести. Образ серого, сонного города. Равнодушие окружающих людей к беднякам. Вася, Валек, Маруся, </w:t>
      </w:r>
      <w:proofErr w:type="spellStart"/>
      <w:r w:rsidRPr="000A3E3B">
        <w:rPr>
          <w:rFonts w:ascii="Times New Roman" w:eastAsia="Times New Roman" w:hAnsi="Times New Roman" w:cs="Times New Roman"/>
          <w:color w:val="000000"/>
          <w:sz w:val="24"/>
          <w:szCs w:val="24"/>
          <w:lang w:eastAsia="ru-RU"/>
        </w:rPr>
        <w:t>Тыбурций</w:t>
      </w:r>
      <w:proofErr w:type="spellEnd"/>
      <w:r w:rsidRPr="000A3E3B">
        <w:rPr>
          <w:rFonts w:ascii="Times New Roman" w:eastAsia="Times New Roman" w:hAnsi="Times New Roman" w:cs="Times New Roman"/>
          <w:color w:val="000000"/>
          <w:sz w:val="24"/>
          <w:szCs w:val="24"/>
          <w:lang w:eastAsia="ru-RU"/>
        </w:rPr>
        <w:t>. Отец и сын. Размышления героев. «Дурное общество» и «дурные дела». Взаимопонимание</w:t>
      </w:r>
      <w:proofErr w:type="gramStart"/>
      <w:r w:rsidRPr="000A3E3B">
        <w:rPr>
          <w:rFonts w:ascii="Times New Roman" w:eastAsia="Times New Roman" w:hAnsi="Times New Roman" w:cs="Times New Roman"/>
          <w:color w:val="000000"/>
          <w:sz w:val="24"/>
          <w:szCs w:val="24"/>
          <w:lang w:eastAsia="ru-RU"/>
        </w:rPr>
        <w:t xml:space="preserve"> —- </w:t>
      </w:r>
      <w:proofErr w:type="gramEnd"/>
      <w:r w:rsidRPr="000A3E3B">
        <w:rPr>
          <w:rFonts w:ascii="Times New Roman" w:eastAsia="Times New Roman" w:hAnsi="Times New Roman" w:cs="Times New Roman"/>
          <w:color w:val="000000"/>
          <w:sz w:val="24"/>
          <w:szCs w:val="24"/>
          <w:lang w:eastAsia="ru-RU"/>
        </w:rPr>
        <w:t>основа отношений в семье.</w:t>
      </w:r>
    </w:p>
    <w:p w:rsidR="00D928CD" w:rsidRPr="000A3E3B" w:rsidRDefault="00D928CD" w:rsidP="000A3E3B">
      <w:pPr>
        <w:spacing w:after="0" w:line="240" w:lineRule="atLeast"/>
        <w:ind w:firstLine="720"/>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Теория литературы. Портрет (развитие представлений). Композиция литературного произведения (начальные понятия).</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Сергей Александрович Есенин(1ч). Краткий рассказ о поэте. Стихотворения «Я покинул родимый дом...» и «Низкий дом с голубыми ставнями...» — поэтическое изображение родной природы. Образы малой родины, родных людей как изначальный исток образа Родины, России. Своеобразие языка есенинской лирики.</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Павел Петрович Бажов.(2ч) Краткий рассказ о писателе (детство и начало литературной деятельности).</w:t>
      </w:r>
    </w:p>
    <w:p w:rsidR="00D928CD" w:rsidRPr="000A3E3B" w:rsidRDefault="00D928CD" w:rsidP="000A3E3B">
      <w:pPr>
        <w:spacing w:after="0" w:line="240" w:lineRule="atLeast"/>
        <w:ind w:firstLine="720"/>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«Медной горы Хозяйка». Реальность и фантастика в сказе. Честность, добросовестность, трудолюбие и талант главного героя. Стремление к совершенному мастерству. Тайны мастерства. Своеобразие языка, интонации сказа.</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Теория литературы. Сказ как жанр литературы (начальные представления). Сказ и сказка (общее и различное).</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Константин Георгиевич Паустовский. Краткий рассказ о писателе. «Теплый хлеб», «Заячьи лапы». Доброта и сострадание, реальное и фантастическое в сказках Паустовского.</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Самуил Яковлевич Маршак.(2ч) Краткий рассказ о писателе. Сказки С. Я. Маршака.</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«Двенадцать месяцев» — пьеса-сказка. Положительные и отрицательные герои. Победа добра над злом — традиция русских народных сказок. Художественные особенности пьесы-сказки.</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Теория литературы. Драма как род литературы (начальные представления). Пьеса-сказка.</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Андрей Платонович Платонов.(2ч). Краткий рассказ о писателе (детство, начало литературной деятельности).</w:t>
      </w:r>
    </w:p>
    <w:p w:rsidR="00D928CD" w:rsidRPr="000A3E3B" w:rsidRDefault="00D928CD" w:rsidP="000A3E3B">
      <w:pPr>
        <w:spacing w:after="0" w:line="240" w:lineRule="atLeast"/>
        <w:ind w:firstLine="720"/>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«Никита». Быль и фантастика. Главный герой рассказа, единство героя с природой, одухотворение природы в его воображении — жизнь как борьба добра и зла, смена радости и грусти, страдания и счастья. Оптимистическое восприятие окружающего мира.</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Теория литературы. Фантастика в литературном произведении (развитие представлений).</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Виктор Петрович Астафьев.(2ч) Краткий рассказ о писателе (детство, начало литературной деятельности).</w:t>
      </w:r>
    </w:p>
    <w:p w:rsidR="00D928CD" w:rsidRPr="000A3E3B" w:rsidRDefault="00D928CD" w:rsidP="000A3E3B">
      <w:pPr>
        <w:spacing w:after="0" w:line="240" w:lineRule="atLeast"/>
        <w:ind w:firstLine="720"/>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w:t>
      </w:r>
      <w:proofErr w:type="spellStart"/>
      <w:r w:rsidRPr="000A3E3B">
        <w:rPr>
          <w:rFonts w:ascii="Times New Roman" w:eastAsia="Times New Roman" w:hAnsi="Times New Roman" w:cs="Times New Roman"/>
          <w:color w:val="000000"/>
          <w:sz w:val="24"/>
          <w:szCs w:val="24"/>
          <w:lang w:eastAsia="ru-RU"/>
        </w:rPr>
        <w:t>Васюткино</w:t>
      </w:r>
      <w:proofErr w:type="spellEnd"/>
      <w:r w:rsidRPr="000A3E3B">
        <w:rPr>
          <w:rFonts w:ascii="Times New Roman" w:eastAsia="Times New Roman" w:hAnsi="Times New Roman" w:cs="Times New Roman"/>
          <w:color w:val="000000"/>
          <w:sz w:val="24"/>
          <w:szCs w:val="24"/>
          <w:lang w:eastAsia="ru-RU"/>
        </w:rPr>
        <w:t xml:space="preserve"> озеро». Бесстрашие, терпение, любовь к природе и ее понимание, находчивость </w:t>
      </w:r>
      <w:proofErr w:type="gramStart"/>
      <w:r w:rsidRPr="000A3E3B">
        <w:rPr>
          <w:rFonts w:ascii="Times New Roman" w:eastAsia="Times New Roman" w:hAnsi="Times New Roman" w:cs="Times New Roman"/>
          <w:color w:val="000000"/>
          <w:sz w:val="24"/>
          <w:szCs w:val="24"/>
          <w:lang w:eastAsia="ru-RU"/>
        </w:rPr>
        <w:t>в</w:t>
      </w:r>
      <w:proofErr w:type="gramEnd"/>
      <w:r w:rsidRPr="000A3E3B">
        <w:rPr>
          <w:rFonts w:ascii="Times New Roman" w:eastAsia="Times New Roman" w:hAnsi="Times New Roman" w:cs="Times New Roman"/>
          <w:color w:val="000000"/>
          <w:sz w:val="24"/>
          <w:szCs w:val="24"/>
          <w:lang w:eastAsia="ru-RU"/>
        </w:rPr>
        <w:t xml:space="preserve"> экстремальной </w:t>
      </w:r>
      <w:proofErr w:type="spellStart"/>
      <w:r w:rsidRPr="000A3E3B">
        <w:rPr>
          <w:rFonts w:ascii="Times New Roman" w:eastAsia="Times New Roman" w:hAnsi="Times New Roman" w:cs="Times New Roman"/>
          <w:color w:val="000000"/>
          <w:sz w:val="24"/>
          <w:szCs w:val="24"/>
          <w:lang w:eastAsia="ru-RU"/>
        </w:rPr>
        <w:t>ситуацииI</w:t>
      </w:r>
      <w:proofErr w:type="spellEnd"/>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lastRenderedPageBreak/>
        <w:t>Теория литературы. Автобиографичность литературного произведения (начальные представления).</w:t>
      </w:r>
    </w:p>
    <w:p w:rsidR="00D928CD" w:rsidRPr="000A3E3B" w:rsidRDefault="00D928CD" w:rsidP="000A3E3B">
      <w:pPr>
        <w:spacing w:after="0" w:line="240" w:lineRule="atLeast"/>
        <w:ind w:firstLine="720"/>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«Ради жизни на Земле...»(1ч)</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Стихотворные произведения о войне. Патриотические подвиги в годы Великой Отечественной войны.</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К. М. Симонов. «Майор привез мальчишку на лафете...»; А. Т. Твардовский. «Рассказ танкиста».</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Война и дети — обостренно трагическая и героическая тема произведений о Великой Отечественной войне.</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Произведения о Родине и родной природе(2ч)</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proofErr w:type="spellStart"/>
      <w:r w:rsidRPr="000A3E3B">
        <w:rPr>
          <w:rFonts w:ascii="Times New Roman" w:eastAsia="Times New Roman" w:hAnsi="Times New Roman" w:cs="Times New Roman"/>
          <w:color w:val="000000"/>
          <w:sz w:val="24"/>
          <w:szCs w:val="24"/>
          <w:lang w:eastAsia="ru-RU"/>
        </w:rPr>
        <w:t>И.Бунин</w:t>
      </w:r>
      <w:proofErr w:type="spellEnd"/>
      <w:r w:rsidRPr="000A3E3B">
        <w:rPr>
          <w:rFonts w:ascii="Times New Roman" w:eastAsia="Times New Roman" w:hAnsi="Times New Roman" w:cs="Times New Roman"/>
          <w:color w:val="000000"/>
          <w:sz w:val="24"/>
          <w:szCs w:val="24"/>
          <w:lang w:eastAsia="ru-RU"/>
        </w:rPr>
        <w:t>. «</w:t>
      </w:r>
      <w:proofErr w:type="gramStart"/>
      <w:r w:rsidRPr="000A3E3B">
        <w:rPr>
          <w:rFonts w:ascii="Times New Roman" w:eastAsia="Times New Roman" w:hAnsi="Times New Roman" w:cs="Times New Roman"/>
          <w:color w:val="000000"/>
          <w:sz w:val="24"/>
          <w:szCs w:val="24"/>
          <w:lang w:eastAsia="ru-RU"/>
        </w:rPr>
        <w:t>Помню—долгий</w:t>
      </w:r>
      <w:proofErr w:type="gramEnd"/>
      <w:r w:rsidRPr="000A3E3B">
        <w:rPr>
          <w:rFonts w:ascii="Times New Roman" w:eastAsia="Times New Roman" w:hAnsi="Times New Roman" w:cs="Times New Roman"/>
          <w:color w:val="000000"/>
          <w:sz w:val="24"/>
          <w:szCs w:val="24"/>
          <w:lang w:eastAsia="ru-RU"/>
        </w:rPr>
        <w:t xml:space="preserve"> зимний вечер...»; Прокофьев. «Аленушка»; Д. </w:t>
      </w:r>
      <w:proofErr w:type="spellStart"/>
      <w:r w:rsidRPr="000A3E3B">
        <w:rPr>
          <w:rFonts w:ascii="Times New Roman" w:eastAsia="Times New Roman" w:hAnsi="Times New Roman" w:cs="Times New Roman"/>
          <w:color w:val="000000"/>
          <w:sz w:val="24"/>
          <w:szCs w:val="24"/>
          <w:lang w:eastAsia="ru-RU"/>
        </w:rPr>
        <w:t>Кедрин</w:t>
      </w:r>
      <w:proofErr w:type="spellEnd"/>
      <w:r w:rsidRPr="000A3E3B">
        <w:rPr>
          <w:rFonts w:ascii="Times New Roman" w:eastAsia="Times New Roman" w:hAnsi="Times New Roman" w:cs="Times New Roman"/>
          <w:color w:val="000000"/>
          <w:sz w:val="24"/>
          <w:szCs w:val="24"/>
          <w:lang w:eastAsia="ru-RU"/>
        </w:rPr>
        <w:t>. «Аленушка»; Рубцов. «Родная деревня», Дон-</w:t>
      </w:r>
      <w:proofErr w:type="spellStart"/>
      <w:r w:rsidRPr="000A3E3B">
        <w:rPr>
          <w:rFonts w:ascii="Times New Roman" w:eastAsia="Times New Roman" w:hAnsi="Times New Roman" w:cs="Times New Roman"/>
          <w:color w:val="000000"/>
          <w:sz w:val="24"/>
          <w:szCs w:val="24"/>
          <w:lang w:eastAsia="ru-RU"/>
        </w:rPr>
        <w:t>Аминадо</w:t>
      </w:r>
      <w:proofErr w:type="spellEnd"/>
      <w:r w:rsidRPr="000A3E3B">
        <w:rPr>
          <w:rFonts w:ascii="Times New Roman" w:eastAsia="Times New Roman" w:hAnsi="Times New Roman" w:cs="Times New Roman"/>
          <w:color w:val="000000"/>
          <w:sz w:val="24"/>
          <w:szCs w:val="24"/>
          <w:lang w:eastAsia="ru-RU"/>
        </w:rPr>
        <w:t>. «Города и годы».</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Стихотворные лирические произведения о Родине, родной природе как выражение поэтического восприятия окружающего мира и осмысление собственного мироощущения, настроения. Конкретные пейзажные зарисовки и обобщенный образ России. Сближение образов волшебных сказок и русской природы в лирических стихотворениях.</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Писатели улыбаются(2ч)</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Саша Черный. «Кавказский пленник», «Игорь-Робинзон». Образы и сюжеты литературной классики как темы произведений для детей.</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Теория литературы. Юмор (развитие понятия).</w:t>
      </w:r>
    </w:p>
    <w:p w:rsidR="00D928CD" w:rsidRPr="000A3E3B" w:rsidRDefault="00D928CD" w:rsidP="000A3E3B">
      <w:pPr>
        <w:spacing w:after="0" w:line="240" w:lineRule="atLeast"/>
        <w:ind w:firstLine="567"/>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Из зарубежной литературы (8 ч.)</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Роберт Льюис Стивенсон. Краткий рассказ о писателе.</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«Вересковый мед». Подвиг героя во имя сохранения традиций предков.</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Теория литературы. Баллада (развитие представлений).</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Даниель Дефо. Краткий рассказ о писателе.</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«Робинзон Крузо». Жизнь и необычайные приключения Робинзона Крузо, характер героя (смелость, мужество, находчивость, несгибаемость перед жизненными обстоятельствами). Гимн неисчерпаемым возможностям человека.</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proofErr w:type="spellStart"/>
      <w:r w:rsidRPr="000A3E3B">
        <w:rPr>
          <w:rFonts w:ascii="Times New Roman" w:eastAsia="Times New Roman" w:hAnsi="Times New Roman" w:cs="Times New Roman"/>
          <w:color w:val="000000"/>
          <w:sz w:val="24"/>
          <w:szCs w:val="24"/>
          <w:lang w:eastAsia="ru-RU"/>
        </w:rPr>
        <w:t>Ханс</w:t>
      </w:r>
      <w:proofErr w:type="spellEnd"/>
      <w:r w:rsidRPr="000A3E3B">
        <w:rPr>
          <w:rFonts w:ascii="Times New Roman" w:eastAsia="Times New Roman" w:hAnsi="Times New Roman" w:cs="Times New Roman"/>
          <w:color w:val="000000"/>
          <w:sz w:val="24"/>
          <w:szCs w:val="24"/>
          <w:lang w:eastAsia="ru-RU"/>
        </w:rPr>
        <w:t xml:space="preserve"> </w:t>
      </w:r>
      <w:proofErr w:type="spellStart"/>
      <w:r w:rsidRPr="000A3E3B">
        <w:rPr>
          <w:rFonts w:ascii="Times New Roman" w:eastAsia="Times New Roman" w:hAnsi="Times New Roman" w:cs="Times New Roman"/>
          <w:color w:val="000000"/>
          <w:sz w:val="24"/>
          <w:szCs w:val="24"/>
          <w:lang w:eastAsia="ru-RU"/>
        </w:rPr>
        <w:t>Кристиан</w:t>
      </w:r>
      <w:proofErr w:type="spellEnd"/>
      <w:r w:rsidRPr="000A3E3B">
        <w:rPr>
          <w:rFonts w:ascii="Times New Roman" w:eastAsia="Times New Roman" w:hAnsi="Times New Roman" w:cs="Times New Roman"/>
          <w:color w:val="000000"/>
          <w:sz w:val="24"/>
          <w:szCs w:val="24"/>
          <w:lang w:eastAsia="ru-RU"/>
        </w:rPr>
        <w:t xml:space="preserve"> Андерсен. Краткий рассказ о писателе.</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«Снежная королева». Символический смысл фантастических образов и художественных деталей в сказке Андерсена. Кай и Герда. Мужественное сердце Герды. Поиски Кая. Помощники Герды (цветы, ворон, олень, Маленькая разбойница и др.). Снежная королева и Герда — противопоставление красоты внутренней и внешней. Победа добра, любви и дружбы.</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Марк Твен. Краткий рассказ о писателе.</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«Приключения Тома Сойера». Том и Гек. Дружба мальчиков. Игры, забавы, находчивость, предприимчивость. Черты характера Тома, раскрывшиеся в отношениях с друзьями. Том и Бекки, их дружба. Внутренний мир героев М. Твена. Причудливое сочетание реальных жизненных проблем и игровых приключенческих ситуаций. Изобретательность в играх — умение сделать окружающий мир интересным.</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Джек Лондон. Краткий рассказ о писателе.</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 xml:space="preserve">«Сказание о </w:t>
      </w:r>
      <w:proofErr w:type="spellStart"/>
      <w:r w:rsidRPr="000A3E3B">
        <w:rPr>
          <w:rFonts w:ascii="Times New Roman" w:eastAsia="Times New Roman" w:hAnsi="Times New Roman" w:cs="Times New Roman"/>
          <w:color w:val="000000"/>
          <w:sz w:val="24"/>
          <w:szCs w:val="24"/>
          <w:lang w:eastAsia="ru-RU"/>
        </w:rPr>
        <w:t>Кише</w:t>
      </w:r>
      <w:proofErr w:type="spellEnd"/>
      <w:r w:rsidRPr="000A3E3B">
        <w:rPr>
          <w:rFonts w:ascii="Times New Roman" w:eastAsia="Times New Roman" w:hAnsi="Times New Roman" w:cs="Times New Roman"/>
          <w:color w:val="000000"/>
          <w:sz w:val="24"/>
          <w:szCs w:val="24"/>
          <w:lang w:eastAsia="ru-RU"/>
        </w:rPr>
        <w:t>» — сказание о взрослении подростка, вынужденного добывать пищу, заботиться о старших. Уважение взрослых. Характер мальчика — смелость, мужество, изобретательность, смекалка, чувство собственного достоинства — опора в труднейших жизненных обстоятельствах. Мастерство писателя в поэтическом изображении жизни северного народа.</w:t>
      </w:r>
    </w:p>
    <w:p w:rsidR="00D928CD" w:rsidRPr="000A3E3B" w:rsidRDefault="00D928CD" w:rsidP="000A3E3B">
      <w:pPr>
        <w:spacing w:after="0" w:line="240" w:lineRule="atLeast"/>
        <w:ind w:firstLine="567"/>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Произведения для заучивания наизусть</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Пословицы и поговорки.</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В.А. Жуковский. «Спящая царевна» (отрывок).</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И.А. Крылов. Басни.</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А.С. Пушкин. «У лукоморья</w:t>
      </w:r>
      <w:proofErr w:type="gramStart"/>
      <w:r w:rsidRPr="000A3E3B">
        <w:rPr>
          <w:rFonts w:ascii="Times New Roman" w:eastAsia="Times New Roman" w:hAnsi="Times New Roman" w:cs="Times New Roman"/>
          <w:color w:val="000000"/>
          <w:sz w:val="24"/>
          <w:szCs w:val="24"/>
          <w:lang w:eastAsia="ru-RU"/>
        </w:rPr>
        <w:t>..»</w:t>
      </w:r>
      <w:proofErr w:type="gramEnd"/>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Н.А. Некрасов «Есть женщины в русских селеньях…», отрывок из стихотворения «Крестьянские дети» («Однажды в студёную зимнюю пору…»)</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Ф. И. Тютчев. «Весенние воды»</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А.А. Фет. «Весенний дождь».</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М.Ю. Лермонтов. «Бородино»</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lastRenderedPageBreak/>
        <w:t>По теме «Война и дети» 1-2 стихотворения.</w:t>
      </w:r>
    </w:p>
    <w:p w:rsidR="00D928CD" w:rsidRPr="000A3E3B" w:rsidRDefault="00D928CD" w:rsidP="000A3E3B">
      <w:pPr>
        <w:spacing w:after="0" w:line="240" w:lineRule="atLeast"/>
        <w:contextualSpacing/>
        <w:rPr>
          <w:rFonts w:ascii="Times New Roman" w:eastAsia="Times New Roman"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По теме «О Родине и родной природе» 1-2 стихотворения.</w:t>
      </w:r>
    </w:p>
    <w:p w:rsidR="00D928CD" w:rsidRPr="000A3E3B" w:rsidRDefault="00D928CD" w:rsidP="000A3E3B">
      <w:pPr>
        <w:tabs>
          <w:tab w:val="left" w:pos="567"/>
        </w:tabs>
        <w:spacing w:after="0" w:line="240" w:lineRule="atLeast"/>
        <w:ind w:firstLine="567"/>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в 6-ом классе:</w:t>
      </w:r>
    </w:p>
    <w:p w:rsidR="00D928CD" w:rsidRPr="000A3E3B" w:rsidRDefault="00D928CD" w:rsidP="000A3E3B">
      <w:pPr>
        <w:numPr>
          <w:ilvl w:val="0"/>
          <w:numId w:val="12"/>
        </w:numPr>
        <w:spacing w:after="0" w:line="240" w:lineRule="atLeast"/>
        <w:ind w:left="-142" w:firstLine="502"/>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Введение – 1 ч.</w:t>
      </w:r>
    </w:p>
    <w:p w:rsidR="00D928CD" w:rsidRPr="000A3E3B" w:rsidRDefault="00D928CD" w:rsidP="000A3E3B">
      <w:pPr>
        <w:numPr>
          <w:ilvl w:val="0"/>
          <w:numId w:val="12"/>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Художественное произведение. Содержание и форма. Автор и герой. Отношение автора к герою. Способы выражения авторской позиции.</w:t>
      </w:r>
    </w:p>
    <w:p w:rsidR="00D928CD" w:rsidRPr="000A3E3B" w:rsidRDefault="00D928CD" w:rsidP="000A3E3B">
      <w:pPr>
        <w:numPr>
          <w:ilvl w:val="0"/>
          <w:numId w:val="12"/>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УСТНОЕ НАРОДНОЕ ТВОРЧЕСТВО – 2 ч.</w:t>
      </w:r>
    </w:p>
    <w:p w:rsidR="00D928CD" w:rsidRPr="000A3E3B" w:rsidRDefault="00D928CD" w:rsidP="000A3E3B">
      <w:pPr>
        <w:numPr>
          <w:ilvl w:val="0"/>
          <w:numId w:val="12"/>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Обрядовый фольклор. Произведения календарного обрядового фольклора: колядки, веснянки, масленичные, летние и осенние обрядовые песни. Эстетическое значение календарного обрядового фольклора.</w:t>
      </w:r>
    </w:p>
    <w:p w:rsidR="00D928CD" w:rsidRPr="000A3E3B" w:rsidRDefault="00D928CD" w:rsidP="000A3E3B">
      <w:pPr>
        <w:numPr>
          <w:ilvl w:val="0"/>
          <w:numId w:val="12"/>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Теория литературы. Обрядовый фольклор (начальные представления). Малые жанры фольклора: пословицы и поговорки, загадки.</w:t>
      </w:r>
    </w:p>
    <w:p w:rsidR="00D928CD" w:rsidRPr="000A3E3B" w:rsidRDefault="00D928CD" w:rsidP="000A3E3B">
      <w:pPr>
        <w:numPr>
          <w:ilvl w:val="0"/>
          <w:numId w:val="12"/>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ИЗ ДРЕВНЕРУССКОЙ ЛИТЕРАТУРЫ – 1 ч.</w:t>
      </w:r>
    </w:p>
    <w:p w:rsidR="00D928CD" w:rsidRPr="000A3E3B" w:rsidRDefault="00D928CD" w:rsidP="000A3E3B">
      <w:pPr>
        <w:numPr>
          <w:ilvl w:val="0"/>
          <w:numId w:val="12"/>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i/>
          <w:iCs/>
          <w:color w:val="000000"/>
          <w:sz w:val="24"/>
          <w:szCs w:val="24"/>
          <w:lang w:eastAsia="ru-RU"/>
        </w:rPr>
        <w:t>«</w:t>
      </w:r>
      <w:r w:rsidRPr="000A3E3B">
        <w:rPr>
          <w:rFonts w:ascii="Times New Roman" w:eastAsia="Times New Roman" w:hAnsi="Times New Roman" w:cs="Times New Roman"/>
          <w:bCs/>
          <w:color w:val="000000"/>
          <w:sz w:val="24"/>
          <w:szCs w:val="24"/>
          <w:lang w:eastAsia="ru-RU"/>
        </w:rPr>
        <w:t>Повесть временных лет», «Сказание о белгородском киселе».</w:t>
      </w:r>
    </w:p>
    <w:p w:rsidR="00D928CD" w:rsidRPr="000A3E3B" w:rsidRDefault="00D928CD" w:rsidP="000A3E3B">
      <w:pPr>
        <w:numPr>
          <w:ilvl w:val="0"/>
          <w:numId w:val="12"/>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Русская летопись. Отражение исторических событий и вымысел, отражение народных идеалов (патриотизма, ума, находчивости).</w:t>
      </w:r>
    </w:p>
    <w:p w:rsidR="00D928CD" w:rsidRPr="000A3E3B" w:rsidRDefault="00D928CD" w:rsidP="000A3E3B">
      <w:pPr>
        <w:numPr>
          <w:ilvl w:val="0"/>
          <w:numId w:val="12"/>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Теория литературы. Летопись (развитие представлений).</w:t>
      </w:r>
    </w:p>
    <w:p w:rsidR="00D928CD" w:rsidRPr="000A3E3B" w:rsidRDefault="00D928CD" w:rsidP="000A3E3B">
      <w:pPr>
        <w:numPr>
          <w:ilvl w:val="0"/>
          <w:numId w:val="12"/>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ИЗ ЛИТЕРАТУРЫ XVIII ВЕКА - 3 ч.</w:t>
      </w:r>
    </w:p>
    <w:p w:rsidR="00D928CD" w:rsidRPr="000A3E3B" w:rsidRDefault="00D928CD" w:rsidP="000A3E3B">
      <w:pPr>
        <w:numPr>
          <w:ilvl w:val="0"/>
          <w:numId w:val="12"/>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Русские басни</w:t>
      </w:r>
    </w:p>
    <w:p w:rsidR="00D928CD" w:rsidRPr="000A3E3B" w:rsidRDefault="00D928CD" w:rsidP="000A3E3B">
      <w:pPr>
        <w:numPr>
          <w:ilvl w:val="0"/>
          <w:numId w:val="12"/>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 xml:space="preserve">Иван Иванович Дмитриев. </w:t>
      </w:r>
      <w:r w:rsidRPr="000A3E3B">
        <w:rPr>
          <w:rFonts w:ascii="Times New Roman" w:eastAsia="Times New Roman" w:hAnsi="Times New Roman" w:cs="Times New Roman"/>
          <w:color w:val="000000"/>
          <w:sz w:val="24"/>
          <w:szCs w:val="24"/>
          <w:lang w:eastAsia="ru-RU"/>
        </w:rPr>
        <w:t xml:space="preserve">Рассказ о баснописце, </w:t>
      </w:r>
      <w:r w:rsidRPr="000A3E3B">
        <w:rPr>
          <w:rFonts w:ascii="Times New Roman" w:eastAsia="Times New Roman" w:hAnsi="Times New Roman" w:cs="Times New Roman"/>
          <w:bCs/>
          <w:i/>
          <w:iCs/>
          <w:color w:val="000000"/>
          <w:sz w:val="24"/>
          <w:szCs w:val="24"/>
          <w:lang w:eastAsia="ru-RU"/>
        </w:rPr>
        <w:t xml:space="preserve">«Муха». </w:t>
      </w:r>
      <w:r w:rsidRPr="000A3E3B">
        <w:rPr>
          <w:rFonts w:ascii="Times New Roman" w:eastAsia="Times New Roman" w:hAnsi="Times New Roman" w:cs="Times New Roman"/>
          <w:color w:val="000000"/>
          <w:sz w:val="24"/>
          <w:szCs w:val="24"/>
          <w:lang w:eastAsia="ru-RU"/>
        </w:rPr>
        <w:t>Противопоставление труда и безделья. Присвоение чужих заслуг. Смех над ленью и хвастовством. Особенности литературного языка XVIII столетия.</w:t>
      </w:r>
    </w:p>
    <w:p w:rsidR="00D928CD" w:rsidRPr="000A3E3B" w:rsidRDefault="00D928CD" w:rsidP="000A3E3B">
      <w:pPr>
        <w:numPr>
          <w:ilvl w:val="0"/>
          <w:numId w:val="12"/>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Теория литературы. Мораль в басне, аллегория, иносказание (развитие понятий).</w:t>
      </w:r>
    </w:p>
    <w:p w:rsidR="00D928CD" w:rsidRPr="000A3E3B" w:rsidRDefault="00D928CD" w:rsidP="000A3E3B">
      <w:pPr>
        <w:numPr>
          <w:ilvl w:val="0"/>
          <w:numId w:val="13"/>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sz w:val="24"/>
          <w:szCs w:val="24"/>
          <w:lang w:eastAsia="ru-RU"/>
        </w:rPr>
        <w:t xml:space="preserve">ИЗ ЛИТЕРАТУРЫ </w:t>
      </w:r>
      <w:r w:rsidRPr="000A3E3B">
        <w:rPr>
          <w:rFonts w:ascii="Times New Roman" w:eastAsia="Times New Roman" w:hAnsi="Times New Roman" w:cs="Times New Roman"/>
          <w:bCs/>
          <w:sz w:val="24"/>
          <w:szCs w:val="24"/>
          <w:lang w:val="en-US" w:eastAsia="ru-RU"/>
        </w:rPr>
        <w:t>XIX</w:t>
      </w:r>
      <w:r w:rsidRPr="000A3E3B">
        <w:rPr>
          <w:rFonts w:ascii="Times New Roman" w:eastAsia="Times New Roman" w:hAnsi="Times New Roman" w:cs="Times New Roman"/>
          <w:bCs/>
          <w:sz w:val="24"/>
          <w:szCs w:val="24"/>
          <w:lang w:eastAsia="ru-RU"/>
        </w:rPr>
        <w:t xml:space="preserve"> века – 25 ч. Иван Андреевич Крылов. </w:t>
      </w:r>
      <w:r w:rsidRPr="000A3E3B">
        <w:rPr>
          <w:rFonts w:ascii="Times New Roman" w:eastAsia="Times New Roman" w:hAnsi="Times New Roman" w:cs="Times New Roman"/>
          <w:sz w:val="24"/>
          <w:szCs w:val="24"/>
          <w:lang w:eastAsia="ru-RU"/>
        </w:rPr>
        <w:t>Краткий рассказ о писателе-баснописце. Самообразование поэта.</w:t>
      </w:r>
    </w:p>
    <w:p w:rsidR="00D928CD" w:rsidRPr="000A3E3B" w:rsidRDefault="00D928CD" w:rsidP="000A3E3B">
      <w:pPr>
        <w:numPr>
          <w:ilvl w:val="0"/>
          <w:numId w:val="13"/>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xml:space="preserve">Басни </w:t>
      </w:r>
      <w:r w:rsidRPr="000A3E3B">
        <w:rPr>
          <w:rFonts w:ascii="Times New Roman" w:eastAsia="Times New Roman" w:hAnsi="Times New Roman" w:cs="Times New Roman"/>
          <w:bCs/>
          <w:i/>
          <w:iCs/>
          <w:sz w:val="24"/>
          <w:szCs w:val="24"/>
          <w:lang w:eastAsia="ru-RU"/>
        </w:rPr>
        <w:t>«</w:t>
      </w:r>
      <w:r w:rsidRPr="000A3E3B">
        <w:rPr>
          <w:rFonts w:ascii="Times New Roman" w:eastAsia="Times New Roman" w:hAnsi="Times New Roman" w:cs="Times New Roman"/>
          <w:sz w:val="24"/>
          <w:szCs w:val="24"/>
          <w:lang w:eastAsia="ru-RU"/>
        </w:rPr>
        <w:t>Листы и Корни», «Ларчик», «Осёл и Соловей».</w:t>
      </w:r>
      <w:r w:rsidRPr="000A3E3B">
        <w:rPr>
          <w:rFonts w:ascii="Times New Roman" w:eastAsia="Times New Roman" w:hAnsi="Times New Roman" w:cs="Times New Roman"/>
          <w:bCs/>
          <w:i/>
          <w:iCs/>
          <w:sz w:val="24"/>
          <w:szCs w:val="24"/>
          <w:lang w:eastAsia="ru-RU"/>
        </w:rPr>
        <w:t xml:space="preserve"> </w:t>
      </w:r>
      <w:r w:rsidRPr="000A3E3B">
        <w:rPr>
          <w:rFonts w:ascii="Times New Roman" w:eastAsia="Times New Roman" w:hAnsi="Times New Roman" w:cs="Times New Roman"/>
          <w:sz w:val="24"/>
          <w:szCs w:val="24"/>
          <w:lang w:eastAsia="ru-RU"/>
        </w:rPr>
        <w:t>Крылов о равном участии власти и народа в достижении общественного блага. Басня «Ларчик» — пример критики мнимого «механики мудреца» и неумелого хвастуна. Басня «Осёл и Соловей» — комическое изображение невежественного судьи, глухого к произведениям истинного искусства.</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Теория литературы. Басня. Аллегория. Мораль (развитие представлений).</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 xml:space="preserve">Александр Сергеевич Пушкин. </w:t>
      </w:r>
      <w:r w:rsidRPr="000A3E3B">
        <w:rPr>
          <w:rFonts w:ascii="Times New Roman" w:eastAsia="Times New Roman" w:hAnsi="Times New Roman" w:cs="Times New Roman"/>
          <w:color w:val="000000"/>
          <w:sz w:val="24"/>
          <w:szCs w:val="24"/>
          <w:lang w:eastAsia="ru-RU"/>
        </w:rPr>
        <w:t>Краткий рассказ о поэте, лицейские годы.</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«Узник».</w:t>
      </w:r>
      <w:r w:rsidRPr="000A3E3B">
        <w:rPr>
          <w:rFonts w:ascii="Times New Roman" w:eastAsia="Times New Roman" w:hAnsi="Times New Roman" w:cs="Times New Roman"/>
          <w:bCs/>
          <w:i/>
          <w:iCs/>
          <w:color w:val="000000"/>
          <w:sz w:val="24"/>
          <w:szCs w:val="24"/>
          <w:lang w:eastAsia="ru-RU"/>
        </w:rPr>
        <w:t xml:space="preserve"> </w:t>
      </w:r>
      <w:r w:rsidRPr="000A3E3B">
        <w:rPr>
          <w:rFonts w:ascii="Times New Roman" w:eastAsia="Times New Roman" w:hAnsi="Times New Roman" w:cs="Times New Roman"/>
          <w:color w:val="000000"/>
          <w:sz w:val="24"/>
          <w:szCs w:val="24"/>
          <w:lang w:eastAsia="ru-RU"/>
        </w:rPr>
        <w:t xml:space="preserve">Вольнолюбивые устремления поэта. </w:t>
      </w:r>
      <w:proofErr w:type="gramStart"/>
      <w:r w:rsidRPr="000A3E3B">
        <w:rPr>
          <w:rFonts w:ascii="Times New Roman" w:eastAsia="Times New Roman" w:hAnsi="Times New Roman" w:cs="Times New Roman"/>
          <w:color w:val="000000"/>
          <w:sz w:val="24"/>
          <w:szCs w:val="24"/>
          <w:lang w:eastAsia="ru-RU"/>
        </w:rPr>
        <w:t>Народно-поэтический</w:t>
      </w:r>
      <w:proofErr w:type="gramEnd"/>
      <w:r w:rsidRPr="000A3E3B">
        <w:rPr>
          <w:rFonts w:ascii="Times New Roman" w:eastAsia="Times New Roman" w:hAnsi="Times New Roman" w:cs="Times New Roman"/>
          <w:color w:val="000000"/>
          <w:sz w:val="24"/>
          <w:szCs w:val="24"/>
          <w:lang w:eastAsia="ru-RU"/>
        </w:rPr>
        <w:t xml:space="preserve"> колорит стихотворения.</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«Зимнее утро».</w:t>
      </w:r>
      <w:r w:rsidRPr="000A3E3B">
        <w:rPr>
          <w:rFonts w:ascii="Times New Roman" w:eastAsia="Times New Roman" w:hAnsi="Times New Roman" w:cs="Times New Roman"/>
          <w:bCs/>
          <w:i/>
          <w:iCs/>
          <w:color w:val="000000"/>
          <w:sz w:val="24"/>
          <w:szCs w:val="24"/>
          <w:lang w:eastAsia="ru-RU"/>
        </w:rPr>
        <w:t xml:space="preserve"> </w:t>
      </w:r>
      <w:r w:rsidRPr="000A3E3B">
        <w:rPr>
          <w:rFonts w:ascii="Times New Roman" w:eastAsia="Times New Roman" w:hAnsi="Times New Roman" w:cs="Times New Roman"/>
          <w:color w:val="000000"/>
          <w:sz w:val="24"/>
          <w:szCs w:val="24"/>
          <w:lang w:eastAsia="ru-RU"/>
        </w:rPr>
        <w:t>Мотивы единства красоты человека и красоты природы, красоты жизни. Радостное восприятие окружающей природы. Роль антитезы в композиции произведения. Интонация как средство выражения поэтической идеи.</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«И. И. Пущину».</w:t>
      </w:r>
      <w:r w:rsidRPr="000A3E3B">
        <w:rPr>
          <w:rFonts w:ascii="Times New Roman" w:eastAsia="Times New Roman" w:hAnsi="Times New Roman" w:cs="Times New Roman"/>
          <w:bCs/>
          <w:i/>
          <w:iCs/>
          <w:color w:val="000000"/>
          <w:sz w:val="24"/>
          <w:szCs w:val="24"/>
          <w:lang w:eastAsia="ru-RU"/>
        </w:rPr>
        <w:t xml:space="preserve"> </w:t>
      </w:r>
      <w:r w:rsidRPr="000A3E3B">
        <w:rPr>
          <w:rFonts w:ascii="Times New Roman" w:eastAsia="Times New Roman" w:hAnsi="Times New Roman" w:cs="Times New Roman"/>
          <w:color w:val="000000"/>
          <w:sz w:val="24"/>
          <w:szCs w:val="24"/>
          <w:lang w:eastAsia="ru-RU"/>
        </w:rPr>
        <w:t>Светлое ЧУВСТВО дружбы — помощь в суровых испытаниях. Художественные особенности стихотворного послания.</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«Зимняя дорога».</w:t>
      </w:r>
      <w:r w:rsidRPr="000A3E3B">
        <w:rPr>
          <w:rFonts w:ascii="Times New Roman" w:eastAsia="Times New Roman" w:hAnsi="Times New Roman" w:cs="Times New Roman"/>
          <w:bCs/>
          <w:i/>
          <w:iCs/>
          <w:color w:val="000000"/>
          <w:sz w:val="24"/>
          <w:szCs w:val="24"/>
          <w:lang w:eastAsia="ru-RU"/>
        </w:rPr>
        <w:t xml:space="preserve"> </w:t>
      </w:r>
      <w:proofErr w:type="gramStart"/>
      <w:r w:rsidRPr="000A3E3B">
        <w:rPr>
          <w:rFonts w:ascii="Times New Roman" w:eastAsia="Times New Roman" w:hAnsi="Times New Roman" w:cs="Times New Roman"/>
          <w:color w:val="000000"/>
          <w:sz w:val="24"/>
          <w:szCs w:val="24"/>
          <w:lang w:eastAsia="ru-RU"/>
        </w:rPr>
        <w:t>Приметы зимнего пейзажа (волнистые туманы, луна, зимняя дорога, тройка, колокольчик однозвучный, песня ямщика), навевающие грусть.</w:t>
      </w:r>
      <w:proofErr w:type="gramEnd"/>
      <w:r w:rsidRPr="000A3E3B">
        <w:rPr>
          <w:rFonts w:ascii="Times New Roman" w:eastAsia="Times New Roman" w:hAnsi="Times New Roman" w:cs="Times New Roman"/>
          <w:color w:val="000000"/>
          <w:sz w:val="24"/>
          <w:szCs w:val="24"/>
          <w:lang w:eastAsia="ru-RU"/>
        </w:rPr>
        <w:t xml:space="preserve"> Ожидание домашнего уюта, тепла, нежности любимой подруги. Тема жизненного пути.</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i/>
          <w:iCs/>
          <w:color w:val="000000"/>
          <w:sz w:val="24"/>
          <w:szCs w:val="24"/>
          <w:lang w:eastAsia="ru-RU"/>
        </w:rPr>
        <w:t xml:space="preserve">«Повести покойного Ивана Петровича Белкина». </w:t>
      </w:r>
      <w:r w:rsidRPr="000A3E3B">
        <w:rPr>
          <w:rFonts w:ascii="Times New Roman" w:eastAsia="Times New Roman" w:hAnsi="Times New Roman" w:cs="Times New Roman"/>
          <w:color w:val="000000"/>
          <w:sz w:val="24"/>
          <w:szCs w:val="24"/>
          <w:lang w:eastAsia="ru-RU"/>
        </w:rPr>
        <w:t>Книга (цикл) повестей. Повествование от лица вымышленного автора как художественный приём.</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«Барышня-крестьянка».</w:t>
      </w:r>
      <w:r w:rsidRPr="000A3E3B">
        <w:rPr>
          <w:rFonts w:ascii="Times New Roman" w:eastAsia="Times New Roman" w:hAnsi="Times New Roman" w:cs="Times New Roman"/>
          <w:bCs/>
          <w:i/>
          <w:iCs/>
          <w:color w:val="000000"/>
          <w:sz w:val="24"/>
          <w:szCs w:val="24"/>
          <w:lang w:eastAsia="ru-RU"/>
        </w:rPr>
        <w:t xml:space="preserve"> </w:t>
      </w:r>
      <w:r w:rsidRPr="000A3E3B">
        <w:rPr>
          <w:rFonts w:ascii="Times New Roman" w:eastAsia="Times New Roman" w:hAnsi="Times New Roman" w:cs="Times New Roman"/>
          <w:color w:val="000000"/>
          <w:sz w:val="24"/>
          <w:szCs w:val="24"/>
          <w:lang w:eastAsia="ru-RU"/>
        </w:rPr>
        <w:t>Сюжет и герои повести. Особенности композиции произведения. (Для внеклассного чтения.)</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«Дубровский».</w:t>
      </w:r>
      <w:r w:rsidRPr="000A3E3B">
        <w:rPr>
          <w:rFonts w:ascii="Times New Roman" w:eastAsia="Times New Roman" w:hAnsi="Times New Roman" w:cs="Times New Roman"/>
          <w:bCs/>
          <w:i/>
          <w:iCs/>
          <w:color w:val="000000"/>
          <w:sz w:val="24"/>
          <w:szCs w:val="24"/>
          <w:lang w:eastAsia="ru-RU"/>
        </w:rPr>
        <w:t xml:space="preserve"> </w:t>
      </w:r>
      <w:r w:rsidRPr="000A3E3B">
        <w:rPr>
          <w:rFonts w:ascii="Times New Roman" w:eastAsia="Times New Roman" w:hAnsi="Times New Roman" w:cs="Times New Roman"/>
          <w:color w:val="000000"/>
          <w:sz w:val="24"/>
          <w:szCs w:val="24"/>
          <w:lang w:eastAsia="ru-RU"/>
        </w:rPr>
        <w:t xml:space="preserve">Изображение русского барства. </w:t>
      </w:r>
      <w:proofErr w:type="gramStart"/>
      <w:r w:rsidRPr="000A3E3B">
        <w:rPr>
          <w:rFonts w:ascii="Times New Roman" w:eastAsia="Times New Roman" w:hAnsi="Times New Roman" w:cs="Times New Roman"/>
          <w:color w:val="000000"/>
          <w:sz w:val="24"/>
          <w:szCs w:val="24"/>
          <w:lang w:eastAsia="ru-RU"/>
        </w:rPr>
        <w:t>Дубровский-старший</w:t>
      </w:r>
      <w:proofErr w:type="gramEnd"/>
      <w:r w:rsidRPr="000A3E3B">
        <w:rPr>
          <w:rFonts w:ascii="Times New Roman" w:eastAsia="Times New Roman" w:hAnsi="Times New Roman" w:cs="Times New Roman"/>
          <w:color w:val="000000"/>
          <w:sz w:val="24"/>
          <w:szCs w:val="24"/>
          <w:lang w:eastAsia="ru-RU"/>
        </w:rPr>
        <w:t xml:space="preserve"> и Троекуров. Протест Владимира Дубровского Мотив беззакония и несправедливости. Бунт крестьян. Осуждение произвола и деспотизма, защита чести, независимости личности. Романтическая история любви Владимира и Маши. Авторское отношение к героям.</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Теория литературы. Эпитет, метафора, композиция (развитие понятий). Стихотворное послание (начальные представления).</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 xml:space="preserve">Михаил Юрьевич Лермонтов. </w:t>
      </w:r>
      <w:r w:rsidRPr="000A3E3B">
        <w:rPr>
          <w:rFonts w:ascii="Times New Roman" w:eastAsia="Times New Roman" w:hAnsi="Times New Roman" w:cs="Times New Roman"/>
          <w:color w:val="000000"/>
          <w:sz w:val="24"/>
          <w:szCs w:val="24"/>
          <w:lang w:eastAsia="ru-RU"/>
        </w:rPr>
        <w:t>Краткий рассказ о поэте. Ученические годы поэта.</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lastRenderedPageBreak/>
        <w:t>«Тучи».</w:t>
      </w:r>
      <w:r w:rsidRPr="000A3E3B">
        <w:rPr>
          <w:rFonts w:ascii="Times New Roman" w:eastAsia="Times New Roman" w:hAnsi="Times New Roman" w:cs="Times New Roman"/>
          <w:bCs/>
          <w:i/>
          <w:iCs/>
          <w:color w:val="000000"/>
          <w:sz w:val="24"/>
          <w:szCs w:val="24"/>
          <w:lang w:eastAsia="ru-RU"/>
        </w:rPr>
        <w:t xml:space="preserve"> </w:t>
      </w:r>
      <w:r w:rsidRPr="000A3E3B">
        <w:rPr>
          <w:rFonts w:ascii="Times New Roman" w:eastAsia="Times New Roman" w:hAnsi="Times New Roman" w:cs="Times New Roman"/>
          <w:color w:val="000000"/>
          <w:sz w:val="24"/>
          <w:szCs w:val="24"/>
          <w:lang w:eastAsia="ru-RU"/>
        </w:rPr>
        <w:t>Чувство одиночества и тоски, любовь поэта-изгнанника к оставляемой им Родине. Приём сравнения как основа построения стихотворения. Особенности интонации.</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«Листок», «На севере диком...», «Утёс», «Три пальмы».</w:t>
      </w:r>
      <w:r w:rsidRPr="000A3E3B">
        <w:rPr>
          <w:rFonts w:ascii="Times New Roman" w:eastAsia="Times New Roman" w:hAnsi="Times New Roman" w:cs="Times New Roman"/>
          <w:bCs/>
          <w:i/>
          <w:iCs/>
          <w:color w:val="000000"/>
          <w:sz w:val="24"/>
          <w:szCs w:val="24"/>
          <w:lang w:eastAsia="ru-RU"/>
        </w:rPr>
        <w:t xml:space="preserve"> </w:t>
      </w:r>
      <w:r w:rsidRPr="000A3E3B">
        <w:rPr>
          <w:rFonts w:ascii="Times New Roman" w:eastAsia="Times New Roman" w:hAnsi="Times New Roman" w:cs="Times New Roman"/>
          <w:color w:val="000000"/>
          <w:sz w:val="24"/>
          <w:szCs w:val="24"/>
          <w:lang w:eastAsia="ru-RU"/>
        </w:rPr>
        <w:t>Тема красоты, гармонии человека с миром. Особенности выражения темы одиночества в лирике Лермонтова.</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 xml:space="preserve">Теория литературы. Антитеза. </w:t>
      </w:r>
      <w:proofErr w:type="gramStart"/>
      <w:r w:rsidRPr="000A3E3B">
        <w:rPr>
          <w:rFonts w:ascii="Times New Roman" w:eastAsia="Times New Roman" w:hAnsi="Times New Roman" w:cs="Times New Roman"/>
          <w:color w:val="000000"/>
          <w:sz w:val="24"/>
          <w:szCs w:val="24"/>
          <w:lang w:eastAsia="ru-RU"/>
        </w:rPr>
        <w:t>Двусложные (ямб, хорей) и трёхсложные (дактиль, амфибрахий, анапест) размеры стиха (начальные представления).</w:t>
      </w:r>
      <w:proofErr w:type="gramEnd"/>
      <w:r w:rsidRPr="000A3E3B">
        <w:rPr>
          <w:rFonts w:ascii="Times New Roman" w:eastAsia="Times New Roman" w:hAnsi="Times New Roman" w:cs="Times New Roman"/>
          <w:color w:val="000000"/>
          <w:sz w:val="24"/>
          <w:szCs w:val="24"/>
          <w:lang w:eastAsia="ru-RU"/>
        </w:rPr>
        <w:t xml:space="preserve"> Поэтическая интонация (начальные представления).</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 xml:space="preserve">Николай Васильевич Гоголь. </w:t>
      </w:r>
      <w:r w:rsidRPr="000A3E3B">
        <w:rPr>
          <w:rFonts w:ascii="Times New Roman" w:eastAsia="Times New Roman" w:hAnsi="Times New Roman" w:cs="Times New Roman"/>
          <w:color w:val="000000"/>
          <w:sz w:val="24"/>
          <w:szCs w:val="24"/>
          <w:lang w:eastAsia="ru-RU"/>
        </w:rPr>
        <w:t>Краткий рассказ о писателе.</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i/>
          <w:iCs/>
          <w:color w:val="000000"/>
          <w:sz w:val="24"/>
          <w:szCs w:val="24"/>
          <w:lang w:eastAsia="ru-RU"/>
        </w:rPr>
        <w:t>«</w:t>
      </w:r>
      <w:r w:rsidRPr="000A3E3B">
        <w:rPr>
          <w:rFonts w:ascii="Times New Roman" w:eastAsia="Times New Roman" w:hAnsi="Times New Roman" w:cs="Times New Roman"/>
          <w:bCs/>
          <w:color w:val="000000"/>
          <w:sz w:val="24"/>
          <w:szCs w:val="24"/>
          <w:lang w:eastAsia="ru-RU"/>
        </w:rPr>
        <w:t>Ночь перед Рождеством».</w:t>
      </w:r>
      <w:r w:rsidRPr="000A3E3B">
        <w:rPr>
          <w:rFonts w:ascii="Times New Roman" w:eastAsia="Times New Roman" w:hAnsi="Times New Roman" w:cs="Times New Roman"/>
          <w:color w:val="000000"/>
          <w:sz w:val="24"/>
          <w:szCs w:val="24"/>
          <w:lang w:eastAsia="ru-RU"/>
        </w:rPr>
        <w:t xml:space="preserve"> Историческая основа повести. Фольклорные мотивы и источники. Фантастика и реальность в повести.</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 xml:space="preserve">Иван Сергеевич Тургенев. </w:t>
      </w:r>
      <w:r w:rsidRPr="000A3E3B">
        <w:rPr>
          <w:rFonts w:ascii="Times New Roman" w:eastAsia="Times New Roman" w:hAnsi="Times New Roman" w:cs="Times New Roman"/>
          <w:color w:val="000000"/>
          <w:sz w:val="24"/>
          <w:szCs w:val="24"/>
          <w:lang w:eastAsia="ru-RU"/>
        </w:rPr>
        <w:t>Краткий рассказ о писателе.</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w:t>
      </w:r>
      <w:proofErr w:type="spellStart"/>
      <w:r w:rsidRPr="000A3E3B">
        <w:rPr>
          <w:rFonts w:ascii="Times New Roman" w:eastAsia="Times New Roman" w:hAnsi="Times New Roman" w:cs="Times New Roman"/>
          <w:bCs/>
          <w:color w:val="000000"/>
          <w:sz w:val="24"/>
          <w:szCs w:val="24"/>
          <w:lang w:eastAsia="ru-RU"/>
        </w:rPr>
        <w:t>Бежин</w:t>
      </w:r>
      <w:proofErr w:type="spellEnd"/>
      <w:r w:rsidRPr="000A3E3B">
        <w:rPr>
          <w:rFonts w:ascii="Times New Roman" w:eastAsia="Times New Roman" w:hAnsi="Times New Roman" w:cs="Times New Roman"/>
          <w:bCs/>
          <w:color w:val="000000"/>
          <w:sz w:val="24"/>
          <w:szCs w:val="24"/>
          <w:lang w:eastAsia="ru-RU"/>
        </w:rPr>
        <w:t xml:space="preserve"> луг».</w:t>
      </w:r>
      <w:r w:rsidRPr="000A3E3B">
        <w:rPr>
          <w:rFonts w:ascii="Times New Roman" w:eastAsia="Times New Roman" w:hAnsi="Times New Roman" w:cs="Times New Roman"/>
          <w:bCs/>
          <w:i/>
          <w:iCs/>
          <w:color w:val="000000"/>
          <w:sz w:val="24"/>
          <w:szCs w:val="24"/>
          <w:lang w:eastAsia="ru-RU"/>
        </w:rPr>
        <w:t xml:space="preserve"> </w:t>
      </w:r>
      <w:r w:rsidRPr="000A3E3B">
        <w:rPr>
          <w:rFonts w:ascii="Times New Roman" w:eastAsia="Times New Roman" w:hAnsi="Times New Roman" w:cs="Times New Roman"/>
          <w:color w:val="000000"/>
          <w:sz w:val="24"/>
          <w:szCs w:val="24"/>
          <w:lang w:eastAsia="ru-RU"/>
        </w:rPr>
        <w:t>Сочувственное отношение к крестьянским детям. Портреты и рассказы мальчиков, их духовный мир. Пытливость, любознательность, впечатлительность. Роль картин Природы в рассказе.</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Теория литературы. Пейзаж. Портретная характеристика персонажей (развитие представлений).</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Фёдор Иванович Тютчев. Рассказ о поэте.</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 xml:space="preserve">Стихотворения </w:t>
      </w:r>
      <w:r w:rsidRPr="000A3E3B">
        <w:rPr>
          <w:rFonts w:ascii="Times New Roman" w:eastAsia="Times New Roman" w:hAnsi="Times New Roman" w:cs="Times New Roman"/>
          <w:bCs/>
          <w:color w:val="000000"/>
          <w:sz w:val="24"/>
          <w:szCs w:val="24"/>
          <w:lang w:eastAsia="ru-RU"/>
        </w:rPr>
        <w:t>«Листья», «Неохотно и несмело...».</w:t>
      </w:r>
      <w:r w:rsidRPr="000A3E3B">
        <w:rPr>
          <w:rFonts w:ascii="Times New Roman" w:eastAsia="Times New Roman" w:hAnsi="Times New Roman" w:cs="Times New Roman"/>
          <w:bCs/>
          <w:i/>
          <w:iCs/>
          <w:color w:val="000000"/>
          <w:sz w:val="24"/>
          <w:szCs w:val="24"/>
          <w:lang w:eastAsia="ru-RU"/>
        </w:rPr>
        <w:t xml:space="preserve"> </w:t>
      </w:r>
      <w:r w:rsidRPr="000A3E3B">
        <w:rPr>
          <w:rFonts w:ascii="Times New Roman" w:eastAsia="Times New Roman" w:hAnsi="Times New Roman" w:cs="Times New Roman"/>
          <w:color w:val="000000"/>
          <w:sz w:val="24"/>
          <w:szCs w:val="24"/>
          <w:lang w:eastAsia="ru-RU"/>
        </w:rPr>
        <w:t>Передача сложных, переходных состояний природы, запечатлевающих противоречивые чувства в душе поэта. Сочетание космического масштаба и конкретных деталей в изображении природы. «Листья» — символ краткой, но яркой жизни.</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«С поляны коршун поднялся...».</w:t>
      </w:r>
      <w:r w:rsidRPr="000A3E3B">
        <w:rPr>
          <w:rFonts w:ascii="Times New Roman" w:eastAsia="Times New Roman" w:hAnsi="Times New Roman" w:cs="Times New Roman"/>
          <w:bCs/>
          <w:i/>
          <w:iCs/>
          <w:color w:val="000000"/>
          <w:sz w:val="24"/>
          <w:szCs w:val="24"/>
          <w:lang w:eastAsia="ru-RU"/>
        </w:rPr>
        <w:t xml:space="preserve"> </w:t>
      </w:r>
      <w:r w:rsidRPr="000A3E3B">
        <w:rPr>
          <w:rFonts w:ascii="Times New Roman" w:eastAsia="Times New Roman" w:hAnsi="Times New Roman" w:cs="Times New Roman"/>
          <w:color w:val="000000"/>
          <w:sz w:val="24"/>
          <w:szCs w:val="24"/>
          <w:lang w:eastAsia="ru-RU"/>
        </w:rPr>
        <w:t>Противопоставление судеб человека и коршуна: свободный полёт коршуна и земная обречённость человека.</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 xml:space="preserve">Афанасий Афанасьевич Фет. </w:t>
      </w:r>
      <w:r w:rsidRPr="000A3E3B">
        <w:rPr>
          <w:rFonts w:ascii="Times New Roman" w:eastAsia="Times New Roman" w:hAnsi="Times New Roman" w:cs="Times New Roman"/>
          <w:color w:val="000000"/>
          <w:sz w:val="24"/>
          <w:szCs w:val="24"/>
          <w:lang w:eastAsia="ru-RU"/>
        </w:rPr>
        <w:t>Рассказ о поэте.</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 xml:space="preserve">Стихотворения </w:t>
      </w:r>
      <w:r w:rsidRPr="000A3E3B">
        <w:rPr>
          <w:rFonts w:ascii="Times New Roman" w:eastAsia="Times New Roman" w:hAnsi="Times New Roman" w:cs="Times New Roman"/>
          <w:bCs/>
          <w:color w:val="000000"/>
          <w:sz w:val="24"/>
          <w:szCs w:val="24"/>
          <w:lang w:eastAsia="ru-RU"/>
        </w:rPr>
        <w:t xml:space="preserve">«Ель рукавом мне тропинку завесила...», «Ещё майская ночь», «Учись у них </w:t>
      </w:r>
      <w:r w:rsidRPr="000A3E3B">
        <w:rPr>
          <w:rFonts w:ascii="Times New Roman" w:eastAsia="Times New Roman" w:hAnsi="Times New Roman" w:cs="Times New Roman"/>
          <w:color w:val="000000"/>
          <w:sz w:val="24"/>
          <w:szCs w:val="24"/>
          <w:lang w:eastAsia="ru-RU"/>
        </w:rPr>
        <w:t xml:space="preserve">— </w:t>
      </w:r>
      <w:r w:rsidRPr="000A3E3B">
        <w:rPr>
          <w:rFonts w:ascii="Times New Roman" w:eastAsia="Times New Roman" w:hAnsi="Times New Roman" w:cs="Times New Roman"/>
          <w:bCs/>
          <w:color w:val="000000"/>
          <w:sz w:val="24"/>
          <w:szCs w:val="24"/>
          <w:lang w:eastAsia="ru-RU"/>
        </w:rPr>
        <w:t>у дуба, у берёзы...».</w:t>
      </w:r>
      <w:r w:rsidRPr="000A3E3B">
        <w:rPr>
          <w:rFonts w:ascii="Times New Roman" w:eastAsia="Times New Roman" w:hAnsi="Times New Roman" w:cs="Times New Roman"/>
          <w:bCs/>
          <w:i/>
          <w:iCs/>
          <w:color w:val="000000"/>
          <w:sz w:val="24"/>
          <w:szCs w:val="24"/>
          <w:lang w:eastAsia="ru-RU"/>
        </w:rPr>
        <w:t xml:space="preserve"> </w:t>
      </w:r>
      <w:r w:rsidRPr="000A3E3B">
        <w:rPr>
          <w:rFonts w:ascii="Times New Roman" w:eastAsia="Times New Roman" w:hAnsi="Times New Roman" w:cs="Times New Roman"/>
          <w:color w:val="000000"/>
          <w:sz w:val="24"/>
          <w:szCs w:val="24"/>
          <w:lang w:eastAsia="ru-RU"/>
        </w:rPr>
        <w:t xml:space="preserve">Жизнеутверждающее начало в лирике Фета. Природа как воплощение </w:t>
      </w:r>
      <w:proofErr w:type="gramStart"/>
      <w:r w:rsidRPr="000A3E3B">
        <w:rPr>
          <w:rFonts w:ascii="Times New Roman" w:eastAsia="Times New Roman" w:hAnsi="Times New Roman" w:cs="Times New Roman"/>
          <w:color w:val="000000"/>
          <w:sz w:val="24"/>
          <w:szCs w:val="24"/>
          <w:lang w:eastAsia="ru-RU"/>
        </w:rPr>
        <w:t>прекрасного</w:t>
      </w:r>
      <w:proofErr w:type="gramEnd"/>
      <w:r w:rsidRPr="000A3E3B">
        <w:rPr>
          <w:rFonts w:ascii="Times New Roman" w:eastAsia="Times New Roman" w:hAnsi="Times New Roman" w:cs="Times New Roman"/>
          <w:color w:val="000000"/>
          <w:sz w:val="24"/>
          <w:szCs w:val="24"/>
          <w:lang w:eastAsia="ru-RU"/>
        </w:rPr>
        <w:t>. Эстетизация конкретной детали. Чувственный характер лирики и её утончённый психологизм. Мимолётное и неуловимое как черты изображения природы. Переплетение и взаимодействие тем природы и любви. Природа как естественный мир истинной красоты, служащий прообразом для искусства. Гармоничность и музыкальность поэтической речи Фета. Краски и звуки в пейзажной лирике.</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Теория литературы. Пейзажная лирика (развитие понятия). Звукопись в поэзии (развитие представлений).</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 xml:space="preserve">Николай Алексеевич Некрасов. </w:t>
      </w:r>
      <w:r w:rsidRPr="000A3E3B">
        <w:rPr>
          <w:rFonts w:ascii="Times New Roman" w:eastAsia="Times New Roman" w:hAnsi="Times New Roman" w:cs="Times New Roman"/>
          <w:color w:val="000000"/>
          <w:sz w:val="24"/>
          <w:szCs w:val="24"/>
          <w:lang w:eastAsia="ru-RU"/>
        </w:rPr>
        <w:t>Краткий рассказ о жизни поэта.</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«Железная дорога».</w:t>
      </w:r>
      <w:r w:rsidRPr="000A3E3B">
        <w:rPr>
          <w:rFonts w:ascii="Times New Roman" w:eastAsia="Times New Roman" w:hAnsi="Times New Roman" w:cs="Times New Roman"/>
          <w:bCs/>
          <w:i/>
          <w:iCs/>
          <w:color w:val="000000"/>
          <w:sz w:val="24"/>
          <w:szCs w:val="24"/>
          <w:lang w:eastAsia="ru-RU"/>
        </w:rPr>
        <w:t xml:space="preserve"> </w:t>
      </w:r>
      <w:r w:rsidRPr="000A3E3B">
        <w:rPr>
          <w:rFonts w:ascii="Times New Roman" w:eastAsia="Times New Roman" w:hAnsi="Times New Roman" w:cs="Times New Roman"/>
          <w:color w:val="000000"/>
          <w:sz w:val="24"/>
          <w:szCs w:val="24"/>
          <w:lang w:eastAsia="ru-RU"/>
        </w:rPr>
        <w:t>Картины подневольного труда. Народ — созидатель духовных и материальных ценностей. Мечта поэта о «прекрасной поре» в жизни народа. Своеобразие композиции стихотворения. Роль пейзажа. Значение эпиграфа. Сочетание реальных и фантастических картин. Диалог-спор. Значение риторических вопросов в стихотворении.</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Теория литературы. Стихотворные размеры (закрепление понятия). Диалог. Строфа (начальные представления).</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 xml:space="preserve">Николай Семёнович Лесков. </w:t>
      </w:r>
      <w:r w:rsidRPr="000A3E3B">
        <w:rPr>
          <w:rFonts w:ascii="Times New Roman" w:eastAsia="Times New Roman" w:hAnsi="Times New Roman" w:cs="Times New Roman"/>
          <w:color w:val="000000"/>
          <w:sz w:val="24"/>
          <w:szCs w:val="24"/>
          <w:lang w:eastAsia="ru-RU"/>
        </w:rPr>
        <w:t>Краткий рассказ о писателе.</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 xml:space="preserve">«Левша». </w:t>
      </w:r>
      <w:r w:rsidRPr="000A3E3B">
        <w:rPr>
          <w:rFonts w:ascii="Times New Roman" w:eastAsia="Times New Roman" w:hAnsi="Times New Roman" w:cs="Times New Roman"/>
          <w:color w:val="000000"/>
          <w:sz w:val="24"/>
          <w:szCs w:val="24"/>
          <w:lang w:eastAsia="ru-RU"/>
        </w:rPr>
        <w:t>Гордость писателя за народ, его трудолюбие, талантливость, патриотизм. Особенности языка произведения. Комический эффект, создаваемый игрой слов, народной этимологией Сказовая форма повествования.</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Теория литературы. Сказ как форма повествования (начальные представления). Ирония (начальные представления).</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 xml:space="preserve">Антон Павлович Чехов. </w:t>
      </w:r>
      <w:r w:rsidRPr="000A3E3B">
        <w:rPr>
          <w:rFonts w:ascii="Times New Roman" w:eastAsia="Times New Roman" w:hAnsi="Times New Roman" w:cs="Times New Roman"/>
          <w:color w:val="000000"/>
          <w:sz w:val="24"/>
          <w:szCs w:val="24"/>
          <w:lang w:eastAsia="ru-RU"/>
        </w:rPr>
        <w:t xml:space="preserve">Краткий рассказ о писателе. </w:t>
      </w:r>
      <w:r w:rsidRPr="000A3E3B">
        <w:rPr>
          <w:rFonts w:ascii="Times New Roman" w:eastAsia="Times New Roman" w:hAnsi="Times New Roman" w:cs="Times New Roman"/>
          <w:bCs/>
          <w:color w:val="000000"/>
          <w:sz w:val="24"/>
          <w:szCs w:val="24"/>
          <w:lang w:eastAsia="ru-RU"/>
        </w:rPr>
        <w:t xml:space="preserve">«Толстый и тонкий». </w:t>
      </w:r>
      <w:r w:rsidRPr="000A3E3B">
        <w:rPr>
          <w:rFonts w:ascii="Times New Roman" w:eastAsia="Times New Roman" w:hAnsi="Times New Roman" w:cs="Times New Roman"/>
          <w:color w:val="000000"/>
          <w:sz w:val="24"/>
          <w:szCs w:val="24"/>
          <w:lang w:eastAsia="ru-RU"/>
        </w:rPr>
        <w:t>Речь героев как источник юмора. Юмористическая ситуация. Разоблачение лицемерия. Роль художественной детали.</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 xml:space="preserve">Теория литературы. Комическое. Юмор. </w:t>
      </w:r>
      <w:proofErr w:type="gramStart"/>
      <w:r w:rsidRPr="000A3E3B">
        <w:rPr>
          <w:rFonts w:ascii="Times New Roman" w:eastAsia="Times New Roman" w:hAnsi="Times New Roman" w:cs="Times New Roman"/>
          <w:color w:val="000000"/>
          <w:sz w:val="24"/>
          <w:szCs w:val="24"/>
          <w:lang w:eastAsia="ru-RU"/>
        </w:rPr>
        <w:t>Комическая ситуация</w:t>
      </w:r>
      <w:proofErr w:type="gramEnd"/>
      <w:r w:rsidRPr="000A3E3B">
        <w:rPr>
          <w:rFonts w:ascii="Times New Roman" w:eastAsia="Times New Roman" w:hAnsi="Times New Roman" w:cs="Times New Roman"/>
          <w:color w:val="000000"/>
          <w:sz w:val="24"/>
          <w:szCs w:val="24"/>
          <w:lang w:eastAsia="ru-RU"/>
        </w:rPr>
        <w:t xml:space="preserve"> (развитие понятий).</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Родная природа в стихотворениях русских поэтов XIX века</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lastRenderedPageBreak/>
        <w:t>Я. Полонский. «По горам две хмурых тучи...», «Посмотри, какая мгла…»; Е. Баратынский. «Весна, весна! Как воздух чист...», «Чудный град...», А. Толстой. «Где гнутся над омутом лозы</w:t>
      </w:r>
      <w:proofErr w:type="gramStart"/>
      <w:r w:rsidRPr="000A3E3B">
        <w:rPr>
          <w:rFonts w:ascii="Times New Roman" w:eastAsia="Times New Roman" w:hAnsi="Times New Roman" w:cs="Times New Roman"/>
          <w:bCs/>
          <w:color w:val="000000"/>
          <w:sz w:val="24"/>
          <w:szCs w:val="24"/>
          <w:lang w:eastAsia="ru-RU"/>
        </w:rPr>
        <w:t>,..».</w:t>
      </w:r>
      <w:proofErr w:type="gramEnd"/>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Выражение переживаний и мироощущения в стихотворениях о родной природе. Художественные средства, передающие различные состояния в пейзажной лирике.</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Теория литературы. Лирика как род литературы. Пейзажная лирика как жанр (развитие представлений).</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ИЗ РУССКОЙ ЛИТЕРАТУРЫ XX ВЕКА – 17 ч.</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 xml:space="preserve">Александр Иванович Куприн. </w:t>
      </w:r>
      <w:r w:rsidRPr="000A3E3B">
        <w:rPr>
          <w:rFonts w:ascii="Times New Roman" w:eastAsia="Times New Roman" w:hAnsi="Times New Roman" w:cs="Times New Roman"/>
          <w:color w:val="000000"/>
          <w:sz w:val="24"/>
          <w:szCs w:val="24"/>
          <w:lang w:eastAsia="ru-RU"/>
        </w:rPr>
        <w:t xml:space="preserve">Рассказ </w:t>
      </w:r>
      <w:r w:rsidRPr="000A3E3B">
        <w:rPr>
          <w:rFonts w:ascii="Times New Roman" w:eastAsia="Times New Roman" w:hAnsi="Times New Roman" w:cs="Times New Roman"/>
          <w:bCs/>
          <w:color w:val="000000"/>
          <w:sz w:val="24"/>
          <w:szCs w:val="24"/>
          <w:lang w:eastAsia="ru-RU"/>
        </w:rPr>
        <w:t>«Чудесный доктор».</w:t>
      </w:r>
      <w:r w:rsidRPr="000A3E3B">
        <w:rPr>
          <w:rFonts w:ascii="Times New Roman" w:eastAsia="Times New Roman" w:hAnsi="Times New Roman" w:cs="Times New Roman"/>
          <w:bCs/>
          <w:i/>
          <w:iCs/>
          <w:color w:val="000000"/>
          <w:sz w:val="24"/>
          <w:szCs w:val="24"/>
          <w:lang w:eastAsia="ru-RU"/>
        </w:rPr>
        <w:t xml:space="preserve"> </w:t>
      </w:r>
      <w:r w:rsidRPr="000A3E3B">
        <w:rPr>
          <w:rFonts w:ascii="Times New Roman" w:eastAsia="Times New Roman" w:hAnsi="Times New Roman" w:cs="Times New Roman"/>
          <w:color w:val="000000"/>
          <w:sz w:val="24"/>
          <w:szCs w:val="24"/>
          <w:lang w:eastAsia="ru-RU"/>
        </w:rPr>
        <w:t>Реальная основа и содержание рассказа. Образ главного героя. Тема служения людям.</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Теория литературы. Рождественский рассказ (начальные представления).</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 xml:space="preserve">Андрей Платонович Платонов. </w:t>
      </w:r>
      <w:r w:rsidRPr="000A3E3B">
        <w:rPr>
          <w:rFonts w:ascii="Times New Roman" w:eastAsia="Times New Roman" w:hAnsi="Times New Roman" w:cs="Times New Roman"/>
          <w:color w:val="000000"/>
          <w:sz w:val="24"/>
          <w:szCs w:val="24"/>
          <w:lang w:eastAsia="ru-RU"/>
        </w:rPr>
        <w:t>Краткий рассказ о писателе.</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 xml:space="preserve">«Неизвестный цветок». </w:t>
      </w:r>
      <w:proofErr w:type="gramStart"/>
      <w:r w:rsidRPr="000A3E3B">
        <w:rPr>
          <w:rFonts w:ascii="Times New Roman" w:eastAsia="Times New Roman" w:hAnsi="Times New Roman" w:cs="Times New Roman"/>
          <w:color w:val="000000"/>
          <w:sz w:val="24"/>
          <w:szCs w:val="24"/>
          <w:lang w:eastAsia="ru-RU"/>
        </w:rPr>
        <w:t>Прекрасное</w:t>
      </w:r>
      <w:proofErr w:type="gramEnd"/>
      <w:r w:rsidRPr="000A3E3B">
        <w:rPr>
          <w:rFonts w:ascii="Times New Roman" w:eastAsia="Times New Roman" w:hAnsi="Times New Roman" w:cs="Times New Roman"/>
          <w:color w:val="000000"/>
          <w:sz w:val="24"/>
          <w:szCs w:val="24"/>
          <w:lang w:eastAsia="ru-RU"/>
        </w:rPr>
        <w:t xml:space="preserve"> вокруг нас. «Ни на кого не похожие» герои А. Платонова.</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Теория литературы. Символическое содержание пейзажных образов (начальные представления).</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 xml:space="preserve">Александр Степанович Грин. </w:t>
      </w:r>
      <w:r w:rsidRPr="000A3E3B">
        <w:rPr>
          <w:rFonts w:ascii="Times New Roman" w:eastAsia="Times New Roman" w:hAnsi="Times New Roman" w:cs="Times New Roman"/>
          <w:color w:val="000000"/>
          <w:sz w:val="24"/>
          <w:szCs w:val="24"/>
          <w:lang w:eastAsia="ru-RU"/>
        </w:rPr>
        <w:t xml:space="preserve">Краткий рассказ о писателе. </w:t>
      </w:r>
      <w:r w:rsidRPr="000A3E3B">
        <w:rPr>
          <w:rFonts w:ascii="Times New Roman" w:eastAsia="Times New Roman" w:hAnsi="Times New Roman" w:cs="Times New Roman"/>
          <w:bCs/>
          <w:color w:val="000000"/>
          <w:sz w:val="24"/>
          <w:szCs w:val="24"/>
          <w:lang w:eastAsia="ru-RU"/>
        </w:rPr>
        <w:t>«Алые паруса».</w:t>
      </w:r>
      <w:r w:rsidRPr="000A3E3B">
        <w:rPr>
          <w:rFonts w:ascii="Times New Roman" w:eastAsia="Times New Roman" w:hAnsi="Times New Roman" w:cs="Times New Roman"/>
          <w:bCs/>
          <w:i/>
          <w:iCs/>
          <w:color w:val="000000"/>
          <w:sz w:val="24"/>
          <w:szCs w:val="24"/>
          <w:lang w:eastAsia="ru-RU"/>
        </w:rPr>
        <w:t xml:space="preserve"> </w:t>
      </w:r>
      <w:r w:rsidRPr="000A3E3B">
        <w:rPr>
          <w:rFonts w:ascii="Times New Roman" w:eastAsia="Times New Roman" w:hAnsi="Times New Roman" w:cs="Times New Roman"/>
          <w:color w:val="000000"/>
          <w:sz w:val="24"/>
          <w:szCs w:val="24"/>
          <w:lang w:eastAsia="ru-RU"/>
        </w:rPr>
        <w:t>Жестокая реальность и романтическая мечта в повести. Душевная чистота главных героев. Отношение автора к героям.</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Произведения о Великой Отечественной войне</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К. М. Симонов. «Ты помнишь, Алёша, дороги Смоленщины</w:t>
      </w:r>
      <w:proofErr w:type="gramStart"/>
      <w:r w:rsidRPr="000A3E3B">
        <w:rPr>
          <w:rFonts w:ascii="Times New Roman" w:eastAsia="Times New Roman" w:hAnsi="Times New Roman" w:cs="Times New Roman"/>
          <w:color w:val="000000"/>
          <w:sz w:val="24"/>
          <w:szCs w:val="24"/>
          <w:lang w:eastAsia="ru-RU"/>
        </w:rPr>
        <w:t xml:space="preserve">..»; </w:t>
      </w:r>
      <w:proofErr w:type="gramEnd"/>
      <w:r w:rsidRPr="000A3E3B">
        <w:rPr>
          <w:rFonts w:ascii="Times New Roman" w:eastAsia="Times New Roman" w:hAnsi="Times New Roman" w:cs="Times New Roman"/>
          <w:bCs/>
          <w:color w:val="000000"/>
          <w:sz w:val="24"/>
          <w:szCs w:val="24"/>
          <w:lang w:eastAsia="ru-RU"/>
        </w:rPr>
        <w:t>Д. С. Самойлов. «Сороковые».</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proofErr w:type="gramStart"/>
      <w:r w:rsidRPr="000A3E3B">
        <w:rPr>
          <w:rFonts w:ascii="Times New Roman" w:eastAsia="Times New Roman" w:hAnsi="Times New Roman" w:cs="Times New Roman"/>
          <w:color w:val="000000"/>
          <w:sz w:val="24"/>
          <w:szCs w:val="24"/>
          <w:lang w:eastAsia="ru-RU"/>
        </w:rPr>
        <w:t>Стихотворения, рассказывающие о солдатских буднях, пробуждающие чувство скорбной памяти о павших на полях Сражений и обостряющие чувство любви к Родине, ответственности за неё в годы жестоких испытаний.</w:t>
      </w:r>
      <w:proofErr w:type="gramEnd"/>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 xml:space="preserve">Виктор Петрович Астафьев. </w:t>
      </w:r>
      <w:r w:rsidRPr="000A3E3B">
        <w:rPr>
          <w:rFonts w:ascii="Times New Roman" w:eastAsia="Times New Roman" w:hAnsi="Times New Roman" w:cs="Times New Roman"/>
          <w:color w:val="000000"/>
          <w:sz w:val="24"/>
          <w:szCs w:val="24"/>
          <w:lang w:eastAsia="ru-RU"/>
        </w:rPr>
        <w:t>Краткий рассказ о писателе (детство, юность, начало творческого пути).</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«Конь с розовой гривой».</w:t>
      </w:r>
      <w:r w:rsidRPr="000A3E3B">
        <w:rPr>
          <w:rFonts w:ascii="Times New Roman" w:eastAsia="Times New Roman" w:hAnsi="Times New Roman" w:cs="Times New Roman"/>
          <w:bCs/>
          <w:i/>
          <w:iCs/>
          <w:color w:val="000000"/>
          <w:sz w:val="24"/>
          <w:szCs w:val="24"/>
          <w:lang w:eastAsia="ru-RU"/>
        </w:rPr>
        <w:t xml:space="preserve"> </w:t>
      </w:r>
      <w:r w:rsidRPr="000A3E3B">
        <w:rPr>
          <w:rFonts w:ascii="Times New Roman" w:eastAsia="Times New Roman" w:hAnsi="Times New Roman" w:cs="Times New Roman"/>
          <w:color w:val="000000"/>
          <w:sz w:val="24"/>
          <w:szCs w:val="24"/>
          <w:lang w:eastAsia="ru-RU"/>
        </w:rPr>
        <w:t>Изображение быта и жизни сибирской деревни в предвоенные годы. Нравственные проблемы рассказа — честность, доброта, понятие долга. Юмор в рассказе. Яркость и самобытность героев (Санька Левонтьев, бабушка Катерина Петровна), особенности использования народной речи.</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Теория литературы. Речевая характеристика героя (развитие представлений). Герой-повествователь (начальные представления).</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 xml:space="preserve">Валентин Григорьевич Распутин. </w:t>
      </w:r>
      <w:r w:rsidRPr="000A3E3B">
        <w:rPr>
          <w:rFonts w:ascii="Times New Roman" w:eastAsia="Times New Roman" w:hAnsi="Times New Roman" w:cs="Times New Roman"/>
          <w:color w:val="000000"/>
          <w:sz w:val="24"/>
          <w:szCs w:val="24"/>
          <w:lang w:eastAsia="ru-RU"/>
        </w:rPr>
        <w:t>Краткий рассказ о писателе (детство, юность, начало творческого пути).</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 xml:space="preserve">«Уроки </w:t>
      </w:r>
      <w:proofErr w:type="gramStart"/>
      <w:r w:rsidRPr="000A3E3B">
        <w:rPr>
          <w:rFonts w:ascii="Times New Roman" w:eastAsia="Times New Roman" w:hAnsi="Times New Roman" w:cs="Times New Roman"/>
          <w:bCs/>
          <w:color w:val="000000"/>
          <w:sz w:val="24"/>
          <w:szCs w:val="24"/>
          <w:lang w:eastAsia="ru-RU"/>
        </w:rPr>
        <w:t>французского</w:t>
      </w:r>
      <w:proofErr w:type="gramEnd"/>
      <w:r w:rsidRPr="000A3E3B">
        <w:rPr>
          <w:rFonts w:ascii="Times New Roman" w:eastAsia="Times New Roman" w:hAnsi="Times New Roman" w:cs="Times New Roman"/>
          <w:bCs/>
          <w:color w:val="000000"/>
          <w:sz w:val="24"/>
          <w:szCs w:val="24"/>
          <w:lang w:eastAsia="ru-RU"/>
        </w:rPr>
        <w:t xml:space="preserve">». </w:t>
      </w:r>
      <w:r w:rsidRPr="000A3E3B">
        <w:rPr>
          <w:rFonts w:ascii="Times New Roman" w:eastAsia="Times New Roman" w:hAnsi="Times New Roman" w:cs="Times New Roman"/>
          <w:color w:val="000000"/>
          <w:sz w:val="24"/>
          <w:szCs w:val="24"/>
          <w:lang w:eastAsia="ru-RU"/>
        </w:rPr>
        <w:t xml:space="preserve">Отражение в повести трудностей военного времени. </w:t>
      </w:r>
      <w:proofErr w:type="gramStart"/>
      <w:r w:rsidRPr="000A3E3B">
        <w:rPr>
          <w:rFonts w:ascii="Times New Roman" w:eastAsia="Times New Roman" w:hAnsi="Times New Roman" w:cs="Times New Roman"/>
          <w:color w:val="000000"/>
          <w:sz w:val="24"/>
          <w:szCs w:val="24"/>
          <w:lang w:eastAsia="ru-RU"/>
        </w:rPr>
        <w:t>Жажда знаний, нравственная стойкость, чувство собственного достоинства, свойственные юному герою.</w:t>
      </w:r>
      <w:proofErr w:type="gramEnd"/>
      <w:r w:rsidRPr="000A3E3B">
        <w:rPr>
          <w:rFonts w:ascii="Times New Roman" w:eastAsia="Times New Roman" w:hAnsi="Times New Roman" w:cs="Times New Roman"/>
          <w:color w:val="000000"/>
          <w:sz w:val="24"/>
          <w:szCs w:val="24"/>
          <w:lang w:eastAsia="ru-RU"/>
        </w:rPr>
        <w:t xml:space="preserve"> Душевная щедрость учительницы, её роль в жизни мальчика. Нравственная проблематика произведения.</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Теория литературы. Рассказ, сюжет (развитие понятий). Герой-повествователь (развитие понятия).</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 xml:space="preserve">Николай Михайлович Рубцов. </w:t>
      </w:r>
      <w:r w:rsidRPr="000A3E3B">
        <w:rPr>
          <w:rFonts w:ascii="Times New Roman" w:eastAsia="Times New Roman" w:hAnsi="Times New Roman" w:cs="Times New Roman"/>
          <w:color w:val="000000"/>
          <w:sz w:val="24"/>
          <w:szCs w:val="24"/>
          <w:lang w:eastAsia="ru-RU"/>
        </w:rPr>
        <w:t xml:space="preserve">Краткий рассказ о поэте. </w:t>
      </w:r>
      <w:r w:rsidRPr="000A3E3B">
        <w:rPr>
          <w:rFonts w:ascii="Times New Roman" w:eastAsia="Times New Roman" w:hAnsi="Times New Roman" w:cs="Times New Roman"/>
          <w:bCs/>
          <w:color w:val="000000"/>
          <w:sz w:val="24"/>
          <w:szCs w:val="24"/>
          <w:lang w:eastAsia="ru-RU"/>
        </w:rPr>
        <w:t>«Звезда полей», «Листья осенние», «В горнице»</w:t>
      </w:r>
      <w:r w:rsidRPr="000A3E3B">
        <w:rPr>
          <w:rFonts w:ascii="Times New Roman" w:eastAsia="Times New Roman" w:hAnsi="Times New Roman" w:cs="Times New Roman"/>
          <w:bCs/>
          <w:i/>
          <w:iCs/>
          <w:color w:val="000000"/>
          <w:sz w:val="24"/>
          <w:szCs w:val="24"/>
          <w:lang w:eastAsia="ru-RU"/>
        </w:rPr>
        <w:t xml:space="preserve">. </w:t>
      </w:r>
      <w:r w:rsidRPr="000A3E3B">
        <w:rPr>
          <w:rFonts w:ascii="Times New Roman" w:eastAsia="Times New Roman" w:hAnsi="Times New Roman" w:cs="Times New Roman"/>
          <w:color w:val="000000"/>
          <w:sz w:val="24"/>
          <w:szCs w:val="24"/>
          <w:lang w:eastAsia="ru-RU"/>
        </w:rPr>
        <w:t>Тема Родины в поэзии Рубцова. Человек и природа в «тихой» лирике Рубцова. Отличительные черты характера лирического героя.</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 xml:space="preserve">Фазиль Искандер. </w:t>
      </w:r>
      <w:r w:rsidRPr="000A3E3B">
        <w:rPr>
          <w:rFonts w:ascii="Times New Roman" w:eastAsia="Times New Roman" w:hAnsi="Times New Roman" w:cs="Times New Roman"/>
          <w:color w:val="000000"/>
          <w:sz w:val="24"/>
          <w:szCs w:val="24"/>
          <w:lang w:eastAsia="ru-RU"/>
        </w:rPr>
        <w:t xml:space="preserve">Краткий рассказ о писателе. </w:t>
      </w:r>
      <w:r w:rsidRPr="000A3E3B">
        <w:rPr>
          <w:rFonts w:ascii="Times New Roman" w:eastAsia="Times New Roman" w:hAnsi="Times New Roman" w:cs="Times New Roman"/>
          <w:bCs/>
          <w:color w:val="000000"/>
          <w:sz w:val="24"/>
          <w:szCs w:val="24"/>
          <w:lang w:eastAsia="ru-RU"/>
        </w:rPr>
        <w:t>«Тринадцатый подвиг Геракла».</w:t>
      </w:r>
      <w:r w:rsidRPr="000A3E3B">
        <w:rPr>
          <w:rFonts w:ascii="Times New Roman" w:eastAsia="Times New Roman" w:hAnsi="Times New Roman" w:cs="Times New Roman"/>
          <w:bCs/>
          <w:i/>
          <w:iCs/>
          <w:color w:val="000000"/>
          <w:sz w:val="24"/>
          <w:szCs w:val="24"/>
          <w:lang w:eastAsia="ru-RU"/>
        </w:rPr>
        <w:t xml:space="preserve"> </w:t>
      </w:r>
      <w:r w:rsidRPr="000A3E3B">
        <w:rPr>
          <w:rFonts w:ascii="Times New Roman" w:eastAsia="Times New Roman" w:hAnsi="Times New Roman" w:cs="Times New Roman"/>
          <w:color w:val="000000"/>
          <w:sz w:val="24"/>
          <w:szCs w:val="24"/>
          <w:lang w:eastAsia="ru-RU"/>
        </w:rPr>
        <w:t>Влияние учителя на формирование детского характера. Чувство юмора гак одно из ценных качеств человека.</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Родная природа в русской поэзии XX века</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А. Блок. «Летний вечер», «О, как безумно за окном...», С. Есенин. «Мелколесье. Степь и дали...», «Пороша», А. Ахматова. «Перед весной бывают дни такие...».</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Чувство радости и печали, любви к родной природе и Родине в стихотворных произведениях поэтов XX века. Связь ритмики и мелодики стиха с эмоциональным состоянием, выраженным в стихотворении. Поэтизация родной природы.</w:t>
      </w:r>
    </w:p>
    <w:p w:rsidR="00D928CD" w:rsidRPr="000A3E3B" w:rsidRDefault="00D928CD" w:rsidP="000A3E3B">
      <w:pPr>
        <w:numPr>
          <w:ilvl w:val="0"/>
          <w:numId w:val="14"/>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lastRenderedPageBreak/>
        <w:t>Теория литературы. Лирический герой (развитие представлений).</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Писатели улыбаются.</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 xml:space="preserve">Василий </w:t>
      </w:r>
      <w:proofErr w:type="spellStart"/>
      <w:r w:rsidRPr="000A3E3B">
        <w:rPr>
          <w:rFonts w:ascii="Times New Roman" w:eastAsia="Times New Roman" w:hAnsi="Times New Roman" w:cs="Times New Roman"/>
          <w:bCs/>
          <w:color w:val="000000"/>
          <w:sz w:val="24"/>
          <w:szCs w:val="24"/>
          <w:lang w:eastAsia="ru-RU"/>
        </w:rPr>
        <w:t>Макарович</w:t>
      </w:r>
      <w:proofErr w:type="spellEnd"/>
      <w:r w:rsidRPr="000A3E3B">
        <w:rPr>
          <w:rFonts w:ascii="Times New Roman" w:eastAsia="Times New Roman" w:hAnsi="Times New Roman" w:cs="Times New Roman"/>
          <w:bCs/>
          <w:color w:val="000000"/>
          <w:sz w:val="24"/>
          <w:szCs w:val="24"/>
          <w:lang w:eastAsia="ru-RU"/>
        </w:rPr>
        <w:t xml:space="preserve"> Шукшин. </w:t>
      </w:r>
      <w:r w:rsidRPr="000A3E3B">
        <w:rPr>
          <w:rFonts w:ascii="Times New Roman" w:eastAsia="Times New Roman" w:hAnsi="Times New Roman" w:cs="Times New Roman"/>
          <w:color w:val="000000"/>
          <w:sz w:val="24"/>
          <w:szCs w:val="24"/>
          <w:lang w:eastAsia="ru-RU"/>
        </w:rPr>
        <w:t xml:space="preserve">Слово о писателе, рассказы </w:t>
      </w:r>
      <w:r w:rsidRPr="000A3E3B">
        <w:rPr>
          <w:rFonts w:ascii="Times New Roman" w:eastAsia="Times New Roman" w:hAnsi="Times New Roman" w:cs="Times New Roman"/>
          <w:bCs/>
          <w:color w:val="000000"/>
          <w:sz w:val="24"/>
          <w:szCs w:val="24"/>
          <w:lang w:eastAsia="ru-RU"/>
        </w:rPr>
        <w:t xml:space="preserve">«Чудик», </w:t>
      </w:r>
      <w:r w:rsidRPr="000A3E3B">
        <w:rPr>
          <w:rFonts w:ascii="Times New Roman" w:eastAsia="Times New Roman" w:hAnsi="Times New Roman" w:cs="Times New Roman"/>
          <w:color w:val="000000"/>
          <w:sz w:val="24"/>
          <w:szCs w:val="24"/>
          <w:lang w:eastAsia="ru-RU"/>
        </w:rPr>
        <w:t xml:space="preserve">и </w:t>
      </w:r>
      <w:r w:rsidRPr="000A3E3B">
        <w:rPr>
          <w:rFonts w:ascii="Times New Roman" w:eastAsia="Times New Roman" w:hAnsi="Times New Roman" w:cs="Times New Roman"/>
          <w:bCs/>
          <w:color w:val="000000"/>
          <w:sz w:val="24"/>
          <w:szCs w:val="24"/>
          <w:lang w:eastAsia="ru-RU"/>
        </w:rPr>
        <w:t>«Критики».</w:t>
      </w:r>
      <w:r w:rsidRPr="000A3E3B">
        <w:rPr>
          <w:rFonts w:ascii="Times New Roman" w:eastAsia="Times New Roman" w:hAnsi="Times New Roman" w:cs="Times New Roman"/>
          <w:bCs/>
          <w:i/>
          <w:iCs/>
          <w:color w:val="000000"/>
          <w:sz w:val="24"/>
          <w:szCs w:val="24"/>
          <w:lang w:eastAsia="ru-RU"/>
        </w:rPr>
        <w:t xml:space="preserve"> </w:t>
      </w:r>
      <w:r w:rsidRPr="000A3E3B">
        <w:rPr>
          <w:rFonts w:ascii="Times New Roman" w:eastAsia="Times New Roman" w:hAnsi="Times New Roman" w:cs="Times New Roman"/>
          <w:color w:val="000000"/>
          <w:sz w:val="24"/>
          <w:szCs w:val="24"/>
          <w:lang w:eastAsia="ru-RU"/>
        </w:rPr>
        <w:t xml:space="preserve">Особенности </w:t>
      </w:r>
      <w:proofErr w:type="spellStart"/>
      <w:r w:rsidRPr="000A3E3B">
        <w:rPr>
          <w:rFonts w:ascii="Times New Roman" w:eastAsia="Times New Roman" w:hAnsi="Times New Roman" w:cs="Times New Roman"/>
          <w:color w:val="000000"/>
          <w:sz w:val="24"/>
          <w:szCs w:val="24"/>
          <w:lang w:eastAsia="ru-RU"/>
        </w:rPr>
        <w:t>шукшинских</w:t>
      </w:r>
      <w:proofErr w:type="spellEnd"/>
      <w:r w:rsidRPr="000A3E3B">
        <w:rPr>
          <w:rFonts w:ascii="Times New Roman" w:eastAsia="Times New Roman" w:hAnsi="Times New Roman" w:cs="Times New Roman"/>
          <w:color w:val="000000"/>
          <w:sz w:val="24"/>
          <w:szCs w:val="24"/>
          <w:lang w:eastAsia="ru-RU"/>
        </w:rPr>
        <w:t xml:space="preserve"> героев-чудиков, правдоискателей, праведников. Человеческая открытость миру как синоним незащищенности, «странного» героя в литературе.</w:t>
      </w:r>
    </w:p>
    <w:p w:rsidR="00D928CD" w:rsidRPr="000A3E3B" w:rsidRDefault="00D928CD" w:rsidP="000A3E3B">
      <w:pPr>
        <w:numPr>
          <w:ilvl w:val="0"/>
          <w:numId w:val="15"/>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ИЗ ЛИТЕРАТУРЫ НАРОДОВ РОССИИ – 1 ч.</w:t>
      </w:r>
    </w:p>
    <w:p w:rsidR="00D928CD" w:rsidRPr="000A3E3B" w:rsidRDefault="00D928CD" w:rsidP="000A3E3B">
      <w:pPr>
        <w:numPr>
          <w:ilvl w:val="0"/>
          <w:numId w:val="15"/>
        </w:numPr>
        <w:spacing w:after="0" w:line="240" w:lineRule="atLeast"/>
        <w:contextualSpacing/>
        <w:rPr>
          <w:rFonts w:ascii="Times New Roman" w:eastAsia="Times New Roman" w:hAnsi="Times New Roman" w:cs="Times New Roman"/>
          <w:sz w:val="24"/>
          <w:szCs w:val="24"/>
          <w:lang w:eastAsia="ru-RU"/>
        </w:rPr>
      </w:pPr>
      <w:proofErr w:type="spellStart"/>
      <w:r w:rsidRPr="000A3E3B">
        <w:rPr>
          <w:rFonts w:ascii="Times New Roman" w:eastAsia="Times New Roman" w:hAnsi="Times New Roman" w:cs="Times New Roman"/>
          <w:bCs/>
          <w:color w:val="000000"/>
          <w:sz w:val="24"/>
          <w:szCs w:val="24"/>
          <w:lang w:eastAsia="ru-RU"/>
        </w:rPr>
        <w:t>Габдулла</w:t>
      </w:r>
      <w:proofErr w:type="spellEnd"/>
      <w:proofErr w:type="gramStart"/>
      <w:r w:rsidRPr="000A3E3B">
        <w:rPr>
          <w:rFonts w:ascii="Times New Roman" w:eastAsia="Times New Roman" w:hAnsi="Times New Roman" w:cs="Times New Roman"/>
          <w:bCs/>
          <w:color w:val="000000"/>
          <w:sz w:val="24"/>
          <w:szCs w:val="24"/>
          <w:lang w:eastAsia="ru-RU"/>
        </w:rPr>
        <w:t xml:space="preserve"> Т</w:t>
      </w:r>
      <w:proofErr w:type="gramEnd"/>
      <w:r w:rsidRPr="000A3E3B">
        <w:rPr>
          <w:rFonts w:ascii="Times New Roman" w:eastAsia="Times New Roman" w:hAnsi="Times New Roman" w:cs="Times New Roman"/>
          <w:bCs/>
          <w:color w:val="000000"/>
          <w:sz w:val="24"/>
          <w:szCs w:val="24"/>
          <w:lang w:eastAsia="ru-RU"/>
        </w:rPr>
        <w:t xml:space="preserve">укай. </w:t>
      </w:r>
      <w:r w:rsidRPr="000A3E3B">
        <w:rPr>
          <w:rFonts w:ascii="Times New Roman" w:eastAsia="Times New Roman" w:hAnsi="Times New Roman" w:cs="Times New Roman"/>
          <w:color w:val="000000"/>
          <w:sz w:val="24"/>
          <w:szCs w:val="24"/>
          <w:lang w:eastAsia="ru-RU"/>
        </w:rPr>
        <w:t>Слово о татарском поэте.</w:t>
      </w:r>
    </w:p>
    <w:p w:rsidR="00D928CD" w:rsidRPr="000A3E3B" w:rsidRDefault="00D928CD" w:rsidP="000A3E3B">
      <w:pPr>
        <w:numPr>
          <w:ilvl w:val="0"/>
          <w:numId w:val="15"/>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 xml:space="preserve">Стихотворения </w:t>
      </w:r>
      <w:r w:rsidRPr="000A3E3B">
        <w:rPr>
          <w:rFonts w:ascii="Times New Roman" w:eastAsia="Times New Roman" w:hAnsi="Times New Roman" w:cs="Times New Roman"/>
          <w:bCs/>
          <w:color w:val="000000"/>
          <w:sz w:val="24"/>
          <w:szCs w:val="24"/>
          <w:lang w:eastAsia="ru-RU"/>
        </w:rPr>
        <w:t>«Родная деревня», «Книга».</w:t>
      </w:r>
      <w:r w:rsidRPr="000A3E3B">
        <w:rPr>
          <w:rFonts w:ascii="Times New Roman" w:eastAsia="Times New Roman" w:hAnsi="Times New Roman" w:cs="Times New Roman"/>
          <w:bCs/>
          <w:i/>
          <w:iCs/>
          <w:color w:val="000000"/>
          <w:sz w:val="24"/>
          <w:szCs w:val="24"/>
          <w:lang w:eastAsia="ru-RU"/>
        </w:rPr>
        <w:t xml:space="preserve"> </w:t>
      </w:r>
      <w:r w:rsidRPr="000A3E3B">
        <w:rPr>
          <w:rFonts w:ascii="Times New Roman" w:eastAsia="Times New Roman" w:hAnsi="Times New Roman" w:cs="Times New Roman"/>
          <w:color w:val="000000"/>
          <w:sz w:val="24"/>
          <w:szCs w:val="24"/>
          <w:lang w:eastAsia="ru-RU"/>
        </w:rPr>
        <w:t>Любовь к своей малой родине и к своему родному краю, верность обычаям, своей семье, традициям своего народа. Книга в жизни человека. Книга — «отрада из отрад», «путеводная звезда», «бесстрашное сердце», «радостная душа».</w:t>
      </w:r>
    </w:p>
    <w:p w:rsidR="00D928CD" w:rsidRPr="000A3E3B" w:rsidRDefault="00D928CD" w:rsidP="000A3E3B">
      <w:pPr>
        <w:numPr>
          <w:ilvl w:val="0"/>
          <w:numId w:val="15"/>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ИЗ ЗАРУБЕЖНОЙ ЛИТЕРАТУРЫ – 4 ч.</w:t>
      </w:r>
    </w:p>
    <w:p w:rsidR="00D928CD" w:rsidRPr="000A3E3B" w:rsidRDefault="00D928CD" w:rsidP="000A3E3B">
      <w:pPr>
        <w:numPr>
          <w:ilvl w:val="0"/>
          <w:numId w:val="15"/>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Мифы народов мира</w:t>
      </w:r>
    </w:p>
    <w:p w:rsidR="00D928CD" w:rsidRPr="000A3E3B" w:rsidRDefault="00D928CD" w:rsidP="000A3E3B">
      <w:pPr>
        <w:numPr>
          <w:ilvl w:val="0"/>
          <w:numId w:val="15"/>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 xml:space="preserve">Мифы Древней Греции. Подвиги Геракла </w:t>
      </w:r>
      <w:r w:rsidRPr="000A3E3B">
        <w:rPr>
          <w:rFonts w:ascii="Times New Roman" w:eastAsia="Times New Roman" w:hAnsi="Times New Roman" w:cs="Times New Roman"/>
          <w:color w:val="000000"/>
          <w:sz w:val="24"/>
          <w:szCs w:val="24"/>
          <w:lang w:eastAsia="ru-RU"/>
        </w:rPr>
        <w:t xml:space="preserve">(в переложении Куна): </w:t>
      </w:r>
      <w:r w:rsidRPr="000A3E3B">
        <w:rPr>
          <w:rFonts w:ascii="Times New Roman" w:eastAsia="Times New Roman" w:hAnsi="Times New Roman" w:cs="Times New Roman"/>
          <w:bCs/>
          <w:color w:val="000000"/>
          <w:sz w:val="24"/>
          <w:szCs w:val="24"/>
          <w:lang w:eastAsia="ru-RU"/>
        </w:rPr>
        <w:t>«Скотный двор царя Авгия», «Яблоки Гесперид»</w:t>
      </w:r>
      <w:r w:rsidRPr="000A3E3B">
        <w:rPr>
          <w:rFonts w:ascii="Times New Roman" w:eastAsia="Times New Roman" w:hAnsi="Times New Roman" w:cs="Times New Roman"/>
          <w:color w:val="000000"/>
          <w:sz w:val="24"/>
          <w:szCs w:val="24"/>
          <w:lang w:eastAsia="ru-RU"/>
        </w:rPr>
        <w:t>.</w:t>
      </w:r>
    </w:p>
    <w:p w:rsidR="00D928CD" w:rsidRPr="000A3E3B" w:rsidRDefault="00D928CD" w:rsidP="000A3E3B">
      <w:pPr>
        <w:numPr>
          <w:ilvl w:val="0"/>
          <w:numId w:val="15"/>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 xml:space="preserve">Геродот. «Легенда об </w:t>
      </w:r>
      <w:proofErr w:type="spellStart"/>
      <w:r w:rsidRPr="000A3E3B">
        <w:rPr>
          <w:rFonts w:ascii="Times New Roman" w:eastAsia="Times New Roman" w:hAnsi="Times New Roman" w:cs="Times New Roman"/>
          <w:bCs/>
          <w:color w:val="000000"/>
          <w:sz w:val="24"/>
          <w:szCs w:val="24"/>
          <w:lang w:eastAsia="ru-RU"/>
        </w:rPr>
        <w:t>Арионе</w:t>
      </w:r>
      <w:proofErr w:type="spellEnd"/>
      <w:r w:rsidRPr="000A3E3B">
        <w:rPr>
          <w:rFonts w:ascii="Times New Roman" w:eastAsia="Times New Roman" w:hAnsi="Times New Roman" w:cs="Times New Roman"/>
          <w:bCs/>
          <w:color w:val="000000"/>
          <w:sz w:val="24"/>
          <w:szCs w:val="24"/>
          <w:lang w:eastAsia="ru-RU"/>
        </w:rPr>
        <w:t>».</w:t>
      </w:r>
    </w:p>
    <w:p w:rsidR="00D928CD" w:rsidRPr="000A3E3B" w:rsidRDefault="00D928CD" w:rsidP="000A3E3B">
      <w:pPr>
        <w:numPr>
          <w:ilvl w:val="0"/>
          <w:numId w:val="15"/>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Теория литературы. Миф. Отличие мифа от сказки.</w:t>
      </w:r>
    </w:p>
    <w:p w:rsidR="00D928CD" w:rsidRPr="000A3E3B" w:rsidRDefault="00D928CD" w:rsidP="000A3E3B">
      <w:pPr>
        <w:numPr>
          <w:ilvl w:val="0"/>
          <w:numId w:val="15"/>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ПРОИЗВЕДЕНИЯ ЗАРУБЕЖНЫХ ПИСАТЕЛЕЙ -12 ч.</w:t>
      </w:r>
    </w:p>
    <w:p w:rsidR="00D928CD" w:rsidRPr="000A3E3B" w:rsidRDefault="00D928CD" w:rsidP="000A3E3B">
      <w:pPr>
        <w:numPr>
          <w:ilvl w:val="0"/>
          <w:numId w:val="15"/>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 xml:space="preserve">Гомер. </w:t>
      </w:r>
      <w:r w:rsidRPr="000A3E3B">
        <w:rPr>
          <w:rFonts w:ascii="Times New Roman" w:eastAsia="Times New Roman" w:hAnsi="Times New Roman" w:cs="Times New Roman"/>
          <w:color w:val="000000"/>
          <w:sz w:val="24"/>
          <w:szCs w:val="24"/>
          <w:lang w:eastAsia="ru-RU"/>
        </w:rPr>
        <w:t xml:space="preserve">Краткий рассказ о Гомере. «Илиада», «Одиссея» эпические поэмы. Изображение героев и героические подвиги в «Илиаде». Описание щита Ахиллеса: сцены войны и мирной жизни. Стихия Одиссея — борьба, преодоление препятствий, познание неизвестного. Храбрость, сметливость (хитроумие) Одиссея. Одиссей — мудрый правитель, любящий муж и отец. На острове циклопов. </w:t>
      </w:r>
      <w:proofErr w:type="spellStart"/>
      <w:r w:rsidRPr="000A3E3B">
        <w:rPr>
          <w:rFonts w:ascii="Times New Roman" w:eastAsia="Times New Roman" w:hAnsi="Times New Roman" w:cs="Times New Roman"/>
          <w:color w:val="000000"/>
          <w:sz w:val="24"/>
          <w:szCs w:val="24"/>
          <w:lang w:eastAsia="ru-RU"/>
        </w:rPr>
        <w:t>Полифем</w:t>
      </w:r>
      <w:proofErr w:type="spellEnd"/>
      <w:r w:rsidRPr="000A3E3B">
        <w:rPr>
          <w:rFonts w:ascii="Times New Roman" w:eastAsia="Times New Roman" w:hAnsi="Times New Roman" w:cs="Times New Roman"/>
          <w:color w:val="000000"/>
          <w:sz w:val="24"/>
          <w:szCs w:val="24"/>
          <w:lang w:eastAsia="ru-RU"/>
        </w:rPr>
        <w:t>. «Одиссея» — песня о героических подвигах, мужественных героях</w:t>
      </w:r>
    </w:p>
    <w:p w:rsidR="00D928CD" w:rsidRPr="000A3E3B" w:rsidRDefault="00D928CD" w:rsidP="000A3E3B">
      <w:pPr>
        <w:numPr>
          <w:ilvl w:val="0"/>
          <w:numId w:val="15"/>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Теория литературы. Понятие о героическом эпосе (начальные представления).</w:t>
      </w:r>
    </w:p>
    <w:p w:rsidR="00D928CD" w:rsidRPr="000A3E3B" w:rsidRDefault="00D928CD" w:rsidP="000A3E3B">
      <w:pPr>
        <w:numPr>
          <w:ilvl w:val="0"/>
          <w:numId w:val="15"/>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 xml:space="preserve">Джонатан Свифт. </w:t>
      </w:r>
      <w:r w:rsidRPr="000A3E3B">
        <w:rPr>
          <w:rFonts w:ascii="Times New Roman" w:eastAsia="Times New Roman" w:hAnsi="Times New Roman" w:cs="Times New Roman"/>
          <w:color w:val="000000"/>
          <w:sz w:val="24"/>
          <w:szCs w:val="24"/>
          <w:lang w:eastAsia="ru-RU"/>
        </w:rPr>
        <w:t>Рассказ о писателе.</w:t>
      </w:r>
    </w:p>
    <w:p w:rsidR="00D928CD" w:rsidRPr="000A3E3B" w:rsidRDefault="00D928CD" w:rsidP="000A3E3B">
      <w:pPr>
        <w:numPr>
          <w:ilvl w:val="0"/>
          <w:numId w:val="15"/>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Роман «Путешествие Гулливера». Сюжет, приключенческая основа повести. Сатирический подте</w:t>
      </w:r>
      <w:proofErr w:type="gramStart"/>
      <w:r w:rsidRPr="000A3E3B">
        <w:rPr>
          <w:rFonts w:ascii="Times New Roman" w:eastAsia="Times New Roman" w:hAnsi="Times New Roman" w:cs="Times New Roman"/>
          <w:color w:val="000000"/>
          <w:sz w:val="24"/>
          <w:szCs w:val="24"/>
          <w:lang w:eastAsia="ru-RU"/>
        </w:rPr>
        <w:t>кст пр</w:t>
      </w:r>
      <w:proofErr w:type="gramEnd"/>
      <w:r w:rsidRPr="000A3E3B">
        <w:rPr>
          <w:rFonts w:ascii="Times New Roman" w:eastAsia="Times New Roman" w:hAnsi="Times New Roman" w:cs="Times New Roman"/>
          <w:color w:val="000000"/>
          <w:sz w:val="24"/>
          <w:szCs w:val="24"/>
          <w:lang w:eastAsia="ru-RU"/>
        </w:rPr>
        <w:t>оизведения.</w:t>
      </w:r>
    </w:p>
    <w:p w:rsidR="00D928CD" w:rsidRPr="000A3E3B" w:rsidRDefault="00D928CD" w:rsidP="000A3E3B">
      <w:pPr>
        <w:numPr>
          <w:ilvl w:val="0"/>
          <w:numId w:val="15"/>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 xml:space="preserve">Фридрих Шиллер. </w:t>
      </w:r>
      <w:r w:rsidRPr="000A3E3B">
        <w:rPr>
          <w:rFonts w:ascii="Times New Roman" w:eastAsia="Times New Roman" w:hAnsi="Times New Roman" w:cs="Times New Roman"/>
          <w:color w:val="000000"/>
          <w:sz w:val="24"/>
          <w:szCs w:val="24"/>
          <w:lang w:eastAsia="ru-RU"/>
        </w:rPr>
        <w:t>Рассказ о писателе.</w:t>
      </w:r>
    </w:p>
    <w:p w:rsidR="00D928CD" w:rsidRPr="000A3E3B" w:rsidRDefault="00D928CD" w:rsidP="000A3E3B">
      <w:pPr>
        <w:numPr>
          <w:ilvl w:val="0"/>
          <w:numId w:val="15"/>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 xml:space="preserve">Баллада </w:t>
      </w:r>
      <w:r w:rsidRPr="000A3E3B">
        <w:rPr>
          <w:rFonts w:ascii="Times New Roman" w:eastAsia="Times New Roman" w:hAnsi="Times New Roman" w:cs="Times New Roman"/>
          <w:bCs/>
          <w:color w:val="000000"/>
          <w:sz w:val="24"/>
          <w:szCs w:val="24"/>
          <w:lang w:eastAsia="ru-RU"/>
        </w:rPr>
        <w:t xml:space="preserve">«Перчатка». </w:t>
      </w:r>
      <w:r w:rsidRPr="000A3E3B">
        <w:rPr>
          <w:rFonts w:ascii="Times New Roman" w:eastAsia="Times New Roman" w:hAnsi="Times New Roman" w:cs="Times New Roman"/>
          <w:color w:val="000000"/>
          <w:sz w:val="24"/>
          <w:szCs w:val="24"/>
          <w:lang w:eastAsia="ru-RU"/>
        </w:rPr>
        <w:t>Повествование о феодальных нравах. Любовь как благородство и своевольный, бесчеловечный каприз. Рыцарь — герой, отвергающий награду и защищающий личное достоинство и честь.</w:t>
      </w:r>
    </w:p>
    <w:p w:rsidR="00D928CD" w:rsidRPr="000A3E3B" w:rsidRDefault="00D928CD" w:rsidP="000A3E3B">
      <w:pPr>
        <w:numPr>
          <w:ilvl w:val="0"/>
          <w:numId w:val="15"/>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Теория литературы. Рыцарская баллада (начальные представления).</w:t>
      </w:r>
    </w:p>
    <w:p w:rsidR="00D928CD" w:rsidRPr="000A3E3B" w:rsidRDefault="00D928CD" w:rsidP="000A3E3B">
      <w:pPr>
        <w:numPr>
          <w:ilvl w:val="0"/>
          <w:numId w:val="15"/>
        </w:numPr>
        <w:spacing w:after="0" w:line="240" w:lineRule="atLeast"/>
        <w:contextualSpacing/>
        <w:rPr>
          <w:rFonts w:ascii="Times New Roman" w:eastAsia="Times New Roman" w:hAnsi="Times New Roman" w:cs="Times New Roman"/>
          <w:sz w:val="24"/>
          <w:szCs w:val="24"/>
          <w:lang w:eastAsia="ru-RU"/>
        </w:rPr>
      </w:pPr>
      <w:proofErr w:type="spellStart"/>
      <w:r w:rsidRPr="000A3E3B">
        <w:rPr>
          <w:rFonts w:ascii="Times New Roman" w:eastAsia="Times New Roman" w:hAnsi="Times New Roman" w:cs="Times New Roman"/>
          <w:bCs/>
          <w:color w:val="000000"/>
          <w:sz w:val="24"/>
          <w:szCs w:val="24"/>
          <w:lang w:eastAsia="ru-RU"/>
        </w:rPr>
        <w:t>Проспер</w:t>
      </w:r>
      <w:proofErr w:type="spellEnd"/>
      <w:r w:rsidRPr="000A3E3B">
        <w:rPr>
          <w:rFonts w:ascii="Times New Roman" w:eastAsia="Times New Roman" w:hAnsi="Times New Roman" w:cs="Times New Roman"/>
          <w:bCs/>
          <w:color w:val="000000"/>
          <w:sz w:val="24"/>
          <w:szCs w:val="24"/>
          <w:lang w:eastAsia="ru-RU"/>
        </w:rPr>
        <w:t xml:space="preserve"> Мериме. </w:t>
      </w:r>
      <w:r w:rsidRPr="000A3E3B">
        <w:rPr>
          <w:rFonts w:ascii="Times New Roman" w:eastAsia="Times New Roman" w:hAnsi="Times New Roman" w:cs="Times New Roman"/>
          <w:color w:val="000000"/>
          <w:sz w:val="24"/>
          <w:szCs w:val="24"/>
          <w:lang w:eastAsia="ru-RU"/>
        </w:rPr>
        <w:t>Рассказ о писателе.</w:t>
      </w:r>
    </w:p>
    <w:p w:rsidR="00D928CD" w:rsidRPr="000A3E3B" w:rsidRDefault="00D928CD" w:rsidP="000A3E3B">
      <w:pPr>
        <w:numPr>
          <w:ilvl w:val="0"/>
          <w:numId w:val="15"/>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 xml:space="preserve">Новелла </w:t>
      </w:r>
      <w:r w:rsidRPr="000A3E3B">
        <w:rPr>
          <w:rFonts w:ascii="Times New Roman" w:eastAsia="Times New Roman" w:hAnsi="Times New Roman" w:cs="Times New Roman"/>
          <w:bCs/>
          <w:color w:val="000000"/>
          <w:sz w:val="24"/>
          <w:szCs w:val="24"/>
          <w:lang w:eastAsia="ru-RU"/>
        </w:rPr>
        <w:t>«</w:t>
      </w:r>
      <w:proofErr w:type="spellStart"/>
      <w:r w:rsidRPr="000A3E3B">
        <w:rPr>
          <w:rFonts w:ascii="Times New Roman" w:eastAsia="Times New Roman" w:hAnsi="Times New Roman" w:cs="Times New Roman"/>
          <w:bCs/>
          <w:color w:val="000000"/>
          <w:sz w:val="24"/>
          <w:szCs w:val="24"/>
          <w:lang w:eastAsia="ru-RU"/>
        </w:rPr>
        <w:t>Маттео</w:t>
      </w:r>
      <w:proofErr w:type="spellEnd"/>
      <w:r w:rsidRPr="000A3E3B">
        <w:rPr>
          <w:rFonts w:ascii="Times New Roman" w:eastAsia="Times New Roman" w:hAnsi="Times New Roman" w:cs="Times New Roman"/>
          <w:bCs/>
          <w:color w:val="000000"/>
          <w:sz w:val="24"/>
          <w:szCs w:val="24"/>
          <w:lang w:eastAsia="ru-RU"/>
        </w:rPr>
        <w:t xml:space="preserve"> Фальконе».</w:t>
      </w:r>
      <w:r w:rsidRPr="000A3E3B">
        <w:rPr>
          <w:rFonts w:ascii="Times New Roman" w:eastAsia="Times New Roman" w:hAnsi="Times New Roman" w:cs="Times New Roman"/>
          <w:bCs/>
          <w:i/>
          <w:iCs/>
          <w:color w:val="000000"/>
          <w:sz w:val="24"/>
          <w:szCs w:val="24"/>
          <w:lang w:eastAsia="ru-RU"/>
        </w:rPr>
        <w:t xml:space="preserve"> </w:t>
      </w:r>
      <w:r w:rsidRPr="000A3E3B">
        <w:rPr>
          <w:rFonts w:ascii="Times New Roman" w:eastAsia="Times New Roman" w:hAnsi="Times New Roman" w:cs="Times New Roman"/>
          <w:color w:val="000000"/>
          <w:sz w:val="24"/>
          <w:szCs w:val="24"/>
          <w:lang w:eastAsia="ru-RU"/>
        </w:rPr>
        <w:t xml:space="preserve">Изображение дикой природы. Превосходство естественной, «простой» жизни и исторически сложившихся устоев </w:t>
      </w:r>
      <w:proofErr w:type="gramStart"/>
      <w:r w:rsidRPr="000A3E3B">
        <w:rPr>
          <w:rFonts w:ascii="Times New Roman" w:eastAsia="Times New Roman" w:hAnsi="Times New Roman" w:cs="Times New Roman"/>
          <w:color w:val="000000"/>
          <w:sz w:val="24"/>
          <w:szCs w:val="24"/>
          <w:lang w:eastAsia="ru-RU"/>
        </w:rPr>
        <w:t>над</w:t>
      </w:r>
      <w:proofErr w:type="gramEnd"/>
      <w:r w:rsidRPr="000A3E3B">
        <w:rPr>
          <w:rFonts w:ascii="Times New Roman" w:eastAsia="Times New Roman" w:hAnsi="Times New Roman" w:cs="Times New Roman"/>
          <w:color w:val="000000"/>
          <w:sz w:val="24"/>
          <w:szCs w:val="24"/>
          <w:lang w:eastAsia="ru-RU"/>
        </w:rPr>
        <w:t xml:space="preserve"> цивилизованной с её порочными нравами. Романтический сюжет и его реалистическое воплощение.</w:t>
      </w:r>
    </w:p>
    <w:p w:rsidR="00D928CD" w:rsidRPr="000A3E3B" w:rsidRDefault="00D928CD" w:rsidP="000A3E3B">
      <w:pPr>
        <w:numPr>
          <w:ilvl w:val="0"/>
          <w:numId w:val="15"/>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 xml:space="preserve">Антуан де Сент-Экзюпери. </w:t>
      </w:r>
      <w:r w:rsidRPr="000A3E3B">
        <w:rPr>
          <w:rFonts w:ascii="Times New Roman" w:eastAsia="Times New Roman" w:hAnsi="Times New Roman" w:cs="Times New Roman"/>
          <w:color w:val="000000"/>
          <w:sz w:val="24"/>
          <w:szCs w:val="24"/>
          <w:lang w:eastAsia="ru-RU"/>
        </w:rPr>
        <w:t>Рассказ о писателе.</w:t>
      </w:r>
    </w:p>
    <w:p w:rsidR="00D928CD" w:rsidRPr="000A3E3B" w:rsidRDefault="00D928CD" w:rsidP="000A3E3B">
      <w:pPr>
        <w:numPr>
          <w:ilvl w:val="0"/>
          <w:numId w:val="15"/>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«Маленький принц»</w:t>
      </w:r>
      <w:r w:rsidRPr="000A3E3B">
        <w:rPr>
          <w:rFonts w:ascii="Times New Roman" w:eastAsia="Times New Roman" w:hAnsi="Times New Roman" w:cs="Times New Roman"/>
          <w:bCs/>
          <w:i/>
          <w:iCs/>
          <w:color w:val="000000"/>
          <w:sz w:val="24"/>
          <w:szCs w:val="24"/>
          <w:lang w:eastAsia="ru-RU"/>
        </w:rPr>
        <w:t xml:space="preserve"> </w:t>
      </w:r>
      <w:r w:rsidRPr="000A3E3B">
        <w:rPr>
          <w:rFonts w:ascii="Times New Roman" w:eastAsia="Times New Roman" w:hAnsi="Times New Roman" w:cs="Times New Roman"/>
          <w:color w:val="000000"/>
          <w:sz w:val="24"/>
          <w:szCs w:val="24"/>
          <w:lang w:eastAsia="ru-RU"/>
        </w:rPr>
        <w:t>как философская сказка и мудрая притча. Мечта о естественном отношении к вещам и людям. Чистота восприятия мира как величайшая ценность. Утверждение всечеловеческих истин. (Для внеклассного чтения.)</w:t>
      </w:r>
    </w:p>
    <w:p w:rsidR="00D928CD" w:rsidRPr="000A3E3B" w:rsidRDefault="00D928CD" w:rsidP="000A3E3B">
      <w:pPr>
        <w:numPr>
          <w:ilvl w:val="0"/>
          <w:numId w:val="15"/>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Теория литературы. Притча (начальные представления).</w:t>
      </w:r>
    </w:p>
    <w:p w:rsidR="00D928CD" w:rsidRPr="000A3E3B" w:rsidRDefault="00D928CD" w:rsidP="000A3E3B">
      <w:pPr>
        <w:numPr>
          <w:ilvl w:val="0"/>
          <w:numId w:val="15"/>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 xml:space="preserve">Промежуточная аттестация (в форме тестирования) – </w:t>
      </w:r>
      <w:r w:rsidRPr="000A3E3B">
        <w:rPr>
          <w:rFonts w:ascii="Times New Roman" w:eastAsia="Times New Roman" w:hAnsi="Times New Roman" w:cs="Times New Roman"/>
          <w:bCs/>
          <w:color w:val="000000"/>
          <w:sz w:val="24"/>
          <w:szCs w:val="24"/>
          <w:lang w:eastAsia="ru-RU"/>
        </w:rPr>
        <w:t>1 ч.</w:t>
      </w:r>
    </w:p>
    <w:p w:rsidR="00D928CD" w:rsidRPr="000A3E3B" w:rsidRDefault="00D928CD" w:rsidP="000A3E3B">
      <w:pPr>
        <w:numPr>
          <w:ilvl w:val="0"/>
          <w:numId w:val="15"/>
        </w:num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 xml:space="preserve">Льюис </w:t>
      </w:r>
      <w:proofErr w:type="spellStart"/>
      <w:r w:rsidRPr="000A3E3B">
        <w:rPr>
          <w:rFonts w:ascii="Times New Roman" w:eastAsia="Times New Roman" w:hAnsi="Times New Roman" w:cs="Times New Roman"/>
          <w:bCs/>
          <w:color w:val="000000"/>
          <w:sz w:val="24"/>
          <w:szCs w:val="24"/>
          <w:lang w:eastAsia="ru-RU"/>
        </w:rPr>
        <w:t>Кэролл</w:t>
      </w:r>
      <w:proofErr w:type="spellEnd"/>
      <w:r w:rsidRPr="000A3E3B">
        <w:rPr>
          <w:rFonts w:ascii="Times New Roman" w:eastAsia="Times New Roman" w:hAnsi="Times New Roman" w:cs="Times New Roman"/>
          <w:bCs/>
          <w:color w:val="000000"/>
          <w:sz w:val="24"/>
          <w:szCs w:val="24"/>
          <w:lang w:eastAsia="ru-RU"/>
        </w:rPr>
        <w:t>. Рассказ о писателе.</w:t>
      </w:r>
      <w:r w:rsidRPr="000A3E3B">
        <w:rPr>
          <w:rFonts w:ascii="Times New Roman" w:eastAsia="Times New Roman" w:hAnsi="Times New Roman" w:cs="Times New Roman"/>
          <w:color w:val="000000"/>
          <w:sz w:val="24"/>
          <w:szCs w:val="24"/>
          <w:lang w:eastAsia="ru-RU"/>
        </w:rPr>
        <w:t xml:space="preserve"> «</w:t>
      </w:r>
      <w:r w:rsidRPr="000A3E3B">
        <w:rPr>
          <w:rFonts w:ascii="Times New Roman" w:eastAsia="Times New Roman" w:hAnsi="Times New Roman" w:cs="Times New Roman"/>
          <w:bCs/>
          <w:color w:val="000000"/>
          <w:sz w:val="24"/>
          <w:szCs w:val="24"/>
          <w:lang w:eastAsia="ru-RU"/>
        </w:rPr>
        <w:t xml:space="preserve">Сказка «Алиса в стране чудес». </w:t>
      </w:r>
      <w:r w:rsidRPr="000A3E3B">
        <w:rPr>
          <w:rFonts w:ascii="Times New Roman" w:eastAsia="Times New Roman" w:hAnsi="Times New Roman" w:cs="Times New Roman"/>
          <w:color w:val="000000"/>
          <w:sz w:val="24"/>
          <w:szCs w:val="24"/>
          <w:lang w:eastAsia="ru-RU"/>
        </w:rPr>
        <w:t xml:space="preserve">История создания сказки. Анализ авторской позиции. Поиск приемов </w:t>
      </w:r>
      <w:proofErr w:type="gramStart"/>
      <w:r w:rsidRPr="000A3E3B">
        <w:rPr>
          <w:rFonts w:ascii="Times New Roman" w:eastAsia="Times New Roman" w:hAnsi="Times New Roman" w:cs="Times New Roman"/>
          <w:color w:val="000000"/>
          <w:sz w:val="24"/>
          <w:szCs w:val="24"/>
          <w:lang w:eastAsia="ru-RU"/>
        </w:rPr>
        <w:t>комического</w:t>
      </w:r>
      <w:proofErr w:type="gramEnd"/>
      <w:r w:rsidRPr="000A3E3B">
        <w:rPr>
          <w:rFonts w:ascii="Times New Roman" w:eastAsia="Times New Roman" w:hAnsi="Times New Roman" w:cs="Times New Roman"/>
          <w:color w:val="000000"/>
          <w:sz w:val="24"/>
          <w:szCs w:val="24"/>
          <w:lang w:eastAsia="ru-RU"/>
        </w:rPr>
        <w:t>. (Для внеклассного чтения.)</w:t>
      </w:r>
    </w:p>
    <w:p w:rsidR="00D928CD" w:rsidRPr="000A3E3B" w:rsidRDefault="00D928CD" w:rsidP="000A3E3B">
      <w:pPr>
        <w:tabs>
          <w:tab w:val="left" w:pos="567"/>
        </w:tabs>
        <w:spacing w:after="0" w:line="240" w:lineRule="atLeast"/>
        <w:ind w:firstLine="567"/>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в 7-ом классе:</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Введение</w:t>
      </w:r>
      <w:r w:rsidRPr="000A3E3B">
        <w:rPr>
          <w:rFonts w:ascii="Times New Roman" w:eastAsia="Times New Roman" w:hAnsi="Times New Roman" w:cs="Times New Roman"/>
          <w:color w:val="000000"/>
          <w:sz w:val="24"/>
          <w:szCs w:val="24"/>
          <w:lang w:eastAsia="ru-RU"/>
        </w:rPr>
        <w:t xml:space="preserve"> (изображение человека как важнейшая идейно – нравственная проблема литературы) -</w:t>
      </w:r>
      <w:r w:rsidRPr="000A3E3B">
        <w:rPr>
          <w:rFonts w:ascii="Times New Roman" w:eastAsia="Times New Roman" w:hAnsi="Times New Roman" w:cs="Times New Roman"/>
          <w:bCs/>
          <w:color w:val="000000"/>
          <w:sz w:val="24"/>
          <w:szCs w:val="24"/>
          <w:lang w:eastAsia="ru-RU"/>
        </w:rPr>
        <w:t>1 час</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Устное народное творчество -5 ч</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Предания. Поэтическая автобиография народа. Исторические события в преданиях. Устный рассказ об исторических событиях. «Воцарение Ивана Грозного», «Сороки-ведьмы», «Пётр и плотник».</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lastRenderedPageBreak/>
        <w:t>Пословицы и поговорки. Особенности смысла и языка пословиц. Народная мудрость пословиц и поговорок.</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Былины. Понятие о былине. Особенности былин. «</w:t>
      </w:r>
      <w:proofErr w:type="spellStart"/>
      <w:r w:rsidRPr="000A3E3B">
        <w:rPr>
          <w:rFonts w:ascii="Times New Roman" w:eastAsia="Times New Roman" w:hAnsi="Times New Roman" w:cs="Times New Roman"/>
          <w:color w:val="000000"/>
          <w:sz w:val="24"/>
          <w:szCs w:val="24"/>
          <w:lang w:eastAsia="ru-RU"/>
        </w:rPr>
        <w:t>Вольга</w:t>
      </w:r>
      <w:proofErr w:type="spellEnd"/>
      <w:r w:rsidRPr="000A3E3B">
        <w:rPr>
          <w:rFonts w:ascii="Times New Roman" w:eastAsia="Times New Roman" w:hAnsi="Times New Roman" w:cs="Times New Roman"/>
          <w:color w:val="000000"/>
          <w:sz w:val="24"/>
          <w:szCs w:val="24"/>
          <w:lang w:eastAsia="ru-RU"/>
        </w:rPr>
        <w:t xml:space="preserve"> и Микула </w:t>
      </w:r>
      <w:proofErr w:type="spellStart"/>
      <w:r w:rsidRPr="000A3E3B">
        <w:rPr>
          <w:rFonts w:ascii="Times New Roman" w:eastAsia="Times New Roman" w:hAnsi="Times New Roman" w:cs="Times New Roman"/>
          <w:color w:val="000000"/>
          <w:sz w:val="24"/>
          <w:szCs w:val="24"/>
          <w:lang w:eastAsia="ru-RU"/>
        </w:rPr>
        <w:t>Селянинович</w:t>
      </w:r>
      <w:proofErr w:type="spellEnd"/>
      <w:r w:rsidRPr="000A3E3B">
        <w:rPr>
          <w:rFonts w:ascii="Times New Roman" w:eastAsia="Times New Roman" w:hAnsi="Times New Roman" w:cs="Times New Roman"/>
          <w:color w:val="000000"/>
          <w:sz w:val="24"/>
          <w:szCs w:val="24"/>
          <w:lang w:eastAsia="ru-RU"/>
        </w:rPr>
        <w:t>». Нравственные идеалы русского народа в образе главного героя. Прославление мирного труда. Новгородский цикл былин. Киевский цикл былин. «Илья Муромец и Соловей разбойник». Герой-носитель лучших черт русского национального характера.</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Карело-финский эпос («Калевала»).</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Из древнерусской литературы -3 ч</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«Поучение» Владимира Мономаха (отрывок). Поучение как жанр древнерусской литературы. Нравственные заветы Древней Руси. Внимание к личности, гимн любви и верности</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«Повесть временных лет». Отрывок «О пользе книг». Формирование традиции уважительного отношения к книге</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 xml:space="preserve">«Повесть о Петре и </w:t>
      </w:r>
      <w:proofErr w:type="spellStart"/>
      <w:r w:rsidRPr="000A3E3B">
        <w:rPr>
          <w:rFonts w:ascii="Times New Roman" w:eastAsia="Times New Roman" w:hAnsi="Times New Roman" w:cs="Times New Roman"/>
          <w:color w:val="000000"/>
          <w:sz w:val="24"/>
          <w:szCs w:val="24"/>
          <w:lang w:eastAsia="ru-RU"/>
        </w:rPr>
        <w:t>Февронии</w:t>
      </w:r>
      <w:proofErr w:type="spellEnd"/>
      <w:r w:rsidRPr="000A3E3B">
        <w:rPr>
          <w:rFonts w:ascii="Times New Roman" w:eastAsia="Times New Roman" w:hAnsi="Times New Roman" w:cs="Times New Roman"/>
          <w:color w:val="000000"/>
          <w:sz w:val="24"/>
          <w:szCs w:val="24"/>
          <w:lang w:eastAsia="ru-RU"/>
        </w:rPr>
        <w:t xml:space="preserve"> Муромских». Высокий моральный облик главной героини. Прославление любви и верности</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Теория литературы. Поучение (начальные представления). Летопись (развитие представлений).</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Из русской литературы XVIII века - 2 ч</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proofErr w:type="spellStart"/>
      <w:r w:rsidRPr="000A3E3B">
        <w:rPr>
          <w:rFonts w:ascii="Times New Roman" w:eastAsia="Times New Roman" w:hAnsi="Times New Roman" w:cs="Times New Roman"/>
          <w:color w:val="000000"/>
          <w:sz w:val="24"/>
          <w:szCs w:val="24"/>
          <w:lang w:eastAsia="ru-RU"/>
        </w:rPr>
        <w:t>М.В.Ломоносов</w:t>
      </w:r>
      <w:proofErr w:type="spellEnd"/>
      <w:r w:rsidRPr="000A3E3B">
        <w:rPr>
          <w:rFonts w:ascii="Times New Roman" w:eastAsia="Times New Roman" w:hAnsi="Times New Roman" w:cs="Times New Roman"/>
          <w:color w:val="000000"/>
          <w:sz w:val="24"/>
          <w:szCs w:val="24"/>
          <w:lang w:eastAsia="ru-RU"/>
        </w:rPr>
        <w:t xml:space="preserve">. Понятие о жанре оды. «Ода на день восшествия на Всероссийский престол </w:t>
      </w:r>
      <w:proofErr w:type="spellStart"/>
      <w:r w:rsidRPr="000A3E3B">
        <w:rPr>
          <w:rFonts w:ascii="Times New Roman" w:eastAsia="Times New Roman" w:hAnsi="Times New Roman" w:cs="Times New Roman"/>
          <w:color w:val="000000"/>
          <w:sz w:val="24"/>
          <w:szCs w:val="24"/>
          <w:lang w:eastAsia="ru-RU"/>
        </w:rPr>
        <w:t>ея</w:t>
      </w:r>
      <w:proofErr w:type="spellEnd"/>
      <w:r w:rsidRPr="000A3E3B">
        <w:rPr>
          <w:rFonts w:ascii="Times New Roman" w:eastAsia="Times New Roman" w:hAnsi="Times New Roman" w:cs="Times New Roman"/>
          <w:color w:val="000000"/>
          <w:sz w:val="24"/>
          <w:szCs w:val="24"/>
          <w:lang w:eastAsia="ru-RU"/>
        </w:rPr>
        <w:t xml:space="preserve"> Величества государыни Императрицы </w:t>
      </w:r>
      <w:proofErr w:type="spellStart"/>
      <w:r w:rsidRPr="000A3E3B">
        <w:rPr>
          <w:rFonts w:ascii="Times New Roman" w:eastAsia="Times New Roman" w:hAnsi="Times New Roman" w:cs="Times New Roman"/>
          <w:color w:val="000000"/>
          <w:sz w:val="24"/>
          <w:szCs w:val="24"/>
          <w:lang w:eastAsia="ru-RU"/>
        </w:rPr>
        <w:t>Елисаветы</w:t>
      </w:r>
      <w:proofErr w:type="spellEnd"/>
      <w:r w:rsidRPr="000A3E3B">
        <w:rPr>
          <w:rFonts w:ascii="Times New Roman" w:eastAsia="Times New Roman" w:hAnsi="Times New Roman" w:cs="Times New Roman"/>
          <w:color w:val="000000"/>
          <w:sz w:val="24"/>
          <w:szCs w:val="24"/>
          <w:lang w:eastAsia="ru-RU"/>
        </w:rPr>
        <w:t xml:space="preserve"> Петровны 1747 года» (отрывок). Мысли автора о Родине, русской науке и её творцах. </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proofErr w:type="spellStart"/>
      <w:r w:rsidRPr="000A3E3B">
        <w:rPr>
          <w:rFonts w:ascii="Times New Roman" w:eastAsia="Times New Roman" w:hAnsi="Times New Roman" w:cs="Times New Roman"/>
          <w:color w:val="000000"/>
          <w:sz w:val="24"/>
          <w:szCs w:val="24"/>
          <w:lang w:eastAsia="ru-RU"/>
        </w:rPr>
        <w:t>Г.Р.Державин</w:t>
      </w:r>
      <w:proofErr w:type="spellEnd"/>
      <w:r w:rsidRPr="000A3E3B">
        <w:rPr>
          <w:rFonts w:ascii="Times New Roman" w:eastAsia="Times New Roman" w:hAnsi="Times New Roman" w:cs="Times New Roman"/>
          <w:color w:val="000000"/>
          <w:sz w:val="24"/>
          <w:szCs w:val="24"/>
          <w:lang w:eastAsia="ru-RU"/>
        </w:rPr>
        <w:t xml:space="preserve">. «Река времён в своём </w:t>
      </w:r>
      <w:proofErr w:type="spellStart"/>
      <w:r w:rsidRPr="000A3E3B">
        <w:rPr>
          <w:rFonts w:ascii="Times New Roman" w:eastAsia="Times New Roman" w:hAnsi="Times New Roman" w:cs="Times New Roman"/>
          <w:color w:val="000000"/>
          <w:sz w:val="24"/>
          <w:szCs w:val="24"/>
          <w:lang w:eastAsia="ru-RU"/>
        </w:rPr>
        <w:t>стремленьи</w:t>
      </w:r>
      <w:proofErr w:type="spellEnd"/>
      <w:r w:rsidRPr="000A3E3B">
        <w:rPr>
          <w:rFonts w:ascii="Times New Roman" w:eastAsia="Times New Roman" w:hAnsi="Times New Roman" w:cs="Times New Roman"/>
          <w:color w:val="000000"/>
          <w:sz w:val="24"/>
          <w:szCs w:val="24"/>
          <w:lang w:eastAsia="ru-RU"/>
        </w:rPr>
        <w:t>…», «На птичку…», «Признание». Философские размышления о смысле жизни и свободе творчества</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Теория литературы. Ода (начальные представления).</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Из русской литературы XIX века (29 ч)</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proofErr w:type="spellStart"/>
      <w:r w:rsidRPr="000A3E3B">
        <w:rPr>
          <w:rFonts w:ascii="Times New Roman" w:eastAsia="Times New Roman" w:hAnsi="Times New Roman" w:cs="Times New Roman"/>
          <w:color w:val="000000"/>
          <w:sz w:val="24"/>
          <w:szCs w:val="24"/>
          <w:lang w:eastAsia="ru-RU"/>
        </w:rPr>
        <w:t>В.А.Жуковский</w:t>
      </w:r>
      <w:proofErr w:type="spellEnd"/>
      <w:r w:rsidRPr="000A3E3B">
        <w:rPr>
          <w:rFonts w:ascii="Times New Roman" w:eastAsia="Times New Roman" w:hAnsi="Times New Roman" w:cs="Times New Roman"/>
          <w:color w:val="000000"/>
          <w:sz w:val="24"/>
          <w:szCs w:val="24"/>
          <w:lang w:eastAsia="ru-RU"/>
        </w:rPr>
        <w:t xml:space="preserve"> «Лесной царь». Жанр баллады в русской литературе 19 века.</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proofErr w:type="spellStart"/>
      <w:r w:rsidRPr="000A3E3B">
        <w:rPr>
          <w:rFonts w:ascii="Times New Roman" w:eastAsia="Times New Roman" w:hAnsi="Times New Roman" w:cs="Times New Roman"/>
          <w:color w:val="000000"/>
          <w:sz w:val="24"/>
          <w:szCs w:val="24"/>
          <w:lang w:eastAsia="ru-RU"/>
        </w:rPr>
        <w:t>А.С.Пушкин</w:t>
      </w:r>
      <w:proofErr w:type="spellEnd"/>
      <w:r w:rsidRPr="000A3E3B">
        <w:rPr>
          <w:rFonts w:ascii="Times New Roman" w:eastAsia="Times New Roman" w:hAnsi="Times New Roman" w:cs="Times New Roman"/>
          <w:color w:val="000000"/>
          <w:sz w:val="24"/>
          <w:szCs w:val="24"/>
          <w:lang w:eastAsia="ru-RU"/>
        </w:rPr>
        <w:t>. «Песнь о вещем Олеге» и её летописный источник. Смысл сопоставления Олега и волхва. Художественное воспроизведение быта и нравов Древней Руси. Особенности композиции. Своеобразие языка</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Теория литературы. Баллада (развитие представлений).</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Интерес Пушкина к истории России. «Медный всадник». Прославление величия Петра</w:t>
      </w:r>
      <w:proofErr w:type="gramStart"/>
      <w:r w:rsidRPr="000A3E3B">
        <w:rPr>
          <w:rFonts w:ascii="Times New Roman" w:eastAsia="Times New Roman" w:hAnsi="Times New Roman" w:cs="Times New Roman"/>
          <w:color w:val="000000"/>
          <w:sz w:val="24"/>
          <w:szCs w:val="24"/>
          <w:lang w:eastAsia="ru-RU"/>
        </w:rPr>
        <w:t>1</w:t>
      </w:r>
      <w:proofErr w:type="gramEnd"/>
      <w:r w:rsidRPr="000A3E3B">
        <w:rPr>
          <w:rFonts w:ascii="Times New Roman" w:eastAsia="Times New Roman" w:hAnsi="Times New Roman" w:cs="Times New Roman"/>
          <w:color w:val="000000"/>
          <w:sz w:val="24"/>
          <w:szCs w:val="24"/>
          <w:lang w:eastAsia="ru-RU"/>
        </w:rPr>
        <w:t>.</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 xml:space="preserve">«Станционный смотритель» - произведение из цикла «Повести Белкина». Изображение «маленького человека», его положения в обществе. </w:t>
      </w:r>
      <w:proofErr w:type="gramStart"/>
      <w:r w:rsidRPr="000A3E3B">
        <w:rPr>
          <w:rFonts w:ascii="Times New Roman" w:eastAsia="Times New Roman" w:hAnsi="Times New Roman" w:cs="Times New Roman"/>
          <w:color w:val="000000"/>
          <w:sz w:val="24"/>
          <w:szCs w:val="24"/>
          <w:lang w:eastAsia="ru-RU"/>
        </w:rPr>
        <w:t>Трагическое</w:t>
      </w:r>
      <w:proofErr w:type="gramEnd"/>
      <w:r w:rsidRPr="000A3E3B">
        <w:rPr>
          <w:rFonts w:ascii="Times New Roman" w:eastAsia="Times New Roman" w:hAnsi="Times New Roman" w:cs="Times New Roman"/>
          <w:color w:val="000000"/>
          <w:sz w:val="24"/>
          <w:szCs w:val="24"/>
          <w:lang w:eastAsia="ru-RU"/>
        </w:rPr>
        <w:t xml:space="preserve"> и гуманистическое в повести. </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Теория литературы. Повесть (развитие представлений).</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proofErr w:type="spellStart"/>
      <w:r w:rsidRPr="000A3E3B">
        <w:rPr>
          <w:rFonts w:ascii="Times New Roman" w:eastAsia="Times New Roman" w:hAnsi="Times New Roman" w:cs="Times New Roman"/>
          <w:color w:val="000000"/>
          <w:sz w:val="24"/>
          <w:szCs w:val="24"/>
          <w:lang w:eastAsia="ru-RU"/>
        </w:rPr>
        <w:t>М.Ю.Лермонтов</w:t>
      </w:r>
      <w:proofErr w:type="spellEnd"/>
      <w:r w:rsidRPr="000A3E3B">
        <w:rPr>
          <w:rFonts w:ascii="Times New Roman" w:eastAsia="Times New Roman" w:hAnsi="Times New Roman" w:cs="Times New Roman"/>
          <w:color w:val="000000"/>
          <w:sz w:val="24"/>
          <w:szCs w:val="24"/>
          <w:lang w:eastAsia="ru-RU"/>
        </w:rPr>
        <w:t>. «</w:t>
      </w:r>
      <w:proofErr w:type="gramStart"/>
      <w:r w:rsidRPr="000A3E3B">
        <w:rPr>
          <w:rFonts w:ascii="Times New Roman" w:eastAsia="Times New Roman" w:hAnsi="Times New Roman" w:cs="Times New Roman"/>
          <w:color w:val="000000"/>
          <w:sz w:val="24"/>
          <w:szCs w:val="24"/>
          <w:lang w:eastAsia="ru-RU"/>
        </w:rPr>
        <w:t>Песня про царя</w:t>
      </w:r>
      <w:proofErr w:type="gramEnd"/>
      <w:r w:rsidRPr="000A3E3B">
        <w:rPr>
          <w:rFonts w:ascii="Times New Roman" w:eastAsia="Times New Roman" w:hAnsi="Times New Roman" w:cs="Times New Roman"/>
          <w:color w:val="000000"/>
          <w:sz w:val="24"/>
          <w:szCs w:val="24"/>
          <w:lang w:eastAsia="ru-RU"/>
        </w:rPr>
        <w:t xml:space="preserve"> Ивана Васильевича, молодого опричника и удалого купца Калашникова». Картины быта </w:t>
      </w:r>
      <w:proofErr w:type="gramStart"/>
      <w:r w:rsidRPr="000A3E3B">
        <w:rPr>
          <w:rFonts w:ascii="Times New Roman" w:eastAsia="Times New Roman" w:hAnsi="Times New Roman" w:cs="Times New Roman"/>
          <w:color w:val="000000"/>
          <w:sz w:val="24"/>
          <w:szCs w:val="24"/>
          <w:lang w:eastAsia="ru-RU"/>
        </w:rPr>
        <w:t>Х</w:t>
      </w:r>
      <w:proofErr w:type="gramEnd"/>
      <w:r w:rsidRPr="000A3E3B">
        <w:rPr>
          <w:rFonts w:ascii="Times New Roman" w:eastAsia="Times New Roman" w:hAnsi="Times New Roman" w:cs="Times New Roman"/>
          <w:color w:val="000000"/>
          <w:sz w:val="24"/>
          <w:szCs w:val="24"/>
          <w:lang w:val="en-US" w:eastAsia="ru-RU"/>
        </w:rPr>
        <w:t>V</w:t>
      </w:r>
      <w:r w:rsidRPr="000A3E3B">
        <w:rPr>
          <w:rFonts w:ascii="Times New Roman" w:eastAsia="Times New Roman" w:hAnsi="Times New Roman" w:cs="Times New Roman"/>
          <w:color w:val="000000"/>
          <w:sz w:val="24"/>
          <w:szCs w:val="24"/>
          <w:lang w:eastAsia="ru-RU"/>
        </w:rPr>
        <w:t xml:space="preserve">I века и их роль в понимании характеров и идеи повести. Нравственный поединок Калашникова с </w:t>
      </w:r>
      <w:proofErr w:type="spellStart"/>
      <w:r w:rsidRPr="000A3E3B">
        <w:rPr>
          <w:rFonts w:ascii="Times New Roman" w:eastAsia="Times New Roman" w:hAnsi="Times New Roman" w:cs="Times New Roman"/>
          <w:color w:val="000000"/>
          <w:sz w:val="24"/>
          <w:szCs w:val="24"/>
          <w:lang w:eastAsia="ru-RU"/>
        </w:rPr>
        <w:t>Кирибеевичем</w:t>
      </w:r>
      <w:proofErr w:type="spellEnd"/>
      <w:r w:rsidRPr="000A3E3B">
        <w:rPr>
          <w:rFonts w:ascii="Times New Roman" w:eastAsia="Times New Roman" w:hAnsi="Times New Roman" w:cs="Times New Roman"/>
          <w:color w:val="000000"/>
          <w:sz w:val="24"/>
          <w:szCs w:val="24"/>
          <w:lang w:eastAsia="ru-RU"/>
        </w:rPr>
        <w:t xml:space="preserve"> и Иваном Грозным.</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Идейно-художественное своеобразие поэмы</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 xml:space="preserve">Теория литературы. </w:t>
      </w:r>
      <w:proofErr w:type="spellStart"/>
      <w:r w:rsidRPr="000A3E3B">
        <w:rPr>
          <w:rFonts w:ascii="Times New Roman" w:eastAsia="Times New Roman" w:hAnsi="Times New Roman" w:cs="Times New Roman"/>
          <w:color w:val="000000"/>
          <w:sz w:val="24"/>
          <w:szCs w:val="24"/>
          <w:lang w:eastAsia="ru-RU"/>
        </w:rPr>
        <w:t>Фольклоризм</w:t>
      </w:r>
      <w:proofErr w:type="spellEnd"/>
      <w:r w:rsidRPr="000A3E3B">
        <w:rPr>
          <w:rFonts w:ascii="Times New Roman" w:eastAsia="Times New Roman" w:hAnsi="Times New Roman" w:cs="Times New Roman"/>
          <w:color w:val="000000"/>
          <w:sz w:val="24"/>
          <w:szCs w:val="24"/>
          <w:lang w:eastAsia="ru-RU"/>
        </w:rPr>
        <w:t xml:space="preserve"> литературы (развитие представлений).</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 xml:space="preserve">Лирика </w:t>
      </w:r>
      <w:proofErr w:type="spellStart"/>
      <w:r w:rsidRPr="000A3E3B">
        <w:rPr>
          <w:rFonts w:ascii="Times New Roman" w:eastAsia="Times New Roman" w:hAnsi="Times New Roman" w:cs="Times New Roman"/>
          <w:color w:val="000000"/>
          <w:sz w:val="24"/>
          <w:szCs w:val="24"/>
          <w:lang w:eastAsia="ru-RU"/>
        </w:rPr>
        <w:t>М.Ю.Лермонтова</w:t>
      </w:r>
      <w:proofErr w:type="spellEnd"/>
      <w:r w:rsidRPr="000A3E3B">
        <w:rPr>
          <w:rFonts w:ascii="Times New Roman" w:eastAsia="Times New Roman" w:hAnsi="Times New Roman" w:cs="Times New Roman"/>
          <w:color w:val="000000"/>
          <w:sz w:val="24"/>
          <w:szCs w:val="24"/>
          <w:lang w:eastAsia="ru-RU"/>
        </w:rPr>
        <w:t>: «Когда волнуется желтеющая нива…», «Молитва», «Ангел». Проблема гармонии человека и природы</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proofErr w:type="spellStart"/>
      <w:r w:rsidRPr="000A3E3B">
        <w:rPr>
          <w:rFonts w:ascii="Times New Roman" w:eastAsia="Times New Roman" w:hAnsi="Times New Roman" w:cs="Times New Roman"/>
          <w:color w:val="000000"/>
          <w:sz w:val="24"/>
          <w:szCs w:val="24"/>
          <w:lang w:eastAsia="ru-RU"/>
        </w:rPr>
        <w:t>Н.В.Гоголь</w:t>
      </w:r>
      <w:proofErr w:type="spellEnd"/>
      <w:r w:rsidRPr="000A3E3B">
        <w:rPr>
          <w:rFonts w:ascii="Times New Roman" w:eastAsia="Times New Roman" w:hAnsi="Times New Roman" w:cs="Times New Roman"/>
          <w:color w:val="000000"/>
          <w:sz w:val="24"/>
          <w:szCs w:val="24"/>
          <w:lang w:eastAsia="ru-RU"/>
        </w:rPr>
        <w:t xml:space="preserve">. «Тарас Бульба». Историческая и фольклорная основа повести. Нравственный облик Тараса Бульбы и его товарищей - запорожцев. Прославление боевого товарищества, осуждение предательства в повести Смысл противопоставления Остапа и </w:t>
      </w:r>
      <w:proofErr w:type="spellStart"/>
      <w:r w:rsidRPr="000A3E3B">
        <w:rPr>
          <w:rFonts w:ascii="Times New Roman" w:eastAsia="Times New Roman" w:hAnsi="Times New Roman" w:cs="Times New Roman"/>
          <w:color w:val="000000"/>
          <w:sz w:val="24"/>
          <w:szCs w:val="24"/>
          <w:lang w:eastAsia="ru-RU"/>
        </w:rPr>
        <w:t>Андрия</w:t>
      </w:r>
      <w:proofErr w:type="spellEnd"/>
      <w:r w:rsidRPr="000A3E3B">
        <w:rPr>
          <w:rFonts w:ascii="Times New Roman" w:eastAsia="Times New Roman" w:hAnsi="Times New Roman" w:cs="Times New Roman"/>
          <w:color w:val="000000"/>
          <w:sz w:val="24"/>
          <w:szCs w:val="24"/>
          <w:lang w:eastAsia="ru-RU"/>
        </w:rPr>
        <w:t>. Патриотический пафос повести</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Теория литературы. Историческая и фольклорная основа произведения. Роды литературы: эпос (развитие понятия). Литературный герой (развитие понятия).</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proofErr w:type="spellStart"/>
      <w:r w:rsidRPr="000A3E3B">
        <w:rPr>
          <w:rFonts w:ascii="Times New Roman" w:eastAsia="Times New Roman" w:hAnsi="Times New Roman" w:cs="Times New Roman"/>
          <w:color w:val="000000"/>
          <w:sz w:val="24"/>
          <w:szCs w:val="24"/>
          <w:lang w:eastAsia="ru-RU"/>
        </w:rPr>
        <w:t>И.С.Тургенев</w:t>
      </w:r>
      <w:proofErr w:type="spellEnd"/>
      <w:r w:rsidRPr="000A3E3B">
        <w:rPr>
          <w:rFonts w:ascii="Times New Roman" w:eastAsia="Times New Roman" w:hAnsi="Times New Roman" w:cs="Times New Roman"/>
          <w:color w:val="000000"/>
          <w:sz w:val="24"/>
          <w:szCs w:val="24"/>
          <w:lang w:eastAsia="ru-RU"/>
        </w:rPr>
        <w:t xml:space="preserve">. Рассказ «Бирюк» из цикла «Записки охотника» как произведение </w:t>
      </w:r>
      <w:proofErr w:type="gramStart"/>
      <w:r w:rsidRPr="000A3E3B">
        <w:rPr>
          <w:rFonts w:ascii="Times New Roman" w:eastAsia="Times New Roman" w:hAnsi="Times New Roman" w:cs="Times New Roman"/>
          <w:color w:val="000000"/>
          <w:sz w:val="24"/>
          <w:szCs w:val="24"/>
          <w:lang w:eastAsia="ru-RU"/>
        </w:rPr>
        <w:t>о</w:t>
      </w:r>
      <w:proofErr w:type="gramEnd"/>
      <w:r w:rsidRPr="000A3E3B">
        <w:rPr>
          <w:rFonts w:ascii="Times New Roman" w:eastAsia="Times New Roman" w:hAnsi="Times New Roman" w:cs="Times New Roman"/>
          <w:color w:val="000000"/>
          <w:sz w:val="24"/>
          <w:szCs w:val="24"/>
          <w:lang w:eastAsia="ru-RU"/>
        </w:rPr>
        <w:t xml:space="preserve"> бесправных и обездоленных. Нравственные проблемы рассказа. Стихотворения в прозе. «Русский язык», «Близнецы», «Два богача». Особенности жанра.</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Теория литературы. Стихотворения в прозе.</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proofErr w:type="spellStart"/>
      <w:r w:rsidRPr="000A3E3B">
        <w:rPr>
          <w:rFonts w:ascii="Times New Roman" w:eastAsia="Times New Roman" w:hAnsi="Times New Roman" w:cs="Times New Roman"/>
          <w:color w:val="000000"/>
          <w:sz w:val="24"/>
          <w:szCs w:val="24"/>
          <w:lang w:eastAsia="ru-RU"/>
        </w:rPr>
        <w:t>Н.А.Некрасов</w:t>
      </w:r>
      <w:proofErr w:type="spellEnd"/>
      <w:r w:rsidRPr="000A3E3B">
        <w:rPr>
          <w:rFonts w:ascii="Times New Roman" w:eastAsia="Times New Roman" w:hAnsi="Times New Roman" w:cs="Times New Roman"/>
          <w:color w:val="000000"/>
          <w:sz w:val="24"/>
          <w:szCs w:val="24"/>
          <w:lang w:eastAsia="ru-RU"/>
        </w:rPr>
        <w:t>. Поэма «Русские женщины»: «Княгиня Трубецкая». Величие духа русской женщины. Стихотворение «Размышления у парадного подъезда». Боль поэта за судьбу народа.</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Теория литературы. Поэма (развитие понятия). Трёхсложные размеры стиха (развитие понятия).</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proofErr w:type="spellStart"/>
      <w:r w:rsidRPr="000A3E3B">
        <w:rPr>
          <w:rFonts w:ascii="Times New Roman" w:eastAsia="Times New Roman" w:hAnsi="Times New Roman" w:cs="Times New Roman"/>
          <w:color w:val="000000"/>
          <w:sz w:val="24"/>
          <w:szCs w:val="24"/>
          <w:lang w:eastAsia="ru-RU"/>
        </w:rPr>
        <w:lastRenderedPageBreak/>
        <w:t>А.К.Толстой</w:t>
      </w:r>
      <w:proofErr w:type="spellEnd"/>
      <w:r w:rsidRPr="000A3E3B">
        <w:rPr>
          <w:rFonts w:ascii="Times New Roman" w:eastAsia="Times New Roman" w:hAnsi="Times New Roman" w:cs="Times New Roman"/>
          <w:color w:val="000000"/>
          <w:sz w:val="24"/>
          <w:szCs w:val="24"/>
          <w:lang w:eastAsia="ru-RU"/>
        </w:rPr>
        <w:t>. Исторические баллады «Василий Шибанов», «Михайло Репнин». Правда и вымысел. Конфликт «рыцарства» и самовластья.</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proofErr w:type="spellStart"/>
      <w:r w:rsidRPr="000A3E3B">
        <w:rPr>
          <w:rFonts w:ascii="Times New Roman" w:eastAsia="Times New Roman" w:hAnsi="Times New Roman" w:cs="Times New Roman"/>
          <w:color w:val="000000"/>
          <w:sz w:val="24"/>
          <w:szCs w:val="24"/>
          <w:lang w:eastAsia="ru-RU"/>
        </w:rPr>
        <w:t>М.Е.Салтыков</w:t>
      </w:r>
      <w:proofErr w:type="spellEnd"/>
      <w:r w:rsidRPr="000A3E3B">
        <w:rPr>
          <w:rFonts w:ascii="Times New Roman" w:eastAsia="Times New Roman" w:hAnsi="Times New Roman" w:cs="Times New Roman"/>
          <w:color w:val="000000"/>
          <w:sz w:val="24"/>
          <w:szCs w:val="24"/>
          <w:lang w:eastAsia="ru-RU"/>
        </w:rPr>
        <w:t>–Щедрин. Сказка «Повесть о том, как один мужик двух генералов прокормил». Сатирическое изображение нравственных пороков общества. Паразитизм генералов, трудолюбие и сметливость мужика. Осуждение покорности мужика. Сатира в «Повести…». Сказка «Дикий помещик» для самостоятельного чтения.</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 xml:space="preserve">Теория литературы. Гротеск (начальное представление). </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proofErr w:type="spellStart"/>
      <w:r w:rsidRPr="000A3E3B">
        <w:rPr>
          <w:rFonts w:ascii="Times New Roman" w:eastAsia="Times New Roman" w:hAnsi="Times New Roman" w:cs="Times New Roman"/>
          <w:color w:val="000000"/>
          <w:sz w:val="24"/>
          <w:szCs w:val="24"/>
          <w:lang w:eastAsia="ru-RU"/>
        </w:rPr>
        <w:t>Л.Н.Толстой</w:t>
      </w:r>
      <w:proofErr w:type="spellEnd"/>
      <w:r w:rsidRPr="000A3E3B">
        <w:rPr>
          <w:rFonts w:ascii="Times New Roman" w:eastAsia="Times New Roman" w:hAnsi="Times New Roman" w:cs="Times New Roman"/>
          <w:color w:val="000000"/>
          <w:sz w:val="24"/>
          <w:szCs w:val="24"/>
          <w:lang w:eastAsia="ru-RU"/>
        </w:rPr>
        <w:t xml:space="preserve">. «Детство» (главы). Автобиографический характер повести. Сложность взаимоотношений детей и взрослых. Главный герой повести </w:t>
      </w:r>
      <w:proofErr w:type="spellStart"/>
      <w:r w:rsidRPr="000A3E3B">
        <w:rPr>
          <w:rFonts w:ascii="Times New Roman" w:eastAsia="Times New Roman" w:hAnsi="Times New Roman" w:cs="Times New Roman"/>
          <w:color w:val="000000"/>
          <w:sz w:val="24"/>
          <w:szCs w:val="24"/>
          <w:lang w:eastAsia="ru-RU"/>
        </w:rPr>
        <w:t>Л.Н.Толстого</w:t>
      </w:r>
      <w:proofErr w:type="spellEnd"/>
      <w:r w:rsidRPr="000A3E3B">
        <w:rPr>
          <w:rFonts w:ascii="Times New Roman" w:eastAsia="Times New Roman" w:hAnsi="Times New Roman" w:cs="Times New Roman"/>
          <w:color w:val="000000"/>
          <w:sz w:val="24"/>
          <w:szCs w:val="24"/>
          <w:lang w:eastAsia="ru-RU"/>
        </w:rPr>
        <w:t xml:space="preserve"> «Детство». Его чувства, поступки и духовный мир.</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proofErr w:type="spellStart"/>
      <w:r w:rsidRPr="000A3E3B">
        <w:rPr>
          <w:rFonts w:ascii="Times New Roman" w:eastAsia="Times New Roman" w:hAnsi="Times New Roman" w:cs="Times New Roman"/>
          <w:color w:val="000000"/>
          <w:sz w:val="24"/>
          <w:szCs w:val="24"/>
          <w:lang w:eastAsia="ru-RU"/>
        </w:rPr>
        <w:t>А.П.Чехов</w:t>
      </w:r>
      <w:proofErr w:type="spellEnd"/>
      <w:r w:rsidRPr="000A3E3B">
        <w:rPr>
          <w:rFonts w:ascii="Times New Roman" w:eastAsia="Times New Roman" w:hAnsi="Times New Roman" w:cs="Times New Roman"/>
          <w:color w:val="000000"/>
          <w:sz w:val="24"/>
          <w:szCs w:val="24"/>
          <w:lang w:eastAsia="ru-RU"/>
        </w:rPr>
        <w:t xml:space="preserve">. «Хамелеон». Живая картина нравов. Осмеяние трусости и угодничества. Смысл названия рассказа. «Говорящие фамилии» как средство юмористической характеристики. «Злоумышленник. Многогранность комического в рассказах </w:t>
      </w:r>
      <w:proofErr w:type="spellStart"/>
      <w:r w:rsidRPr="000A3E3B">
        <w:rPr>
          <w:rFonts w:ascii="Times New Roman" w:eastAsia="Times New Roman" w:hAnsi="Times New Roman" w:cs="Times New Roman"/>
          <w:color w:val="000000"/>
          <w:sz w:val="24"/>
          <w:szCs w:val="24"/>
          <w:lang w:eastAsia="ru-RU"/>
        </w:rPr>
        <w:t>А.П.Чехова</w:t>
      </w:r>
      <w:proofErr w:type="spellEnd"/>
      <w:r w:rsidRPr="000A3E3B">
        <w:rPr>
          <w:rFonts w:ascii="Times New Roman" w:eastAsia="Times New Roman" w:hAnsi="Times New Roman" w:cs="Times New Roman"/>
          <w:color w:val="000000"/>
          <w:sz w:val="24"/>
          <w:szCs w:val="24"/>
          <w:lang w:eastAsia="ru-RU"/>
        </w:rPr>
        <w:t>.</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proofErr w:type="spellStart"/>
      <w:r w:rsidRPr="000A3E3B">
        <w:rPr>
          <w:rFonts w:ascii="Times New Roman" w:eastAsia="Times New Roman" w:hAnsi="Times New Roman" w:cs="Times New Roman"/>
          <w:color w:val="000000"/>
          <w:sz w:val="24"/>
          <w:szCs w:val="24"/>
          <w:lang w:eastAsia="ru-RU"/>
        </w:rPr>
        <w:t>И.А.Бунин</w:t>
      </w:r>
      <w:proofErr w:type="spellEnd"/>
      <w:r w:rsidRPr="000A3E3B">
        <w:rPr>
          <w:rFonts w:ascii="Times New Roman" w:eastAsia="Times New Roman" w:hAnsi="Times New Roman" w:cs="Times New Roman"/>
          <w:color w:val="000000"/>
          <w:sz w:val="24"/>
          <w:szCs w:val="24"/>
          <w:lang w:eastAsia="ru-RU"/>
        </w:rPr>
        <w:t xml:space="preserve">. «Цифры». Сложность взаимоотношений детей и взрослых. </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Теория литературы Сатира и юмор как формы комического (развитие представлений)</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Стихотворения русских поэтов Х</w:t>
      </w:r>
      <w:proofErr w:type="gramStart"/>
      <w:r w:rsidRPr="000A3E3B">
        <w:rPr>
          <w:rFonts w:ascii="Times New Roman" w:eastAsia="Times New Roman" w:hAnsi="Times New Roman" w:cs="Times New Roman"/>
          <w:color w:val="000000"/>
          <w:sz w:val="24"/>
          <w:szCs w:val="24"/>
          <w:lang w:eastAsia="ru-RU"/>
        </w:rPr>
        <w:t>I</w:t>
      </w:r>
      <w:proofErr w:type="gramEnd"/>
      <w:r w:rsidRPr="000A3E3B">
        <w:rPr>
          <w:rFonts w:ascii="Times New Roman" w:eastAsia="Times New Roman" w:hAnsi="Times New Roman" w:cs="Times New Roman"/>
          <w:color w:val="000000"/>
          <w:sz w:val="24"/>
          <w:szCs w:val="24"/>
          <w:lang w:eastAsia="ru-RU"/>
        </w:rPr>
        <w:t>Х о родной природе.</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 xml:space="preserve">В. Жуковский. «Приход весны», </w:t>
      </w:r>
      <w:proofErr w:type="spellStart"/>
      <w:r w:rsidRPr="000A3E3B">
        <w:rPr>
          <w:rFonts w:ascii="Times New Roman" w:eastAsia="Times New Roman" w:hAnsi="Times New Roman" w:cs="Times New Roman"/>
          <w:color w:val="000000"/>
          <w:sz w:val="24"/>
          <w:szCs w:val="24"/>
          <w:lang w:eastAsia="ru-RU"/>
        </w:rPr>
        <w:t>А.К.Толстой</w:t>
      </w:r>
      <w:proofErr w:type="spellEnd"/>
      <w:r w:rsidRPr="000A3E3B">
        <w:rPr>
          <w:rFonts w:ascii="Times New Roman" w:eastAsia="Times New Roman" w:hAnsi="Times New Roman" w:cs="Times New Roman"/>
          <w:color w:val="000000"/>
          <w:sz w:val="24"/>
          <w:szCs w:val="24"/>
          <w:lang w:eastAsia="ru-RU"/>
        </w:rPr>
        <w:t xml:space="preserve">. «Край ты мой, родимый край…». </w:t>
      </w:r>
      <w:proofErr w:type="spellStart"/>
      <w:r w:rsidRPr="000A3E3B">
        <w:rPr>
          <w:rFonts w:ascii="Times New Roman" w:eastAsia="Times New Roman" w:hAnsi="Times New Roman" w:cs="Times New Roman"/>
          <w:color w:val="000000"/>
          <w:sz w:val="24"/>
          <w:szCs w:val="24"/>
          <w:lang w:eastAsia="ru-RU"/>
        </w:rPr>
        <w:t>И.А.Бунин</w:t>
      </w:r>
      <w:proofErr w:type="spellEnd"/>
      <w:r w:rsidRPr="000A3E3B">
        <w:rPr>
          <w:rFonts w:ascii="Times New Roman" w:eastAsia="Times New Roman" w:hAnsi="Times New Roman" w:cs="Times New Roman"/>
          <w:color w:val="000000"/>
          <w:sz w:val="24"/>
          <w:szCs w:val="24"/>
          <w:lang w:eastAsia="ru-RU"/>
        </w:rPr>
        <w:t>. «Родина». Поэтическое изображение родной природы и выражение авторского настроения, миросозерцания</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Из русской литературы ХХ века - 23 ч</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proofErr w:type="spellStart"/>
      <w:r w:rsidRPr="000A3E3B">
        <w:rPr>
          <w:rFonts w:ascii="Times New Roman" w:eastAsia="Times New Roman" w:hAnsi="Times New Roman" w:cs="Times New Roman"/>
          <w:color w:val="000000"/>
          <w:sz w:val="24"/>
          <w:szCs w:val="24"/>
          <w:lang w:eastAsia="ru-RU"/>
        </w:rPr>
        <w:t>М.Горький</w:t>
      </w:r>
      <w:proofErr w:type="spellEnd"/>
      <w:r w:rsidRPr="000A3E3B">
        <w:rPr>
          <w:rFonts w:ascii="Times New Roman" w:eastAsia="Times New Roman" w:hAnsi="Times New Roman" w:cs="Times New Roman"/>
          <w:color w:val="000000"/>
          <w:sz w:val="24"/>
          <w:szCs w:val="24"/>
          <w:lang w:eastAsia="ru-RU"/>
        </w:rPr>
        <w:t>. «Детство» (главы). Автобиографический характер повести. Изображение «свинцовых мерзостей жизни». «</w:t>
      </w:r>
      <w:proofErr w:type="gramStart"/>
      <w:r w:rsidRPr="000A3E3B">
        <w:rPr>
          <w:rFonts w:ascii="Times New Roman" w:eastAsia="Times New Roman" w:hAnsi="Times New Roman" w:cs="Times New Roman"/>
          <w:color w:val="000000"/>
          <w:sz w:val="24"/>
          <w:szCs w:val="24"/>
          <w:lang w:eastAsia="ru-RU"/>
        </w:rPr>
        <w:t>Яркое</w:t>
      </w:r>
      <w:proofErr w:type="gramEnd"/>
      <w:r w:rsidRPr="000A3E3B">
        <w:rPr>
          <w:rFonts w:ascii="Times New Roman" w:eastAsia="Times New Roman" w:hAnsi="Times New Roman" w:cs="Times New Roman"/>
          <w:color w:val="000000"/>
          <w:sz w:val="24"/>
          <w:szCs w:val="24"/>
          <w:lang w:eastAsia="ru-RU"/>
        </w:rPr>
        <w:t xml:space="preserve">, здоровое, творческое в русской жизни»: бабушка Акулина Ивановна, Алёша Пешков. Цыганок, Хорошее Дело. Вера в творческие силы народа. Легенда о Данко» («Старуха </w:t>
      </w:r>
      <w:proofErr w:type="spellStart"/>
      <w:r w:rsidRPr="000A3E3B">
        <w:rPr>
          <w:rFonts w:ascii="Times New Roman" w:eastAsia="Times New Roman" w:hAnsi="Times New Roman" w:cs="Times New Roman"/>
          <w:color w:val="000000"/>
          <w:sz w:val="24"/>
          <w:szCs w:val="24"/>
          <w:lang w:eastAsia="ru-RU"/>
        </w:rPr>
        <w:t>Изергиль</w:t>
      </w:r>
      <w:proofErr w:type="spellEnd"/>
      <w:r w:rsidRPr="000A3E3B">
        <w:rPr>
          <w:rFonts w:ascii="Times New Roman" w:eastAsia="Times New Roman" w:hAnsi="Times New Roman" w:cs="Times New Roman"/>
          <w:color w:val="000000"/>
          <w:sz w:val="24"/>
          <w:szCs w:val="24"/>
          <w:lang w:eastAsia="ru-RU"/>
        </w:rPr>
        <w:t xml:space="preserve">»). </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Теория литературы. Понятие о романтизме в литературе, живописи (начальное представление). Портрет как средство характеристики героя.</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proofErr w:type="spellStart"/>
      <w:r w:rsidRPr="000A3E3B">
        <w:rPr>
          <w:rFonts w:ascii="Times New Roman" w:eastAsia="Times New Roman" w:hAnsi="Times New Roman" w:cs="Times New Roman"/>
          <w:color w:val="000000"/>
          <w:sz w:val="24"/>
          <w:szCs w:val="24"/>
          <w:lang w:eastAsia="ru-RU"/>
        </w:rPr>
        <w:t>В.В.Маяковский</w:t>
      </w:r>
      <w:proofErr w:type="spellEnd"/>
      <w:r w:rsidRPr="000A3E3B">
        <w:rPr>
          <w:rFonts w:ascii="Times New Roman" w:eastAsia="Times New Roman" w:hAnsi="Times New Roman" w:cs="Times New Roman"/>
          <w:color w:val="000000"/>
          <w:sz w:val="24"/>
          <w:szCs w:val="24"/>
          <w:lang w:eastAsia="ru-RU"/>
        </w:rPr>
        <w:t>. «Необычайное приключение, бывшее с Владимиром Маяковским летом на даче». Мысли автора о роли поэзии в жизни человека и общества. Юмор автора. Своеобразие стихотворного ритма, словотворчество Маяковского. «Хорошее отношение к лошадям». Понятие о лирическом герое. Сложность и тонкость внутреннего мира лирического героя</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Теория литературы. Обогащение знаний о ритме и рифме. Тоническое стихосложение (начальное представление).</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proofErr w:type="spellStart"/>
      <w:r w:rsidRPr="000A3E3B">
        <w:rPr>
          <w:rFonts w:ascii="Times New Roman" w:eastAsia="Times New Roman" w:hAnsi="Times New Roman" w:cs="Times New Roman"/>
          <w:color w:val="000000"/>
          <w:sz w:val="24"/>
          <w:szCs w:val="24"/>
          <w:lang w:eastAsia="ru-RU"/>
        </w:rPr>
        <w:t>Л.Н.Андреев</w:t>
      </w:r>
      <w:proofErr w:type="spellEnd"/>
      <w:r w:rsidRPr="000A3E3B">
        <w:rPr>
          <w:rFonts w:ascii="Times New Roman" w:eastAsia="Times New Roman" w:hAnsi="Times New Roman" w:cs="Times New Roman"/>
          <w:color w:val="000000"/>
          <w:sz w:val="24"/>
          <w:szCs w:val="24"/>
          <w:lang w:eastAsia="ru-RU"/>
        </w:rPr>
        <w:t>. «</w:t>
      </w:r>
      <w:proofErr w:type="gramStart"/>
      <w:r w:rsidRPr="000A3E3B">
        <w:rPr>
          <w:rFonts w:ascii="Times New Roman" w:eastAsia="Times New Roman" w:hAnsi="Times New Roman" w:cs="Times New Roman"/>
          <w:color w:val="000000"/>
          <w:sz w:val="24"/>
          <w:szCs w:val="24"/>
          <w:lang w:eastAsia="ru-RU"/>
        </w:rPr>
        <w:t>Кусака</w:t>
      </w:r>
      <w:proofErr w:type="gramEnd"/>
      <w:r w:rsidRPr="000A3E3B">
        <w:rPr>
          <w:rFonts w:ascii="Times New Roman" w:eastAsia="Times New Roman" w:hAnsi="Times New Roman" w:cs="Times New Roman"/>
          <w:color w:val="000000"/>
          <w:sz w:val="24"/>
          <w:szCs w:val="24"/>
          <w:lang w:eastAsia="ru-RU"/>
        </w:rPr>
        <w:t>». Сострадание и бессердечие как критерии нравственности человека. Гуманистический пафос произведения</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proofErr w:type="spellStart"/>
      <w:r w:rsidRPr="000A3E3B">
        <w:rPr>
          <w:rFonts w:ascii="Times New Roman" w:eastAsia="Times New Roman" w:hAnsi="Times New Roman" w:cs="Times New Roman"/>
          <w:color w:val="000000"/>
          <w:sz w:val="24"/>
          <w:szCs w:val="24"/>
          <w:lang w:eastAsia="ru-RU"/>
        </w:rPr>
        <w:t>А.П.Платонов</w:t>
      </w:r>
      <w:proofErr w:type="spellEnd"/>
      <w:r w:rsidRPr="000A3E3B">
        <w:rPr>
          <w:rFonts w:ascii="Times New Roman" w:eastAsia="Times New Roman" w:hAnsi="Times New Roman" w:cs="Times New Roman"/>
          <w:color w:val="000000"/>
          <w:sz w:val="24"/>
          <w:szCs w:val="24"/>
          <w:lang w:eastAsia="ru-RU"/>
        </w:rPr>
        <w:t>. «Юшка». Непохожесть главного героя на окружающих людей. Внешняя и внутренняя красота человека. Юшка – незаметный герой с большим сердцем</w:t>
      </w:r>
      <w:proofErr w:type="gramStart"/>
      <w:r w:rsidRPr="000A3E3B">
        <w:rPr>
          <w:rFonts w:ascii="Times New Roman" w:eastAsia="Times New Roman" w:hAnsi="Times New Roman" w:cs="Times New Roman"/>
          <w:color w:val="000000"/>
          <w:sz w:val="24"/>
          <w:szCs w:val="24"/>
          <w:lang w:eastAsia="ru-RU"/>
        </w:rPr>
        <w:t>.. «</w:t>
      </w:r>
      <w:proofErr w:type="gramEnd"/>
      <w:r w:rsidRPr="000A3E3B">
        <w:rPr>
          <w:rFonts w:ascii="Times New Roman" w:eastAsia="Times New Roman" w:hAnsi="Times New Roman" w:cs="Times New Roman"/>
          <w:color w:val="000000"/>
          <w:sz w:val="24"/>
          <w:szCs w:val="24"/>
          <w:lang w:eastAsia="ru-RU"/>
        </w:rPr>
        <w:t xml:space="preserve">В прекрасном и яростном мире» (для самостоятельного чтения). Вечные нравственные ценности. Своеобразие языка прозы </w:t>
      </w:r>
      <w:proofErr w:type="spellStart"/>
      <w:r w:rsidRPr="000A3E3B">
        <w:rPr>
          <w:rFonts w:ascii="Times New Roman" w:eastAsia="Times New Roman" w:hAnsi="Times New Roman" w:cs="Times New Roman"/>
          <w:color w:val="000000"/>
          <w:sz w:val="24"/>
          <w:szCs w:val="24"/>
          <w:lang w:eastAsia="ru-RU"/>
        </w:rPr>
        <w:t>А.П.Платонова</w:t>
      </w:r>
      <w:proofErr w:type="spellEnd"/>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proofErr w:type="spellStart"/>
      <w:r w:rsidRPr="000A3E3B">
        <w:rPr>
          <w:rFonts w:ascii="Times New Roman" w:eastAsia="Times New Roman" w:hAnsi="Times New Roman" w:cs="Times New Roman"/>
          <w:color w:val="000000"/>
          <w:sz w:val="24"/>
          <w:szCs w:val="24"/>
          <w:lang w:eastAsia="ru-RU"/>
        </w:rPr>
        <w:t>Б.Л.Пастернак</w:t>
      </w:r>
      <w:proofErr w:type="spellEnd"/>
      <w:r w:rsidRPr="000A3E3B">
        <w:rPr>
          <w:rFonts w:ascii="Times New Roman" w:eastAsia="Times New Roman" w:hAnsi="Times New Roman" w:cs="Times New Roman"/>
          <w:color w:val="000000"/>
          <w:sz w:val="24"/>
          <w:szCs w:val="24"/>
          <w:lang w:eastAsia="ru-RU"/>
        </w:rPr>
        <w:t>. «Июль», «Никого не будет в доме…». Своеобразие картин природы в лирике Пастернака. Способы создания поэтических образов</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 xml:space="preserve">Интервью как жанр публицистики. Трудности и радости грозных лет войны в стихотворениях </w:t>
      </w:r>
      <w:proofErr w:type="spellStart"/>
      <w:r w:rsidRPr="000A3E3B">
        <w:rPr>
          <w:rFonts w:ascii="Times New Roman" w:eastAsia="Times New Roman" w:hAnsi="Times New Roman" w:cs="Times New Roman"/>
          <w:color w:val="000000"/>
          <w:sz w:val="24"/>
          <w:szCs w:val="24"/>
          <w:lang w:eastAsia="ru-RU"/>
        </w:rPr>
        <w:t>А.Ахматовой</w:t>
      </w:r>
      <w:proofErr w:type="spellEnd"/>
      <w:r w:rsidRPr="000A3E3B">
        <w:rPr>
          <w:rFonts w:ascii="Times New Roman" w:eastAsia="Times New Roman" w:hAnsi="Times New Roman" w:cs="Times New Roman"/>
          <w:color w:val="000000"/>
          <w:sz w:val="24"/>
          <w:szCs w:val="24"/>
          <w:lang w:eastAsia="ru-RU"/>
        </w:rPr>
        <w:t xml:space="preserve">. </w:t>
      </w:r>
      <w:proofErr w:type="spellStart"/>
      <w:r w:rsidRPr="000A3E3B">
        <w:rPr>
          <w:rFonts w:ascii="Times New Roman" w:eastAsia="Times New Roman" w:hAnsi="Times New Roman" w:cs="Times New Roman"/>
          <w:color w:val="000000"/>
          <w:sz w:val="24"/>
          <w:szCs w:val="24"/>
          <w:lang w:eastAsia="ru-RU"/>
        </w:rPr>
        <w:t>К.Симонова</w:t>
      </w:r>
      <w:proofErr w:type="spellEnd"/>
      <w:r w:rsidRPr="000A3E3B">
        <w:rPr>
          <w:rFonts w:ascii="Times New Roman" w:eastAsia="Times New Roman" w:hAnsi="Times New Roman" w:cs="Times New Roman"/>
          <w:color w:val="000000"/>
          <w:sz w:val="24"/>
          <w:szCs w:val="24"/>
          <w:lang w:eastAsia="ru-RU"/>
        </w:rPr>
        <w:t xml:space="preserve">? </w:t>
      </w:r>
      <w:proofErr w:type="spellStart"/>
      <w:r w:rsidRPr="000A3E3B">
        <w:rPr>
          <w:rFonts w:ascii="Times New Roman" w:eastAsia="Times New Roman" w:hAnsi="Times New Roman" w:cs="Times New Roman"/>
          <w:color w:val="000000"/>
          <w:sz w:val="24"/>
          <w:szCs w:val="24"/>
          <w:lang w:eastAsia="ru-RU"/>
        </w:rPr>
        <w:t>А.Суркова</w:t>
      </w:r>
      <w:proofErr w:type="spellEnd"/>
      <w:r w:rsidRPr="000A3E3B">
        <w:rPr>
          <w:rFonts w:ascii="Times New Roman" w:eastAsia="Times New Roman" w:hAnsi="Times New Roman" w:cs="Times New Roman"/>
          <w:color w:val="000000"/>
          <w:sz w:val="24"/>
          <w:szCs w:val="24"/>
          <w:lang w:eastAsia="ru-RU"/>
        </w:rPr>
        <w:t xml:space="preserve">, </w:t>
      </w:r>
      <w:proofErr w:type="spellStart"/>
      <w:r w:rsidRPr="000A3E3B">
        <w:rPr>
          <w:rFonts w:ascii="Times New Roman" w:eastAsia="Times New Roman" w:hAnsi="Times New Roman" w:cs="Times New Roman"/>
          <w:color w:val="000000"/>
          <w:sz w:val="24"/>
          <w:szCs w:val="24"/>
          <w:lang w:eastAsia="ru-RU"/>
        </w:rPr>
        <w:t>А.Твардовского</w:t>
      </w:r>
      <w:proofErr w:type="spellEnd"/>
      <w:r w:rsidRPr="000A3E3B">
        <w:rPr>
          <w:rFonts w:ascii="Times New Roman" w:eastAsia="Times New Roman" w:hAnsi="Times New Roman" w:cs="Times New Roman"/>
          <w:color w:val="000000"/>
          <w:sz w:val="24"/>
          <w:szCs w:val="24"/>
          <w:lang w:eastAsia="ru-RU"/>
        </w:rPr>
        <w:t>.</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proofErr w:type="spellStart"/>
      <w:r w:rsidRPr="000A3E3B">
        <w:rPr>
          <w:rFonts w:ascii="Times New Roman" w:eastAsia="Times New Roman" w:hAnsi="Times New Roman" w:cs="Times New Roman"/>
          <w:color w:val="000000"/>
          <w:sz w:val="24"/>
          <w:szCs w:val="24"/>
          <w:lang w:eastAsia="ru-RU"/>
        </w:rPr>
        <w:t>Ф.А.Абрамов</w:t>
      </w:r>
      <w:proofErr w:type="spellEnd"/>
      <w:r w:rsidRPr="000A3E3B">
        <w:rPr>
          <w:rFonts w:ascii="Times New Roman" w:eastAsia="Times New Roman" w:hAnsi="Times New Roman" w:cs="Times New Roman"/>
          <w:color w:val="000000"/>
          <w:sz w:val="24"/>
          <w:szCs w:val="24"/>
          <w:lang w:eastAsia="ru-RU"/>
        </w:rPr>
        <w:t>. «О чём плачут лошади». Эстетические и нравственно – экологические проблемы рассказа</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Теория литературы. Литературные традиции</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proofErr w:type="spellStart"/>
      <w:r w:rsidRPr="000A3E3B">
        <w:rPr>
          <w:rFonts w:ascii="Times New Roman" w:eastAsia="Times New Roman" w:hAnsi="Times New Roman" w:cs="Times New Roman"/>
          <w:color w:val="000000"/>
          <w:sz w:val="24"/>
          <w:szCs w:val="24"/>
          <w:lang w:eastAsia="ru-RU"/>
        </w:rPr>
        <w:t>Е.И.Носов</w:t>
      </w:r>
      <w:proofErr w:type="spellEnd"/>
      <w:r w:rsidRPr="000A3E3B">
        <w:rPr>
          <w:rFonts w:ascii="Times New Roman" w:eastAsia="Times New Roman" w:hAnsi="Times New Roman" w:cs="Times New Roman"/>
          <w:color w:val="000000"/>
          <w:sz w:val="24"/>
          <w:szCs w:val="24"/>
          <w:lang w:eastAsia="ru-RU"/>
        </w:rPr>
        <w:t>. «Кукла» («</w:t>
      </w:r>
      <w:proofErr w:type="spellStart"/>
      <w:r w:rsidRPr="000A3E3B">
        <w:rPr>
          <w:rFonts w:ascii="Times New Roman" w:eastAsia="Times New Roman" w:hAnsi="Times New Roman" w:cs="Times New Roman"/>
          <w:color w:val="000000"/>
          <w:sz w:val="24"/>
          <w:szCs w:val="24"/>
          <w:lang w:eastAsia="ru-RU"/>
        </w:rPr>
        <w:t>Акимыч</w:t>
      </w:r>
      <w:proofErr w:type="spellEnd"/>
      <w:r w:rsidRPr="000A3E3B">
        <w:rPr>
          <w:rFonts w:ascii="Times New Roman" w:eastAsia="Times New Roman" w:hAnsi="Times New Roman" w:cs="Times New Roman"/>
          <w:color w:val="000000"/>
          <w:sz w:val="24"/>
          <w:szCs w:val="24"/>
          <w:lang w:eastAsia="ru-RU"/>
        </w:rPr>
        <w:t>»). Нравственные проблемы рассказа. Осознание огромной роли прекрасного в душе человека, в окружающей природе. «Живое пламя».</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proofErr w:type="spellStart"/>
      <w:r w:rsidRPr="000A3E3B">
        <w:rPr>
          <w:rFonts w:ascii="Times New Roman" w:eastAsia="Times New Roman" w:hAnsi="Times New Roman" w:cs="Times New Roman"/>
          <w:color w:val="000000"/>
          <w:sz w:val="24"/>
          <w:szCs w:val="24"/>
          <w:lang w:eastAsia="ru-RU"/>
        </w:rPr>
        <w:t>Ю.П.Казаков</w:t>
      </w:r>
      <w:proofErr w:type="spellEnd"/>
      <w:r w:rsidRPr="000A3E3B">
        <w:rPr>
          <w:rFonts w:ascii="Times New Roman" w:eastAsia="Times New Roman" w:hAnsi="Times New Roman" w:cs="Times New Roman"/>
          <w:color w:val="000000"/>
          <w:sz w:val="24"/>
          <w:szCs w:val="24"/>
          <w:lang w:eastAsia="ru-RU"/>
        </w:rPr>
        <w:t>. «Тихое утро». Герои рассказа и их поступки. Взаимовыручка как мерило нравственности человека</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 xml:space="preserve">Стихи поэтов ХХ века о Родине, родной природе (В. Брюсов, Ф. Сологуб, </w:t>
      </w:r>
      <w:proofErr w:type="spellStart"/>
      <w:r w:rsidRPr="000A3E3B">
        <w:rPr>
          <w:rFonts w:ascii="Times New Roman" w:eastAsia="Times New Roman" w:hAnsi="Times New Roman" w:cs="Times New Roman"/>
          <w:color w:val="000000"/>
          <w:sz w:val="24"/>
          <w:szCs w:val="24"/>
          <w:lang w:eastAsia="ru-RU"/>
        </w:rPr>
        <w:t>С.Есенин</w:t>
      </w:r>
      <w:proofErr w:type="spellEnd"/>
      <w:r w:rsidRPr="000A3E3B">
        <w:rPr>
          <w:rFonts w:ascii="Times New Roman" w:eastAsia="Times New Roman" w:hAnsi="Times New Roman" w:cs="Times New Roman"/>
          <w:color w:val="000000"/>
          <w:sz w:val="24"/>
          <w:szCs w:val="24"/>
          <w:lang w:eastAsia="ru-RU"/>
        </w:rPr>
        <w:t xml:space="preserve">, </w:t>
      </w:r>
      <w:proofErr w:type="spellStart"/>
      <w:r w:rsidRPr="000A3E3B">
        <w:rPr>
          <w:rFonts w:ascii="Times New Roman" w:eastAsia="Times New Roman" w:hAnsi="Times New Roman" w:cs="Times New Roman"/>
          <w:color w:val="000000"/>
          <w:sz w:val="24"/>
          <w:szCs w:val="24"/>
          <w:lang w:eastAsia="ru-RU"/>
        </w:rPr>
        <w:t>Н.Заболоцкий</w:t>
      </w:r>
      <w:proofErr w:type="spellEnd"/>
      <w:r w:rsidRPr="000A3E3B">
        <w:rPr>
          <w:rFonts w:ascii="Times New Roman" w:eastAsia="Times New Roman" w:hAnsi="Times New Roman" w:cs="Times New Roman"/>
          <w:color w:val="000000"/>
          <w:sz w:val="24"/>
          <w:szCs w:val="24"/>
          <w:lang w:eastAsia="ru-RU"/>
        </w:rPr>
        <w:t xml:space="preserve">, </w:t>
      </w:r>
      <w:proofErr w:type="spellStart"/>
      <w:r w:rsidRPr="000A3E3B">
        <w:rPr>
          <w:rFonts w:ascii="Times New Roman" w:eastAsia="Times New Roman" w:hAnsi="Times New Roman" w:cs="Times New Roman"/>
          <w:color w:val="000000"/>
          <w:sz w:val="24"/>
          <w:szCs w:val="24"/>
          <w:lang w:eastAsia="ru-RU"/>
        </w:rPr>
        <w:t>Н.Рубцов</w:t>
      </w:r>
      <w:proofErr w:type="spellEnd"/>
      <w:r w:rsidRPr="000A3E3B">
        <w:rPr>
          <w:rFonts w:ascii="Times New Roman" w:eastAsia="Times New Roman" w:hAnsi="Times New Roman" w:cs="Times New Roman"/>
          <w:color w:val="000000"/>
          <w:sz w:val="24"/>
          <w:szCs w:val="24"/>
          <w:lang w:eastAsia="ru-RU"/>
        </w:rPr>
        <w:t>). Общее и индивидуальное в восприятии природы русскими поэтами</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proofErr w:type="spellStart"/>
      <w:r w:rsidRPr="000A3E3B">
        <w:rPr>
          <w:rFonts w:ascii="Times New Roman" w:eastAsia="Times New Roman" w:hAnsi="Times New Roman" w:cs="Times New Roman"/>
          <w:color w:val="000000"/>
          <w:sz w:val="24"/>
          <w:szCs w:val="24"/>
          <w:lang w:eastAsia="ru-RU"/>
        </w:rPr>
        <w:t>А.Т.Твардовский</w:t>
      </w:r>
      <w:proofErr w:type="spellEnd"/>
      <w:r w:rsidRPr="000A3E3B">
        <w:rPr>
          <w:rFonts w:ascii="Times New Roman" w:eastAsia="Times New Roman" w:hAnsi="Times New Roman" w:cs="Times New Roman"/>
          <w:color w:val="000000"/>
          <w:sz w:val="24"/>
          <w:szCs w:val="24"/>
          <w:lang w:eastAsia="ru-RU"/>
        </w:rPr>
        <w:t>. «Снега потемнеют синие…», «Июль – макушка лета, «На дне моей жизни». Философские проблемы в лирике Твардовского</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lastRenderedPageBreak/>
        <w:t>Теория литературы. Лирический герой (развитие понятия).</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proofErr w:type="spellStart"/>
      <w:r w:rsidRPr="000A3E3B">
        <w:rPr>
          <w:rFonts w:ascii="Times New Roman" w:eastAsia="Times New Roman" w:hAnsi="Times New Roman" w:cs="Times New Roman"/>
          <w:color w:val="000000"/>
          <w:sz w:val="24"/>
          <w:szCs w:val="24"/>
          <w:lang w:eastAsia="ru-RU"/>
        </w:rPr>
        <w:t>М.М.Зощенко</w:t>
      </w:r>
      <w:proofErr w:type="spellEnd"/>
      <w:r w:rsidRPr="000A3E3B">
        <w:rPr>
          <w:rFonts w:ascii="Times New Roman" w:eastAsia="Times New Roman" w:hAnsi="Times New Roman" w:cs="Times New Roman"/>
          <w:color w:val="000000"/>
          <w:sz w:val="24"/>
          <w:szCs w:val="24"/>
          <w:lang w:eastAsia="ru-RU"/>
        </w:rPr>
        <w:t xml:space="preserve">. «Беда». </w:t>
      </w:r>
      <w:proofErr w:type="gramStart"/>
      <w:r w:rsidRPr="000A3E3B">
        <w:rPr>
          <w:rFonts w:ascii="Times New Roman" w:eastAsia="Times New Roman" w:hAnsi="Times New Roman" w:cs="Times New Roman"/>
          <w:color w:val="000000"/>
          <w:sz w:val="24"/>
          <w:szCs w:val="24"/>
          <w:lang w:eastAsia="ru-RU"/>
        </w:rPr>
        <w:t>Смешное</w:t>
      </w:r>
      <w:proofErr w:type="gramEnd"/>
      <w:r w:rsidRPr="000A3E3B">
        <w:rPr>
          <w:rFonts w:ascii="Times New Roman" w:eastAsia="Times New Roman" w:hAnsi="Times New Roman" w:cs="Times New Roman"/>
          <w:color w:val="000000"/>
          <w:sz w:val="24"/>
          <w:szCs w:val="24"/>
          <w:lang w:eastAsia="ru-RU"/>
        </w:rPr>
        <w:t xml:space="preserve"> и грустное в рассказах писателя</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Песни на слова русских поэтов ХХ века. Лирические размышления о жизни, времени и вечности в песнях на слова русских поэтов ХХ века</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Из литературы народов России -1 ч</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w:t>
      </w:r>
      <w:proofErr w:type="spellStart"/>
      <w:r w:rsidRPr="000A3E3B">
        <w:rPr>
          <w:rFonts w:ascii="Times New Roman" w:eastAsia="Times New Roman" w:hAnsi="Times New Roman" w:cs="Times New Roman"/>
          <w:color w:val="000000"/>
          <w:sz w:val="24"/>
          <w:szCs w:val="24"/>
          <w:lang w:eastAsia="ru-RU"/>
        </w:rPr>
        <w:t>Моабитские</w:t>
      </w:r>
      <w:proofErr w:type="spellEnd"/>
      <w:r w:rsidRPr="000A3E3B">
        <w:rPr>
          <w:rFonts w:ascii="Times New Roman" w:eastAsia="Times New Roman" w:hAnsi="Times New Roman" w:cs="Times New Roman"/>
          <w:color w:val="000000"/>
          <w:sz w:val="24"/>
          <w:szCs w:val="24"/>
          <w:lang w:eastAsia="ru-RU"/>
        </w:rPr>
        <w:t xml:space="preserve"> тетради» Мусы </w:t>
      </w:r>
      <w:proofErr w:type="spellStart"/>
      <w:r w:rsidRPr="000A3E3B">
        <w:rPr>
          <w:rFonts w:ascii="Times New Roman" w:eastAsia="Times New Roman" w:hAnsi="Times New Roman" w:cs="Times New Roman"/>
          <w:color w:val="000000"/>
          <w:sz w:val="24"/>
          <w:szCs w:val="24"/>
          <w:lang w:eastAsia="ru-RU"/>
        </w:rPr>
        <w:t>Джалиля</w:t>
      </w:r>
      <w:proofErr w:type="spellEnd"/>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Из зарубежной литературы - 6 ч</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Поэма «Песнь о Роланде» - вершина французского эпоса.</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proofErr w:type="spellStart"/>
      <w:r w:rsidRPr="000A3E3B">
        <w:rPr>
          <w:rFonts w:ascii="Times New Roman" w:eastAsia="Times New Roman" w:hAnsi="Times New Roman" w:cs="Times New Roman"/>
          <w:color w:val="000000"/>
          <w:sz w:val="24"/>
          <w:szCs w:val="24"/>
          <w:lang w:eastAsia="ru-RU"/>
        </w:rPr>
        <w:t>Р.Бернс</w:t>
      </w:r>
      <w:proofErr w:type="spellEnd"/>
      <w:r w:rsidRPr="000A3E3B">
        <w:rPr>
          <w:rFonts w:ascii="Times New Roman" w:eastAsia="Times New Roman" w:hAnsi="Times New Roman" w:cs="Times New Roman"/>
          <w:color w:val="000000"/>
          <w:sz w:val="24"/>
          <w:szCs w:val="24"/>
          <w:lang w:eastAsia="ru-RU"/>
        </w:rPr>
        <w:t xml:space="preserve">. «Честная бедность» и другие стихотворения. </w:t>
      </w:r>
      <w:proofErr w:type="gramStart"/>
      <w:r w:rsidRPr="000A3E3B">
        <w:rPr>
          <w:rFonts w:ascii="Times New Roman" w:eastAsia="Times New Roman" w:hAnsi="Times New Roman" w:cs="Times New Roman"/>
          <w:color w:val="000000"/>
          <w:sz w:val="24"/>
          <w:szCs w:val="24"/>
          <w:lang w:eastAsia="ru-RU"/>
        </w:rPr>
        <w:t>Народно-поэтическая</w:t>
      </w:r>
      <w:proofErr w:type="gramEnd"/>
      <w:r w:rsidRPr="000A3E3B">
        <w:rPr>
          <w:rFonts w:ascii="Times New Roman" w:eastAsia="Times New Roman" w:hAnsi="Times New Roman" w:cs="Times New Roman"/>
          <w:color w:val="000000"/>
          <w:sz w:val="24"/>
          <w:szCs w:val="24"/>
          <w:lang w:eastAsia="ru-RU"/>
        </w:rPr>
        <w:t xml:space="preserve"> основа и своеобразие лирики Бернса</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proofErr w:type="spellStart"/>
      <w:r w:rsidRPr="000A3E3B">
        <w:rPr>
          <w:rFonts w:ascii="Times New Roman" w:eastAsia="Times New Roman" w:hAnsi="Times New Roman" w:cs="Times New Roman"/>
          <w:color w:val="000000"/>
          <w:sz w:val="24"/>
          <w:szCs w:val="24"/>
          <w:lang w:eastAsia="ru-RU"/>
        </w:rPr>
        <w:t>Дж</w:t>
      </w:r>
      <w:proofErr w:type="gramStart"/>
      <w:r w:rsidRPr="000A3E3B">
        <w:rPr>
          <w:rFonts w:ascii="Times New Roman" w:eastAsia="Times New Roman" w:hAnsi="Times New Roman" w:cs="Times New Roman"/>
          <w:color w:val="000000"/>
          <w:sz w:val="24"/>
          <w:szCs w:val="24"/>
          <w:lang w:eastAsia="ru-RU"/>
        </w:rPr>
        <w:t>.Б</w:t>
      </w:r>
      <w:proofErr w:type="gramEnd"/>
      <w:r w:rsidRPr="000A3E3B">
        <w:rPr>
          <w:rFonts w:ascii="Times New Roman" w:eastAsia="Times New Roman" w:hAnsi="Times New Roman" w:cs="Times New Roman"/>
          <w:color w:val="000000"/>
          <w:sz w:val="24"/>
          <w:szCs w:val="24"/>
          <w:lang w:eastAsia="ru-RU"/>
        </w:rPr>
        <w:t>айрон</w:t>
      </w:r>
      <w:proofErr w:type="spellEnd"/>
      <w:r w:rsidRPr="000A3E3B">
        <w:rPr>
          <w:rFonts w:ascii="Times New Roman" w:eastAsia="Times New Roman" w:hAnsi="Times New Roman" w:cs="Times New Roman"/>
          <w:color w:val="000000"/>
          <w:sz w:val="24"/>
          <w:szCs w:val="24"/>
          <w:lang w:eastAsia="ru-RU"/>
        </w:rPr>
        <w:t xml:space="preserve">. «Ты кончил жизни путь, герой…» как прославление подвига во имя свободы Родины. </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 xml:space="preserve">Японские хокку (хайку). Изображение жизни природы и жизни человека в их нерасторжимом единстве на фоне круговорота времён года. </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Теория литературы. Особенности жанра хокку (хайку)</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proofErr w:type="spellStart"/>
      <w:r w:rsidRPr="000A3E3B">
        <w:rPr>
          <w:rFonts w:ascii="Times New Roman" w:eastAsia="Times New Roman" w:hAnsi="Times New Roman" w:cs="Times New Roman"/>
          <w:color w:val="000000"/>
          <w:sz w:val="24"/>
          <w:szCs w:val="24"/>
          <w:lang w:eastAsia="ru-RU"/>
        </w:rPr>
        <w:t>О.Генри</w:t>
      </w:r>
      <w:proofErr w:type="spellEnd"/>
      <w:r w:rsidRPr="000A3E3B">
        <w:rPr>
          <w:rFonts w:ascii="Times New Roman" w:eastAsia="Times New Roman" w:hAnsi="Times New Roman" w:cs="Times New Roman"/>
          <w:color w:val="000000"/>
          <w:sz w:val="24"/>
          <w:szCs w:val="24"/>
          <w:lang w:eastAsia="ru-RU"/>
        </w:rPr>
        <w:t xml:space="preserve"> «Дары волхвов». Преданность и жертвенность во имя любви. </w:t>
      </w:r>
      <w:proofErr w:type="gramStart"/>
      <w:r w:rsidRPr="000A3E3B">
        <w:rPr>
          <w:rFonts w:ascii="Times New Roman" w:eastAsia="Times New Roman" w:hAnsi="Times New Roman" w:cs="Times New Roman"/>
          <w:color w:val="000000"/>
          <w:sz w:val="24"/>
          <w:szCs w:val="24"/>
          <w:lang w:eastAsia="ru-RU"/>
        </w:rPr>
        <w:t>Смешное</w:t>
      </w:r>
      <w:proofErr w:type="gramEnd"/>
      <w:r w:rsidRPr="000A3E3B">
        <w:rPr>
          <w:rFonts w:ascii="Times New Roman" w:eastAsia="Times New Roman" w:hAnsi="Times New Roman" w:cs="Times New Roman"/>
          <w:color w:val="000000"/>
          <w:sz w:val="24"/>
          <w:szCs w:val="24"/>
          <w:lang w:eastAsia="ru-RU"/>
        </w:rPr>
        <w:t xml:space="preserve"> и возвышенное в рассказе</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proofErr w:type="spellStart"/>
      <w:r w:rsidRPr="000A3E3B">
        <w:rPr>
          <w:rFonts w:ascii="Times New Roman" w:eastAsia="Times New Roman" w:hAnsi="Times New Roman" w:cs="Times New Roman"/>
          <w:color w:val="000000"/>
          <w:sz w:val="24"/>
          <w:szCs w:val="24"/>
          <w:lang w:eastAsia="ru-RU"/>
        </w:rPr>
        <w:t>Р.Д.Бредбери</w:t>
      </w:r>
      <w:proofErr w:type="spellEnd"/>
      <w:r w:rsidRPr="000A3E3B">
        <w:rPr>
          <w:rFonts w:ascii="Times New Roman" w:eastAsia="Times New Roman" w:hAnsi="Times New Roman" w:cs="Times New Roman"/>
          <w:color w:val="000000"/>
          <w:sz w:val="24"/>
          <w:szCs w:val="24"/>
          <w:lang w:eastAsia="ru-RU"/>
        </w:rPr>
        <w:t>. «Каникулы». Фантастический рассказ - предупреждение. Мечта о чудесной победе добра.</w:t>
      </w:r>
    </w:p>
    <w:p w:rsidR="00D928CD" w:rsidRPr="000A3E3B" w:rsidRDefault="00D928CD" w:rsidP="000A3E3B">
      <w:pPr>
        <w:tabs>
          <w:tab w:val="left" w:pos="567"/>
        </w:tabs>
        <w:spacing w:after="0" w:line="240" w:lineRule="atLeast"/>
        <w:ind w:firstLine="567"/>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в 8-ом классе:</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Введение. (1ч</w:t>
      </w:r>
      <w:proofErr w:type="gramStart"/>
      <w:r w:rsidRPr="000A3E3B">
        <w:rPr>
          <w:rFonts w:ascii="Times New Roman" w:eastAsia="Times New Roman" w:hAnsi="Times New Roman" w:cs="Times New Roman"/>
          <w:bCs/>
          <w:color w:val="000000"/>
          <w:sz w:val="24"/>
          <w:szCs w:val="24"/>
          <w:lang w:eastAsia="ru-RU"/>
        </w:rPr>
        <w:t xml:space="preserve"> )</w:t>
      </w:r>
      <w:proofErr w:type="gramEnd"/>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Русская литература и история. Интерес русских писателей к историческому прошлому своего народа.</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Устное народное творчество. (2ч)</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xml:space="preserve">В мире русской народной песни. </w:t>
      </w:r>
      <w:r w:rsidRPr="000A3E3B">
        <w:rPr>
          <w:rFonts w:ascii="Times New Roman" w:eastAsia="Times New Roman" w:hAnsi="Times New Roman" w:cs="Times New Roman"/>
          <w:color w:val="000000"/>
          <w:sz w:val="24"/>
          <w:szCs w:val="24"/>
          <w:lang w:eastAsia="ru-RU"/>
        </w:rPr>
        <w:t xml:space="preserve">Лирические песни. Исторические песни. </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Частушки</w:t>
      </w:r>
      <w:r w:rsidRPr="000A3E3B">
        <w:rPr>
          <w:rFonts w:ascii="Times New Roman" w:eastAsia="Times New Roman" w:hAnsi="Times New Roman" w:cs="Times New Roman"/>
          <w:sz w:val="24"/>
          <w:szCs w:val="24"/>
          <w:lang w:eastAsia="ru-RU"/>
        </w:rPr>
        <w:t xml:space="preserve"> как малый песенный жанр.</w:t>
      </w:r>
      <w:r w:rsidRPr="000A3E3B">
        <w:rPr>
          <w:rFonts w:ascii="Times New Roman" w:eastAsia="Times New Roman" w:hAnsi="Times New Roman" w:cs="Times New Roman"/>
          <w:color w:val="000000"/>
          <w:sz w:val="24"/>
          <w:szCs w:val="24"/>
          <w:lang w:eastAsia="ru-RU"/>
        </w:rPr>
        <w:t xml:space="preserve"> Особенности художественной формы фольклорных произведений.</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Предания как исторический жанр русской народной прозы. «О Пугачёве», «О покорении Сибири Ермаком». Особенности содержания и художественной формы народных преданий.</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Теория литературы. Народная песня, частушка (развитие представлений). Предание (развитие представлений).</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sz w:val="24"/>
          <w:szCs w:val="24"/>
          <w:lang w:eastAsia="ru-RU"/>
        </w:rPr>
        <w:t>Из древнерусской литературы (2ч)</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Житийная литература как особый жанр древнерусской литературы. «Житие Александра Невского» (фрагменты).</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Художественные особенности содержания и формы воинской повести и жития.</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xml:space="preserve">«Шемякин суд» как сатирическое произведение </w:t>
      </w:r>
      <w:proofErr w:type="gramStart"/>
      <w:r w:rsidRPr="000A3E3B">
        <w:rPr>
          <w:rFonts w:ascii="Times New Roman" w:eastAsia="Times New Roman" w:hAnsi="Times New Roman" w:cs="Times New Roman"/>
          <w:sz w:val="24"/>
          <w:szCs w:val="24"/>
          <w:lang w:eastAsia="ru-RU"/>
        </w:rPr>
        <w:t>Х</w:t>
      </w:r>
      <w:proofErr w:type="gramEnd"/>
      <w:r w:rsidRPr="000A3E3B">
        <w:rPr>
          <w:rFonts w:ascii="Times New Roman" w:eastAsia="Times New Roman" w:hAnsi="Times New Roman" w:cs="Times New Roman"/>
          <w:sz w:val="24"/>
          <w:szCs w:val="24"/>
          <w:lang w:eastAsia="ru-RU"/>
        </w:rPr>
        <w:t>VII века. Действительные и вымышленные события, новые герои, сатирический пафос произведения. Особенности поэтики бытовой сатирической повести.</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Теория литературы. Летопись. Древнерусская повесть (развитие представлений). Житие как жанр литературы (начальное представление). Сатирическая повесть как жанр древнерусской литературы (начальное представление).</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color w:val="000000"/>
          <w:sz w:val="24"/>
          <w:szCs w:val="24"/>
          <w:lang w:eastAsia="ru-RU"/>
        </w:rPr>
        <w:t>Из русской литературы XVIII века (3ч)</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Д.И. Фонвизин.</w:t>
      </w:r>
      <w:r w:rsidRPr="000A3E3B">
        <w:rPr>
          <w:rFonts w:ascii="Times New Roman" w:eastAsia="Times New Roman" w:hAnsi="Times New Roman" w:cs="Times New Roman"/>
          <w:sz w:val="24"/>
          <w:szCs w:val="24"/>
          <w:lang w:eastAsia="ru-RU"/>
        </w:rPr>
        <w:t xml:space="preserve"> Жизнь и творчество. Комедия «Недоросль». Черты классицизма в комедии. Сатирическая направленность комедии. Развенчание нравов </w:t>
      </w:r>
      <w:proofErr w:type="spellStart"/>
      <w:r w:rsidRPr="000A3E3B">
        <w:rPr>
          <w:rFonts w:ascii="Times New Roman" w:eastAsia="Times New Roman" w:hAnsi="Times New Roman" w:cs="Times New Roman"/>
          <w:sz w:val="24"/>
          <w:szCs w:val="24"/>
          <w:lang w:eastAsia="ru-RU"/>
        </w:rPr>
        <w:t>Простаковых</w:t>
      </w:r>
      <w:proofErr w:type="spellEnd"/>
      <w:r w:rsidRPr="000A3E3B">
        <w:rPr>
          <w:rFonts w:ascii="Times New Roman" w:eastAsia="Times New Roman" w:hAnsi="Times New Roman" w:cs="Times New Roman"/>
          <w:sz w:val="24"/>
          <w:szCs w:val="24"/>
          <w:lang w:eastAsia="ru-RU"/>
        </w:rPr>
        <w:t xml:space="preserve"> и Скотининых. Идеальные герои комедии и их конфликт с миром крепостников.</w:t>
      </w:r>
      <w:r w:rsidRPr="000A3E3B">
        <w:rPr>
          <w:rFonts w:ascii="Times New Roman" w:eastAsia="Times New Roman" w:hAnsi="Times New Roman" w:cs="Times New Roman"/>
          <w:color w:val="000000"/>
          <w:sz w:val="24"/>
          <w:szCs w:val="24"/>
          <w:lang w:eastAsia="ru-RU"/>
        </w:rPr>
        <w:t xml:space="preserve"> </w:t>
      </w:r>
      <w:r w:rsidRPr="000A3E3B">
        <w:rPr>
          <w:rFonts w:ascii="Times New Roman" w:eastAsia="Times New Roman" w:hAnsi="Times New Roman" w:cs="Times New Roman"/>
          <w:sz w:val="24"/>
          <w:szCs w:val="24"/>
          <w:lang w:eastAsia="ru-RU"/>
        </w:rPr>
        <w:t>Проблема воспитания, образования и идея гражданского служения в пьесе.</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color w:val="000000"/>
          <w:sz w:val="24"/>
          <w:szCs w:val="24"/>
          <w:lang w:eastAsia="ru-RU"/>
        </w:rPr>
        <w:t>Теория литературы. Понятие о классицизме. Основные правила классицизма в драматическом произведении</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sz w:val="24"/>
          <w:szCs w:val="24"/>
          <w:lang w:eastAsia="ru-RU"/>
        </w:rPr>
        <w:t>Из русской литературы XIX века (35ч)</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xml:space="preserve">И.А. Крылов. Поэт и мудрец. Язвительный сатирик и баснописец. </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Басни «Лягушки, просящие царя», «Обоз», их историческая основа. Мораль басен. Сатирическое изображение человеческих и общественных пороков</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Теория литературы. Басня. Мораль. Аллегория (развитие представлений).</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lastRenderedPageBreak/>
        <w:t>К.Ф. Рылеев. Дума «Смерть Ермака». Тема расширения русских земель. Историзм. Образ Ермака Тимофеевича.</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А.С. Пушкин. Его отношение к истории и исторической теме в русской литературе.</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«История Пугачёва» (отрывки). История пугачёвского восстания в художественном произведении и историческом труде писателя. Отношение к Пугачёву народа, дворян и автора.</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«Капитанская дочка» творческая история повести А.С. Пушкина. Жизненный путь Петра Гринева. Становление личности под влиянием «благих потрясений». Образ Маши Мироновой. Душевная красота и сила героини. Смысл названия повести. Образ Пугачева в повести. М Цветаева. «Пушкин и Пугачев». Отношение автора и рассказчика к народной войне. Человек и история. Частное и историческое в повести.</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Стихотворения: «Туча». Разноплановость содержания стихотворения – зарисовка природы, отклик на десятилетие восстания декабристов. «Я помню чудное мгновенье…». Обогащение любовной лирики мотивами пробуждения души к творчеству. «19 октября». Мотивы дружбы, прочного союза и единения друзей.</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М.Ю. Лермонтов. Воплощение исторической темы в творчестве М.Ю. Лермонтова.</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xml:space="preserve">«Мцыри» как романтическая поэма. Сюжет и герой поэмы М.Ю. Лермонтова «Мцыри». Художественные особенности поэмы М.Ю. Лермонтова «Мцыри». </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xml:space="preserve">Теория литературы. Поэма (развитие представлений). Романтический герой (начальные представления), романтическая поэма (начальные представления). </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Н.В. Гоголь. Отношение Н.В. Гоголя к истории, исторической теме в художественном произведении.</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«Ревизор». Комедия «со злостью и солью». История создания и история постановки комедии.</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xml:space="preserve">Разоблачение пороков чиновничества в комедии Н.В. Гоголя «Ревизор». Мастерство Н.В. Гоголя-драматурга в создании образа Хлестакова. </w:t>
      </w:r>
      <w:proofErr w:type="gramStart"/>
      <w:r w:rsidRPr="000A3E3B">
        <w:rPr>
          <w:rFonts w:ascii="Times New Roman" w:eastAsia="Times New Roman" w:hAnsi="Times New Roman" w:cs="Times New Roman"/>
          <w:sz w:val="24"/>
          <w:szCs w:val="24"/>
          <w:lang w:eastAsia="ru-RU"/>
        </w:rPr>
        <w:t>Хлестаковщина</w:t>
      </w:r>
      <w:proofErr w:type="gramEnd"/>
      <w:r w:rsidRPr="000A3E3B">
        <w:rPr>
          <w:rFonts w:ascii="Times New Roman" w:eastAsia="Times New Roman" w:hAnsi="Times New Roman" w:cs="Times New Roman"/>
          <w:sz w:val="24"/>
          <w:szCs w:val="24"/>
          <w:lang w:eastAsia="ru-RU"/>
        </w:rPr>
        <w:t xml:space="preserve"> как общественное явление. Особенности композиционной структуры комедии Н.В. Гоголя «Ревизор». Финал комедии, его значение.</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«Шинель». Образ «маленького человека» в повести Н.В. Гоголя «Шинель». Мечта и действительность в повести. Потеря Башмачкиным лица. Шинель как последняя надежда согреться в холодном мире. Мечта и реальность в повести «Шинель». Образ Петербурга. Роль фантастики в повествовании.</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Теория литературы. Комедия (развитие представлений). Сатира и юмор (развитие представлений).</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М.Е. Салтыков-Щедрин</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xml:space="preserve">«История одного города» (отрывок) как художественно-политическая сатира на современные писателю порядки. Обличение строя, основанного на бесправии народа. Образы градоначальников. Средства создания комического в произведении. </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xml:space="preserve">Сказка «Премудрый пескарь». В чем смысл жизни? </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Теория литературы Гипербола, гротеск (развитие представлений). Литературная пародия (начальные представления). Эзопов язык (развитие понятия).</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xml:space="preserve">Н.С. Лесков. Нравственные проблемы рассказа «Старый гений». Сатира на чиновничество. Защита </w:t>
      </w:r>
      <w:proofErr w:type="gramStart"/>
      <w:r w:rsidRPr="000A3E3B">
        <w:rPr>
          <w:rFonts w:ascii="Times New Roman" w:eastAsia="Times New Roman" w:hAnsi="Times New Roman" w:cs="Times New Roman"/>
          <w:sz w:val="24"/>
          <w:szCs w:val="24"/>
          <w:lang w:eastAsia="ru-RU"/>
        </w:rPr>
        <w:t>беззащитных</w:t>
      </w:r>
      <w:proofErr w:type="gramEnd"/>
      <w:r w:rsidRPr="000A3E3B">
        <w:rPr>
          <w:rFonts w:ascii="Times New Roman" w:eastAsia="Times New Roman" w:hAnsi="Times New Roman" w:cs="Times New Roman"/>
          <w:sz w:val="24"/>
          <w:szCs w:val="24"/>
          <w:lang w:eastAsia="ru-RU"/>
        </w:rPr>
        <w:t>. Деталь как средство создания образа в рассказе.</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И.С. Тургенев. Повесть «Ася». Автобиографические мотивы в повести «Ася». Знакомство с героями. Роль пейзажа в произведении. У счастья нет завтрашнего дня. Мотив превосходства «тургеневской девушки» в силе характера и решительности. Драма рассказчика, обреченного на одиночество.</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Л.Н. Толстой. Рассказ «После бала». Контраст как основной прием произведения, раскрывающий идею рассказа. Автор и рассказчик в произведении Л.Н. Толстого «После бала». Мысль автора о моральной ответственности человека за все происходящее вокруг.</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Теория литературы. Художественная деталь Антитеза (развитие представлений). Композиция (развитие представлений). Роль антитезы в композиции произведений.</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Поэзия родной природы в русской литературе XIX в</w:t>
      </w:r>
      <w:proofErr w:type="gramStart"/>
      <w:r w:rsidRPr="000A3E3B">
        <w:rPr>
          <w:rFonts w:ascii="Times New Roman" w:eastAsia="Times New Roman" w:hAnsi="Times New Roman" w:cs="Times New Roman"/>
          <w:sz w:val="24"/>
          <w:szCs w:val="24"/>
          <w:lang w:eastAsia="ru-RU"/>
        </w:rPr>
        <w:t>.(</w:t>
      </w:r>
      <w:proofErr w:type="gramEnd"/>
      <w:r w:rsidRPr="000A3E3B">
        <w:rPr>
          <w:rFonts w:ascii="Times New Roman" w:eastAsia="Times New Roman" w:hAnsi="Times New Roman" w:cs="Times New Roman"/>
          <w:sz w:val="24"/>
          <w:szCs w:val="24"/>
          <w:lang w:eastAsia="ru-RU"/>
        </w:rPr>
        <w:t xml:space="preserve">обзор): </w:t>
      </w:r>
      <w:proofErr w:type="spellStart"/>
      <w:r w:rsidRPr="000A3E3B">
        <w:rPr>
          <w:rFonts w:ascii="Times New Roman" w:eastAsia="Times New Roman" w:hAnsi="Times New Roman" w:cs="Times New Roman"/>
          <w:sz w:val="24"/>
          <w:szCs w:val="24"/>
          <w:lang w:eastAsia="ru-RU"/>
        </w:rPr>
        <w:t>А.С.Пушкин</w:t>
      </w:r>
      <w:proofErr w:type="spellEnd"/>
      <w:r w:rsidRPr="000A3E3B">
        <w:rPr>
          <w:rFonts w:ascii="Times New Roman" w:eastAsia="Times New Roman" w:hAnsi="Times New Roman" w:cs="Times New Roman"/>
          <w:sz w:val="24"/>
          <w:szCs w:val="24"/>
          <w:lang w:eastAsia="ru-RU"/>
        </w:rPr>
        <w:t xml:space="preserve">, М.Ю. Лермонтов, Ф.И. Тютчев, А.А. Фет, </w:t>
      </w:r>
      <w:proofErr w:type="spellStart"/>
      <w:r w:rsidRPr="000A3E3B">
        <w:rPr>
          <w:rFonts w:ascii="Times New Roman" w:eastAsia="Times New Roman" w:hAnsi="Times New Roman" w:cs="Times New Roman"/>
          <w:sz w:val="24"/>
          <w:szCs w:val="24"/>
          <w:lang w:eastAsia="ru-RU"/>
        </w:rPr>
        <w:t>А.Н.Майков</w:t>
      </w:r>
      <w:proofErr w:type="spellEnd"/>
      <w:r w:rsidRPr="000A3E3B">
        <w:rPr>
          <w:rFonts w:ascii="Times New Roman" w:eastAsia="Times New Roman" w:hAnsi="Times New Roman" w:cs="Times New Roman"/>
          <w:sz w:val="24"/>
          <w:szCs w:val="24"/>
          <w:lang w:eastAsia="ru-RU"/>
        </w:rPr>
        <w:t>. Поэтическое изображение родной природы и выражение авторского настроения, миросозерцания.</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Теория литературы. Лирика как род литературы.</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lastRenderedPageBreak/>
        <w:t>А.П. Чехов. Рассказ «О любви». История о любви и упущенном счастье. Особенности психологизма в рассказе А.П. Чехова. Внимание к деталям.</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Теория литературы Психологизм художественной литературы.</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sz w:val="24"/>
          <w:szCs w:val="24"/>
          <w:lang w:eastAsia="ru-RU"/>
        </w:rPr>
        <w:t>Из русской литературы XX века (21ч</w:t>
      </w:r>
      <w:proofErr w:type="gramStart"/>
      <w:r w:rsidRPr="000A3E3B">
        <w:rPr>
          <w:rFonts w:ascii="Times New Roman" w:eastAsia="Times New Roman" w:hAnsi="Times New Roman" w:cs="Times New Roman"/>
          <w:bCs/>
          <w:sz w:val="24"/>
          <w:szCs w:val="24"/>
          <w:lang w:eastAsia="ru-RU"/>
        </w:rPr>
        <w:t xml:space="preserve"> )</w:t>
      </w:r>
      <w:proofErr w:type="gramEnd"/>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И.А. Бунин. Рассказ «Кавказ». Повествование о любви в различных ее состояниях и жизненных ситуациях.</w:t>
      </w:r>
      <w:r w:rsidRPr="000A3E3B">
        <w:rPr>
          <w:rFonts w:ascii="Times New Roman" w:eastAsia="Times New Roman" w:hAnsi="Times New Roman" w:cs="Times New Roman"/>
          <w:color w:val="FF0000"/>
          <w:sz w:val="24"/>
          <w:szCs w:val="24"/>
          <w:lang w:eastAsia="ru-RU"/>
        </w:rPr>
        <w:t xml:space="preserve"> </w:t>
      </w:r>
      <w:r w:rsidRPr="000A3E3B">
        <w:rPr>
          <w:rFonts w:ascii="Times New Roman" w:eastAsia="Times New Roman" w:hAnsi="Times New Roman" w:cs="Times New Roman"/>
          <w:sz w:val="24"/>
          <w:szCs w:val="24"/>
          <w:lang w:eastAsia="ru-RU"/>
        </w:rPr>
        <w:t>Мастерство Бунина – рассказчика. Психологизм прозы писателя.</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А.И. Куприн. Утверждение согласия и взаимопонимания, любви и счастья в семье. Нравственные проблемы рассказа «Куст сирени».</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Теория литературы. Понятие о сюжете и фабуле.</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«А.А. Блок. Историческая тема в творчестве А.А. Блока, ее современное звучание и смысл. Цикл «На поле Куликовом», стихотворение «Россия». Образ России.</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М.А. Булгаков - продолжатель традиций Гоголя и Чехова. Шариков - главный герой повести «Собачье сердце». «Собачье сердце» как социальная сатира. Проблематика повести Булгакова.</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С.А. Есенин. Поэма на историческую тему. «Пугачев» (отрывки). Современность и историческое прошлое в драматической поэме С.А. Есенина. Сопоставление образа предводителя восстания в фольклоре, в произведениях А.С. Пушкина, С.А. Есенина.</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Теория литературы. Понятие о драматической поэме.</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И.С. Шмелёв. «Как я стал писателем» - воспоминание о пути к творчеству.</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Писатели улыбаются. Журнал «</w:t>
      </w:r>
      <w:proofErr w:type="spellStart"/>
      <w:r w:rsidRPr="000A3E3B">
        <w:rPr>
          <w:rFonts w:ascii="Times New Roman" w:eastAsia="Times New Roman" w:hAnsi="Times New Roman" w:cs="Times New Roman"/>
          <w:sz w:val="24"/>
          <w:szCs w:val="24"/>
          <w:lang w:eastAsia="ru-RU"/>
        </w:rPr>
        <w:t>Сатирикон</w:t>
      </w:r>
      <w:proofErr w:type="spellEnd"/>
      <w:r w:rsidRPr="000A3E3B">
        <w:rPr>
          <w:rFonts w:ascii="Times New Roman" w:eastAsia="Times New Roman" w:hAnsi="Times New Roman" w:cs="Times New Roman"/>
          <w:sz w:val="24"/>
          <w:szCs w:val="24"/>
          <w:lang w:eastAsia="ru-RU"/>
        </w:rPr>
        <w:t>». Тэффи, О. Дымов, А.Т. Аверченко. «Всеобщая история, обработанная "</w:t>
      </w:r>
      <w:proofErr w:type="spellStart"/>
      <w:r w:rsidRPr="000A3E3B">
        <w:rPr>
          <w:rFonts w:ascii="Times New Roman" w:eastAsia="Times New Roman" w:hAnsi="Times New Roman" w:cs="Times New Roman"/>
          <w:sz w:val="24"/>
          <w:szCs w:val="24"/>
          <w:lang w:eastAsia="ru-RU"/>
        </w:rPr>
        <w:t>Сатириконом</w:t>
      </w:r>
      <w:proofErr w:type="spellEnd"/>
      <w:r w:rsidRPr="000A3E3B">
        <w:rPr>
          <w:rFonts w:ascii="Times New Roman" w:eastAsia="Times New Roman" w:hAnsi="Times New Roman" w:cs="Times New Roman"/>
          <w:sz w:val="24"/>
          <w:szCs w:val="24"/>
          <w:lang w:eastAsia="ru-RU"/>
        </w:rPr>
        <w:t>"» (отрывки). Сатирическое изображение исторических событий. Смысл иронического повествования о прошлом.</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Тэффи. «Жизнь и воротник». Сатира и юмор в рассказе.</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М. Зощенко. «История болезни». Сатира и юмор в рассказе.</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М.А. Осоргин. «Пенсне». Сочетание реальности и фантастики в рассказе. М.А. Мелочи быта и их психологическое содержание.</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А.Т. Твардовский. Поэма «Василий Теркин». Поэтическая энциклопедия Великой Отечественной войны. Тема служения Родине. Образ русского солдата в поэме А.Т. Твардовского «Василий Теркин». Новаторский характер образа Василия Тёркина. Композиция, юмор, язык поэмы, связь фольклора и литературы.</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Теория литературы Фольклор и литература (развитие понятия). Авторские отступления как элемент композиции (начальное представление).</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xml:space="preserve">А.П. Платонов. «Возвращение». Нравственная проблематика и гуманизм рассказа </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xml:space="preserve">Стихи и песни о Великой Отечественной войне. Традиции в изображении боевых подвигов народа и военных будней. Героизм воинов, защищавших свою Родину: </w:t>
      </w:r>
      <w:proofErr w:type="spellStart"/>
      <w:r w:rsidRPr="000A3E3B">
        <w:rPr>
          <w:rFonts w:ascii="Times New Roman" w:eastAsia="Times New Roman" w:hAnsi="Times New Roman" w:cs="Times New Roman"/>
          <w:sz w:val="24"/>
          <w:szCs w:val="24"/>
          <w:lang w:eastAsia="ru-RU"/>
        </w:rPr>
        <w:t>М.Исаковский</w:t>
      </w:r>
      <w:proofErr w:type="spellEnd"/>
      <w:r w:rsidRPr="000A3E3B">
        <w:rPr>
          <w:rFonts w:ascii="Times New Roman" w:eastAsia="Times New Roman" w:hAnsi="Times New Roman" w:cs="Times New Roman"/>
          <w:sz w:val="24"/>
          <w:szCs w:val="24"/>
          <w:lang w:eastAsia="ru-RU"/>
        </w:rPr>
        <w:t xml:space="preserve">, </w:t>
      </w:r>
      <w:proofErr w:type="spellStart"/>
      <w:r w:rsidRPr="000A3E3B">
        <w:rPr>
          <w:rFonts w:ascii="Times New Roman" w:eastAsia="Times New Roman" w:hAnsi="Times New Roman" w:cs="Times New Roman"/>
          <w:sz w:val="24"/>
          <w:szCs w:val="24"/>
          <w:lang w:eastAsia="ru-RU"/>
        </w:rPr>
        <w:t>Б.Окуджава</w:t>
      </w:r>
      <w:proofErr w:type="spellEnd"/>
      <w:r w:rsidRPr="000A3E3B">
        <w:rPr>
          <w:rFonts w:ascii="Times New Roman" w:eastAsia="Times New Roman" w:hAnsi="Times New Roman" w:cs="Times New Roman"/>
          <w:sz w:val="24"/>
          <w:szCs w:val="24"/>
          <w:lang w:eastAsia="ru-RU"/>
        </w:rPr>
        <w:t xml:space="preserve">, </w:t>
      </w:r>
      <w:proofErr w:type="spellStart"/>
      <w:r w:rsidRPr="000A3E3B">
        <w:rPr>
          <w:rFonts w:ascii="Times New Roman" w:eastAsia="Times New Roman" w:hAnsi="Times New Roman" w:cs="Times New Roman"/>
          <w:sz w:val="24"/>
          <w:szCs w:val="24"/>
          <w:lang w:eastAsia="ru-RU"/>
        </w:rPr>
        <w:t>А.Фатьянов</w:t>
      </w:r>
      <w:proofErr w:type="spellEnd"/>
      <w:r w:rsidRPr="000A3E3B">
        <w:rPr>
          <w:rFonts w:ascii="Times New Roman" w:eastAsia="Times New Roman" w:hAnsi="Times New Roman" w:cs="Times New Roman"/>
          <w:sz w:val="24"/>
          <w:szCs w:val="24"/>
          <w:lang w:eastAsia="ru-RU"/>
        </w:rPr>
        <w:t xml:space="preserve">, </w:t>
      </w:r>
      <w:proofErr w:type="spellStart"/>
      <w:r w:rsidRPr="000A3E3B">
        <w:rPr>
          <w:rFonts w:ascii="Times New Roman" w:eastAsia="Times New Roman" w:hAnsi="Times New Roman" w:cs="Times New Roman"/>
          <w:sz w:val="24"/>
          <w:szCs w:val="24"/>
          <w:lang w:eastAsia="ru-RU"/>
        </w:rPr>
        <w:t>Л.Ошанин</w:t>
      </w:r>
      <w:proofErr w:type="spellEnd"/>
      <w:r w:rsidRPr="000A3E3B">
        <w:rPr>
          <w:rFonts w:ascii="Times New Roman" w:eastAsia="Times New Roman" w:hAnsi="Times New Roman" w:cs="Times New Roman"/>
          <w:sz w:val="24"/>
          <w:szCs w:val="24"/>
          <w:lang w:eastAsia="ru-RU"/>
        </w:rPr>
        <w:t xml:space="preserve"> и др. </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В.П. Астафьев. Рассказ «Фотография, на которой меня нет». Автобиографический характер рассказа. Отражение в нем военного времени. Мотив дружбы в рассказе В.П. Астафьева. Мечты и реальность военного детства.</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Теория литературы. Герой-повествователь (развитие представлений).</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Русские поэты XX века о Родине, родной природе и о себе (</w:t>
      </w:r>
      <w:proofErr w:type="spellStart"/>
      <w:r w:rsidRPr="000A3E3B">
        <w:rPr>
          <w:rFonts w:ascii="Times New Roman" w:eastAsia="Times New Roman" w:hAnsi="Times New Roman" w:cs="Times New Roman"/>
          <w:sz w:val="24"/>
          <w:szCs w:val="24"/>
          <w:lang w:eastAsia="ru-RU"/>
        </w:rPr>
        <w:t>И.Ф.Анненский</w:t>
      </w:r>
      <w:proofErr w:type="spellEnd"/>
      <w:r w:rsidRPr="000A3E3B">
        <w:rPr>
          <w:rFonts w:ascii="Times New Roman" w:eastAsia="Times New Roman" w:hAnsi="Times New Roman" w:cs="Times New Roman"/>
          <w:sz w:val="24"/>
          <w:szCs w:val="24"/>
          <w:lang w:eastAsia="ru-RU"/>
        </w:rPr>
        <w:t xml:space="preserve">, </w:t>
      </w:r>
      <w:proofErr w:type="spellStart"/>
      <w:r w:rsidRPr="000A3E3B">
        <w:rPr>
          <w:rFonts w:ascii="Times New Roman" w:eastAsia="Times New Roman" w:hAnsi="Times New Roman" w:cs="Times New Roman"/>
          <w:sz w:val="24"/>
          <w:szCs w:val="24"/>
          <w:lang w:eastAsia="ru-RU"/>
        </w:rPr>
        <w:t>Д.С.Мережковский</w:t>
      </w:r>
      <w:proofErr w:type="spellEnd"/>
      <w:r w:rsidRPr="000A3E3B">
        <w:rPr>
          <w:rFonts w:ascii="Times New Roman" w:eastAsia="Times New Roman" w:hAnsi="Times New Roman" w:cs="Times New Roman"/>
          <w:sz w:val="24"/>
          <w:szCs w:val="24"/>
          <w:lang w:eastAsia="ru-RU"/>
        </w:rPr>
        <w:t xml:space="preserve">, </w:t>
      </w:r>
      <w:proofErr w:type="spellStart"/>
      <w:r w:rsidRPr="000A3E3B">
        <w:rPr>
          <w:rFonts w:ascii="Times New Roman" w:eastAsia="Times New Roman" w:hAnsi="Times New Roman" w:cs="Times New Roman"/>
          <w:sz w:val="24"/>
          <w:szCs w:val="24"/>
          <w:lang w:eastAsia="ru-RU"/>
        </w:rPr>
        <w:t>Н.А.Заболоцкий</w:t>
      </w:r>
      <w:proofErr w:type="spellEnd"/>
      <w:r w:rsidRPr="000A3E3B">
        <w:rPr>
          <w:rFonts w:ascii="Times New Roman" w:eastAsia="Times New Roman" w:hAnsi="Times New Roman" w:cs="Times New Roman"/>
          <w:sz w:val="24"/>
          <w:szCs w:val="24"/>
          <w:lang w:eastAsia="ru-RU"/>
        </w:rPr>
        <w:t>)</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Поэты русского зарубежья об оставленной ими Родине. Общее и индивидуальное в произведениях поэтов русского зарубежья о Родине.</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sz w:val="24"/>
          <w:szCs w:val="24"/>
          <w:lang w:eastAsia="ru-RU"/>
        </w:rPr>
        <w:t>Из зарубежной литературы (5ч)</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У. Шекспир. Трагедия «Ромео и Джульетта». Ромео и Джульетта – символ любви и жертвенности. «Вечные проблемы» в творчестве У. Шекспира.</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Сонеты. Воспевание поэтом любви и дружбы.</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Теория литературы. Конфликт как основа сюжета драматического произведения. Сонет как форма лирической поэзии.</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Ж.-Б. Мольер. Комедия «Мещанин во дворянстве» (обзор с чтением отдельных сцен). Особенности классицизма в комедии. Комедийное мастерство Ж.-Б. Мольера.</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Теория литературы. Классицизм (развитие понятий).</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lastRenderedPageBreak/>
        <w:t>Д Свифт. «Путешествия Гулливера» как сатира на государственное устройство общества. Гротесковый характер изображения.</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xml:space="preserve">В. Скотт. «Айвенго». Исторический роман. Средневековая Англия в романе. Главные герои и события. </w:t>
      </w:r>
    </w:p>
    <w:p w:rsidR="00D928CD" w:rsidRPr="000A3E3B" w:rsidRDefault="00D928CD" w:rsidP="000A3E3B">
      <w:pPr>
        <w:spacing w:after="0" w:line="240" w:lineRule="atLeast"/>
        <w:ind w:firstLine="567"/>
        <w:contextualSpacing/>
        <w:rPr>
          <w:rFonts w:ascii="Times New Roman" w:eastAsia="Arial" w:hAnsi="Times New Roman" w:cs="Times New Roman"/>
          <w:color w:val="000000"/>
          <w:sz w:val="24"/>
          <w:szCs w:val="24"/>
          <w:lang w:eastAsia="ru-RU"/>
        </w:rPr>
      </w:pPr>
      <w:r w:rsidRPr="000A3E3B">
        <w:rPr>
          <w:rFonts w:ascii="Times New Roman" w:eastAsia="Calibri" w:hAnsi="Times New Roman" w:cs="Times New Roman"/>
          <w:sz w:val="24"/>
          <w:szCs w:val="24"/>
        </w:rPr>
        <w:t>в 9-ом классе:</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xml:space="preserve">ВВЕДЕНИЕ (1 час). Литература и её роль в духовной жизни человека. </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xml:space="preserve">Шедевры родной литературы. </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xml:space="preserve">Формирование потребности общения с искусством, возникновение и развитие творческой читательской самостоятельности. </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xml:space="preserve">Те о </w:t>
      </w:r>
      <w:proofErr w:type="gramStart"/>
      <w:r w:rsidRPr="000A3E3B">
        <w:rPr>
          <w:rFonts w:ascii="Times New Roman" w:eastAsia="Times New Roman" w:hAnsi="Times New Roman" w:cs="Times New Roman"/>
          <w:sz w:val="24"/>
          <w:szCs w:val="24"/>
          <w:lang w:eastAsia="ru-RU"/>
        </w:rPr>
        <w:t>р</w:t>
      </w:r>
      <w:proofErr w:type="gramEnd"/>
      <w:r w:rsidRPr="000A3E3B">
        <w:rPr>
          <w:rFonts w:ascii="Times New Roman" w:eastAsia="Times New Roman" w:hAnsi="Times New Roman" w:cs="Times New Roman"/>
          <w:sz w:val="24"/>
          <w:szCs w:val="24"/>
          <w:lang w:eastAsia="ru-RU"/>
        </w:rPr>
        <w:t xml:space="preserve"> и я л и т е р а т у р ы. Литература как искусство слова (углубление представлений). </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xml:space="preserve">ИЗ ДРЕВНЕРУССКОЙ ЛИТЕРАТУРЫ </w:t>
      </w:r>
      <w:proofErr w:type="gramStart"/>
      <w:r w:rsidRPr="000A3E3B">
        <w:rPr>
          <w:rFonts w:ascii="Times New Roman" w:eastAsia="Times New Roman" w:hAnsi="Times New Roman" w:cs="Times New Roman"/>
          <w:sz w:val="24"/>
          <w:szCs w:val="24"/>
          <w:lang w:eastAsia="ru-RU"/>
        </w:rPr>
        <w:t xml:space="preserve">( </w:t>
      </w:r>
      <w:proofErr w:type="gramEnd"/>
      <w:r w:rsidRPr="000A3E3B">
        <w:rPr>
          <w:rFonts w:ascii="Times New Roman" w:eastAsia="Times New Roman" w:hAnsi="Times New Roman" w:cs="Times New Roman"/>
          <w:sz w:val="24"/>
          <w:szCs w:val="24"/>
          <w:lang w:eastAsia="ru-RU"/>
        </w:rPr>
        <w:t>3 часа).</w:t>
      </w:r>
      <w:r w:rsidRPr="000A3E3B">
        <w:rPr>
          <w:rFonts w:ascii="Times New Roman" w:eastAsia="Times New Roman" w:hAnsi="Times New Roman" w:cs="Times New Roman"/>
          <w:sz w:val="24"/>
          <w:szCs w:val="24"/>
          <w:lang w:eastAsia="ru-RU"/>
        </w:rPr>
        <w:br/>
        <w:t xml:space="preserve">Беседа о древнерусской литературе. Самобытный характер древнерусской литературы. Богатство и разнообразие жанров. «Слово о полку Игореве». «Слово...» как величайший памятник литературы Древней Руси. История открытия «Слова...». Проблема авторства. Историческая основа памятника, его сюжет. Образы русских князей. Ярославна как идеальный образ русской женщины. Образ Русской земли. Авторская позиция в «Слове...». «Золотое слово» Святослава и основная идея произведения. Соединение языческой и христианской образности. Язык произведения. Переводы «Слова...». </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ИЗ РУССКОЙ ЛИТЕРАТУРЫ XVIII ВЕКА (9 часов)</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xml:space="preserve">Характеристика русской литературы XVIII века. Гражданский пафос русского классицизма. </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sz w:val="24"/>
          <w:szCs w:val="24"/>
          <w:lang w:eastAsia="ru-RU"/>
        </w:rPr>
        <w:t>Михаил Васильевич Ломоносов.</w:t>
      </w:r>
      <w:r w:rsidRPr="000A3E3B">
        <w:rPr>
          <w:rFonts w:ascii="Times New Roman" w:eastAsia="Times New Roman" w:hAnsi="Times New Roman" w:cs="Times New Roman"/>
          <w:sz w:val="24"/>
          <w:szCs w:val="24"/>
          <w:lang w:eastAsia="ru-RU"/>
        </w:rPr>
        <w:t xml:space="preserve"> Жизнь и творчество (обзор). Учёный, поэт, реформатор русского литературного языка и стиха. «Вечернее размышление о Божием величестве при случае великого северного сияния», «Ода на день восшествия на Всероссийский престол </w:t>
      </w:r>
      <w:proofErr w:type="spellStart"/>
      <w:r w:rsidRPr="000A3E3B">
        <w:rPr>
          <w:rFonts w:ascii="Times New Roman" w:eastAsia="Times New Roman" w:hAnsi="Times New Roman" w:cs="Times New Roman"/>
          <w:sz w:val="24"/>
          <w:szCs w:val="24"/>
          <w:lang w:eastAsia="ru-RU"/>
        </w:rPr>
        <w:t>ея</w:t>
      </w:r>
      <w:proofErr w:type="spellEnd"/>
      <w:r w:rsidRPr="000A3E3B">
        <w:rPr>
          <w:rFonts w:ascii="Times New Roman" w:eastAsia="Times New Roman" w:hAnsi="Times New Roman" w:cs="Times New Roman"/>
          <w:sz w:val="24"/>
          <w:szCs w:val="24"/>
          <w:lang w:eastAsia="ru-RU"/>
        </w:rPr>
        <w:t xml:space="preserve"> Величества государыни Императрицы </w:t>
      </w:r>
      <w:proofErr w:type="spellStart"/>
      <w:r w:rsidRPr="000A3E3B">
        <w:rPr>
          <w:rFonts w:ascii="Times New Roman" w:eastAsia="Times New Roman" w:hAnsi="Times New Roman" w:cs="Times New Roman"/>
          <w:sz w:val="24"/>
          <w:szCs w:val="24"/>
          <w:lang w:eastAsia="ru-RU"/>
        </w:rPr>
        <w:t>Елисаветы</w:t>
      </w:r>
      <w:proofErr w:type="spellEnd"/>
      <w:r w:rsidRPr="000A3E3B">
        <w:rPr>
          <w:rFonts w:ascii="Times New Roman" w:eastAsia="Times New Roman" w:hAnsi="Times New Roman" w:cs="Times New Roman"/>
          <w:sz w:val="24"/>
          <w:szCs w:val="24"/>
          <w:lang w:eastAsia="ru-RU"/>
        </w:rPr>
        <w:t xml:space="preserve"> Петровны 1747 года». Прославление родины, мира, науки и просвещения в произведениях Ломоносова. Те о </w:t>
      </w:r>
      <w:proofErr w:type="gramStart"/>
      <w:r w:rsidRPr="000A3E3B">
        <w:rPr>
          <w:rFonts w:ascii="Times New Roman" w:eastAsia="Times New Roman" w:hAnsi="Times New Roman" w:cs="Times New Roman"/>
          <w:sz w:val="24"/>
          <w:szCs w:val="24"/>
          <w:lang w:eastAsia="ru-RU"/>
        </w:rPr>
        <w:t>р</w:t>
      </w:r>
      <w:proofErr w:type="gramEnd"/>
      <w:r w:rsidRPr="000A3E3B">
        <w:rPr>
          <w:rFonts w:ascii="Times New Roman" w:eastAsia="Times New Roman" w:hAnsi="Times New Roman" w:cs="Times New Roman"/>
          <w:sz w:val="24"/>
          <w:szCs w:val="24"/>
          <w:lang w:eastAsia="ru-RU"/>
        </w:rPr>
        <w:t xml:space="preserve"> и я л и т е р а т у р ы. Ода как жанр лирической поэзии. </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sz w:val="24"/>
          <w:szCs w:val="24"/>
          <w:lang w:eastAsia="ru-RU"/>
        </w:rPr>
        <w:t>Гавриил Романович Державин</w:t>
      </w:r>
      <w:r w:rsidRPr="000A3E3B">
        <w:rPr>
          <w:rFonts w:ascii="Times New Roman" w:eastAsia="Times New Roman" w:hAnsi="Times New Roman" w:cs="Times New Roman"/>
          <w:sz w:val="24"/>
          <w:szCs w:val="24"/>
          <w:lang w:eastAsia="ru-RU"/>
        </w:rPr>
        <w:t xml:space="preserve">. Жизнь и творчество (обзор). «Властителям и судиям». Тема несправедливости </w:t>
      </w:r>
      <w:proofErr w:type="gramStart"/>
      <w:r w:rsidRPr="000A3E3B">
        <w:rPr>
          <w:rFonts w:ascii="Times New Roman" w:eastAsia="Times New Roman" w:hAnsi="Times New Roman" w:cs="Times New Roman"/>
          <w:sz w:val="24"/>
          <w:szCs w:val="24"/>
          <w:lang w:eastAsia="ru-RU"/>
        </w:rPr>
        <w:t>сильных</w:t>
      </w:r>
      <w:proofErr w:type="gramEnd"/>
      <w:r w:rsidRPr="000A3E3B">
        <w:rPr>
          <w:rFonts w:ascii="Times New Roman" w:eastAsia="Times New Roman" w:hAnsi="Times New Roman" w:cs="Times New Roman"/>
          <w:sz w:val="24"/>
          <w:szCs w:val="24"/>
          <w:lang w:eastAsia="ru-RU"/>
        </w:rPr>
        <w:t xml:space="preserve"> мира сего. «Высокий» слог и ораторские, декламационные интонации. «Памятник». Традиции Горация. Мысль о бессмертии поэта. «Забавный русский слог» Державина и его особенности. Оценка в стихотворении собственного поэтического новаторства. Тема поэта и поэзии в творчестве Г. Р. Державина. </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sz w:val="24"/>
          <w:szCs w:val="24"/>
          <w:lang w:eastAsia="ru-RU"/>
        </w:rPr>
        <w:t>Николай Михайлович Карамзин</w:t>
      </w:r>
      <w:r w:rsidRPr="000A3E3B">
        <w:rPr>
          <w:rFonts w:ascii="Times New Roman" w:eastAsia="Times New Roman" w:hAnsi="Times New Roman" w:cs="Times New Roman"/>
          <w:sz w:val="24"/>
          <w:szCs w:val="24"/>
          <w:lang w:eastAsia="ru-RU"/>
        </w:rPr>
        <w:t xml:space="preserve">. Слово о писателе. Повесть «Бедная Лиза», стихотворение «Осень». Сентиментализм. Утверждение общечеловеческих ценностей в повести «Бедная Лиза». Главные герои повести. Внимание писателя к внутреннему миру героини. Новые черты русской литературы. Те о </w:t>
      </w:r>
      <w:proofErr w:type="gramStart"/>
      <w:r w:rsidRPr="000A3E3B">
        <w:rPr>
          <w:rFonts w:ascii="Times New Roman" w:eastAsia="Times New Roman" w:hAnsi="Times New Roman" w:cs="Times New Roman"/>
          <w:sz w:val="24"/>
          <w:szCs w:val="24"/>
          <w:lang w:eastAsia="ru-RU"/>
        </w:rPr>
        <w:t>р</w:t>
      </w:r>
      <w:proofErr w:type="gramEnd"/>
      <w:r w:rsidRPr="000A3E3B">
        <w:rPr>
          <w:rFonts w:ascii="Times New Roman" w:eastAsia="Times New Roman" w:hAnsi="Times New Roman" w:cs="Times New Roman"/>
          <w:sz w:val="24"/>
          <w:szCs w:val="24"/>
          <w:lang w:eastAsia="ru-RU"/>
        </w:rPr>
        <w:t xml:space="preserve"> и я л и т е р а т у р ы. Сентиментализм (начальные представления). </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ИЗ РУССКОЙ ЛИТЕРАТУРЫ XIX ВЕКА (56 часов)</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sz w:val="24"/>
          <w:szCs w:val="24"/>
          <w:lang w:eastAsia="ru-RU"/>
        </w:rPr>
        <w:t>Василий Андреевич Жуковский.</w:t>
      </w:r>
      <w:r w:rsidRPr="000A3E3B">
        <w:rPr>
          <w:rFonts w:ascii="Times New Roman" w:eastAsia="Times New Roman" w:hAnsi="Times New Roman" w:cs="Times New Roman"/>
          <w:sz w:val="24"/>
          <w:szCs w:val="24"/>
          <w:lang w:eastAsia="ru-RU"/>
        </w:rPr>
        <w:t xml:space="preserve"> Жизнь и творчество (обзор). «Море». Романтический образ моря. «Невыразимое». Границы </w:t>
      </w:r>
      <w:proofErr w:type="gramStart"/>
      <w:r w:rsidRPr="000A3E3B">
        <w:rPr>
          <w:rFonts w:ascii="Times New Roman" w:eastAsia="Times New Roman" w:hAnsi="Times New Roman" w:cs="Times New Roman"/>
          <w:sz w:val="24"/>
          <w:szCs w:val="24"/>
          <w:lang w:eastAsia="ru-RU"/>
        </w:rPr>
        <w:t>выразимого</w:t>
      </w:r>
      <w:proofErr w:type="gramEnd"/>
      <w:r w:rsidRPr="000A3E3B">
        <w:rPr>
          <w:rFonts w:ascii="Times New Roman" w:eastAsia="Times New Roman" w:hAnsi="Times New Roman" w:cs="Times New Roman"/>
          <w:sz w:val="24"/>
          <w:szCs w:val="24"/>
          <w:lang w:eastAsia="ru-RU"/>
        </w:rPr>
        <w:t xml:space="preserve">. Возможности поэтического языка и трудности, встающие на пути поэта. Отношение романтика к слову. «Светлана». Жанр баллады в творчестве Жуковского: сюжетность, фантастика, фольклорное начало, атмосфера тайны и символика сна, пугающий пейзаж, роковые предсказания и приметы, утренние и вечерние сумерки как граница ночи и дня, мотивы дороги и смерти. Баллада «Светлана» — пример преображения традиционной фантастической баллады. Нравственный мир героини как средоточие народного духа и христианской веры. Светлана — пленительный образ русской девушки, сохранившей веру в Бога и не поддавшейся губительным чарам. Те о </w:t>
      </w:r>
      <w:proofErr w:type="gramStart"/>
      <w:r w:rsidRPr="000A3E3B">
        <w:rPr>
          <w:rFonts w:ascii="Times New Roman" w:eastAsia="Times New Roman" w:hAnsi="Times New Roman" w:cs="Times New Roman"/>
          <w:sz w:val="24"/>
          <w:szCs w:val="24"/>
          <w:lang w:eastAsia="ru-RU"/>
        </w:rPr>
        <w:t>р</w:t>
      </w:r>
      <w:proofErr w:type="gramEnd"/>
      <w:r w:rsidRPr="000A3E3B">
        <w:rPr>
          <w:rFonts w:ascii="Times New Roman" w:eastAsia="Times New Roman" w:hAnsi="Times New Roman" w:cs="Times New Roman"/>
          <w:sz w:val="24"/>
          <w:szCs w:val="24"/>
          <w:lang w:eastAsia="ru-RU"/>
        </w:rPr>
        <w:t xml:space="preserve"> и я л и т е р а т у р ы. Баллада (развитие представлений). </w:t>
      </w:r>
      <w:proofErr w:type="spellStart"/>
      <w:r w:rsidRPr="000A3E3B">
        <w:rPr>
          <w:rFonts w:ascii="Times New Roman" w:eastAsia="Times New Roman" w:hAnsi="Times New Roman" w:cs="Times New Roman"/>
          <w:sz w:val="24"/>
          <w:szCs w:val="24"/>
          <w:lang w:eastAsia="ru-RU"/>
        </w:rPr>
        <w:t>Фольклоризм</w:t>
      </w:r>
      <w:proofErr w:type="spellEnd"/>
      <w:r w:rsidRPr="000A3E3B">
        <w:rPr>
          <w:rFonts w:ascii="Times New Roman" w:eastAsia="Times New Roman" w:hAnsi="Times New Roman" w:cs="Times New Roman"/>
          <w:sz w:val="24"/>
          <w:szCs w:val="24"/>
          <w:lang w:eastAsia="ru-RU"/>
        </w:rPr>
        <w:t xml:space="preserve"> литературы (развитие представлений). </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sz w:val="24"/>
          <w:szCs w:val="24"/>
          <w:lang w:eastAsia="ru-RU"/>
        </w:rPr>
        <w:t>Александр Сергеевич Грибоед</w:t>
      </w:r>
      <w:r w:rsidRPr="000A3E3B">
        <w:rPr>
          <w:rFonts w:ascii="Times New Roman" w:eastAsia="Times New Roman" w:hAnsi="Times New Roman" w:cs="Times New Roman"/>
          <w:sz w:val="24"/>
          <w:szCs w:val="24"/>
          <w:lang w:eastAsia="ru-RU"/>
        </w:rPr>
        <w:t xml:space="preserve">ов. Жизнь и творчество (обзор). Комедия «Горе от ума». История создания, публикации и первых постановок комедии. Прототипы. Смысл названия и проблема ума в пьесе. Особенности развития комедийной интриги. Своеобразие конфликта. Система образов. Чацкий как необычный резонёр, предшественник «странного» человека в русской литературе. Своеобразие любовной интриги. Образ </w:t>
      </w:r>
      <w:proofErr w:type="spellStart"/>
      <w:r w:rsidRPr="000A3E3B">
        <w:rPr>
          <w:rFonts w:ascii="Times New Roman" w:eastAsia="Times New Roman" w:hAnsi="Times New Roman" w:cs="Times New Roman"/>
          <w:sz w:val="24"/>
          <w:szCs w:val="24"/>
          <w:lang w:eastAsia="ru-RU"/>
        </w:rPr>
        <w:t>фамусовской</w:t>
      </w:r>
      <w:proofErr w:type="spellEnd"/>
      <w:r w:rsidRPr="000A3E3B">
        <w:rPr>
          <w:rFonts w:ascii="Times New Roman" w:eastAsia="Times New Roman" w:hAnsi="Times New Roman" w:cs="Times New Roman"/>
          <w:sz w:val="24"/>
          <w:szCs w:val="24"/>
          <w:lang w:eastAsia="ru-RU"/>
        </w:rPr>
        <w:t xml:space="preserve"> Москвы. Художественная функция вн</w:t>
      </w:r>
      <w:proofErr w:type="gramStart"/>
      <w:r w:rsidRPr="000A3E3B">
        <w:rPr>
          <w:rFonts w:ascii="Times New Roman" w:eastAsia="Times New Roman" w:hAnsi="Times New Roman" w:cs="Times New Roman"/>
          <w:sz w:val="24"/>
          <w:szCs w:val="24"/>
          <w:lang w:eastAsia="ru-RU"/>
        </w:rPr>
        <w:t>е-</w:t>
      </w:r>
      <w:proofErr w:type="gramEnd"/>
      <w:r w:rsidRPr="000A3E3B">
        <w:rPr>
          <w:rFonts w:ascii="Times New Roman" w:eastAsia="Times New Roman" w:hAnsi="Times New Roman" w:cs="Times New Roman"/>
          <w:sz w:val="24"/>
          <w:szCs w:val="24"/>
          <w:lang w:eastAsia="ru-RU"/>
        </w:rPr>
        <w:t xml:space="preserve"> сценических персонажей. Образность и афористичность языка. Мастерство драматурга в создании речевых характеристик действующих лиц. </w:t>
      </w:r>
      <w:proofErr w:type="gramStart"/>
      <w:r w:rsidRPr="000A3E3B">
        <w:rPr>
          <w:rFonts w:ascii="Times New Roman" w:eastAsia="Times New Roman" w:hAnsi="Times New Roman" w:cs="Times New Roman"/>
          <w:sz w:val="24"/>
          <w:szCs w:val="24"/>
          <w:lang w:eastAsia="ru-RU"/>
        </w:rPr>
        <w:t>Конкретно-историческое</w:t>
      </w:r>
      <w:proofErr w:type="gramEnd"/>
      <w:r w:rsidRPr="000A3E3B">
        <w:rPr>
          <w:rFonts w:ascii="Times New Roman" w:eastAsia="Times New Roman" w:hAnsi="Times New Roman" w:cs="Times New Roman"/>
          <w:sz w:val="24"/>
          <w:szCs w:val="24"/>
          <w:lang w:eastAsia="ru-RU"/>
        </w:rPr>
        <w:t xml:space="preserve"> и общечеловеческое в произведении. Необычность развязки, смысл финала комедии. Критика о пьесе Грибоедова. </w:t>
      </w:r>
      <w:r w:rsidRPr="000A3E3B">
        <w:rPr>
          <w:rFonts w:ascii="Times New Roman" w:eastAsia="Times New Roman" w:hAnsi="Times New Roman" w:cs="Times New Roman"/>
          <w:bCs/>
          <w:sz w:val="24"/>
          <w:szCs w:val="24"/>
          <w:lang w:eastAsia="ru-RU"/>
        </w:rPr>
        <w:lastRenderedPageBreak/>
        <w:t>Александр Сергеевич Пушкин</w:t>
      </w:r>
      <w:r w:rsidRPr="000A3E3B">
        <w:rPr>
          <w:rFonts w:ascii="Times New Roman" w:eastAsia="Times New Roman" w:hAnsi="Times New Roman" w:cs="Times New Roman"/>
          <w:sz w:val="24"/>
          <w:szCs w:val="24"/>
          <w:lang w:eastAsia="ru-RU"/>
        </w:rPr>
        <w:t>. Жизнь и творчество (обзор). Стихотворения «К Чаадаеву», «К морю», «Пророк», «Анчар», «На холмах Грузии лежит ночная мгла...», «Я вас любил; любовь ещё, быть может...», «Бесы», «Я памятник себе воздвиг нерукотворный...», «Два чувства дивно близки нам...», «</w:t>
      </w:r>
      <w:proofErr w:type="gramStart"/>
      <w:r w:rsidRPr="000A3E3B">
        <w:rPr>
          <w:rFonts w:ascii="Times New Roman" w:eastAsia="Times New Roman" w:hAnsi="Times New Roman" w:cs="Times New Roman"/>
          <w:sz w:val="24"/>
          <w:szCs w:val="24"/>
          <w:lang w:eastAsia="ru-RU"/>
        </w:rPr>
        <w:t>Во</w:t>
      </w:r>
      <w:proofErr w:type="gramEnd"/>
      <w:r w:rsidRPr="000A3E3B">
        <w:rPr>
          <w:rFonts w:ascii="Times New Roman" w:eastAsia="Times New Roman" w:hAnsi="Times New Roman" w:cs="Times New Roman"/>
          <w:sz w:val="24"/>
          <w:szCs w:val="24"/>
          <w:lang w:eastAsia="ru-RU"/>
        </w:rPr>
        <w:t xml:space="preserve"> глубине сибирских руд...», «</w:t>
      </w:r>
      <w:proofErr w:type="spellStart"/>
      <w:r w:rsidRPr="000A3E3B">
        <w:rPr>
          <w:rFonts w:ascii="Times New Roman" w:eastAsia="Times New Roman" w:hAnsi="Times New Roman" w:cs="Times New Roman"/>
          <w:sz w:val="24"/>
          <w:szCs w:val="24"/>
          <w:lang w:eastAsia="ru-RU"/>
        </w:rPr>
        <w:t>Арион</w:t>
      </w:r>
      <w:proofErr w:type="spellEnd"/>
      <w:r w:rsidRPr="000A3E3B">
        <w:rPr>
          <w:rFonts w:ascii="Times New Roman" w:eastAsia="Times New Roman" w:hAnsi="Times New Roman" w:cs="Times New Roman"/>
          <w:sz w:val="24"/>
          <w:szCs w:val="24"/>
          <w:lang w:eastAsia="ru-RU"/>
        </w:rPr>
        <w:t xml:space="preserve">», «Брожу ли я вдоль улиц шумных…». Многообразие тем, жанров, мотивов лирики Пушкина. Мотивы дружбы, прочного союза друзей. Одухотворённость и чистота чувства любви. Слияние личных, философских и гражданских мотивов в лирике поэта. Единение красоты природы, красоты человека, красоты жизни в пейзажной лирике. Особенности ритмики, метрики и строфики пушкинской поэзии. «Евгений Онегин». Обзор содержания. «Евгений Онегин» — роман в стихах. Творческая история. Образы главных героев. Основная сюжетная линия и лирические отступления. </w:t>
      </w:r>
      <w:proofErr w:type="spellStart"/>
      <w:r w:rsidRPr="000A3E3B">
        <w:rPr>
          <w:rFonts w:ascii="Times New Roman" w:eastAsia="Times New Roman" w:hAnsi="Times New Roman" w:cs="Times New Roman"/>
          <w:sz w:val="24"/>
          <w:szCs w:val="24"/>
          <w:lang w:eastAsia="ru-RU"/>
        </w:rPr>
        <w:t>Онегинская</w:t>
      </w:r>
      <w:proofErr w:type="spellEnd"/>
      <w:r w:rsidRPr="000A3E3B">
        <w:rPr>
          <w:rFonts w:ascii="Times New Roman" w:eastAsia="Times New Roman" w:hAnsi="Times New Roman" w:cs="Times New Roman"/>
          <w:sz w:val="24"/>
          <w:szCs w:val="24"/>
          <w:lang w:eastAsia="ru-RU"/>
        </w:rPr>
        <w:t xml:space="preserve"> строфа. Структура текста. Россия в романе. Герои романа. Татьяна — нравственный идеал Пушкина. </w:t>
      </w:r>
      <w:proofErr w:type="gramStart"/>
      <w:r w:rsidRPr="000A3E3B">
        <w:rPr>
          <w:rFonts w:ascii="Times New Roman" w:eastAsia="Times New Roman" w:hAnsi="Times New Roman" w:cs="Times New Roman"/>
          <w:sz w:val="24"/>
          <w:szCs w:val="24"/>
          <w:lang w:eastAsia="ru-RU"/>
        </w:rPr>
        <w:t>Типическое</w:t>
      </w:r>
      <w:proofErr w:type="gramEnd"/>
      <w:r w:rsidRPr="000A3E3B">
        <w:rPr>
          <w:rFonts w:ascii="Times New Roman" w:eastAsia="Times New Roman" w:hAnsi="Times New Roman" w:cs="Times New Roman"/>
          <w:sz w:val="24"/>
          <w:szCs w:val="24"/>
          <w:lang w:eastAsia="ru-RU"/>
        </w:rPr>
        <w:t xml:space="preserve"> и индивидуальное в судьбах Ленского и Онегина. Автор как идейно-композиционный и лирический центр романа. Пушкинский роман в зеркале критики (прижизненная критика — В. Г. Белинский, Д. И. Писарев; «органическая» критика — А. А. Григорьев; «почвенники» — Ф. М. Достоевский; философская критика начала XX века; писательские оценки). «Моцарт и Сальери». Проблема «гения и злодейства». Трагедийное начало «Моцарта и Сальери». Два типа мировосприятия, олицетворённые в двух персонажах пьесы. Отражение их нравственных позиций в сфере творчества. Те о </w:t>
      </w:r>
      <w:proofErr w:type="gramStart"/>
      <w:r w:rsidRPr="000A3E3B">
        <w:rPr>
          <w:rFonts w:ascii="Times New Roman" w:eastAsia="Times New Roman" w:hAnsi="Times New Roman" w:cs="Times New Roman"/>
          <w:sz w:val="24"/>
          <w:szCs w:val="24"/>
          <w:lang w:eastAsia="ru-RU"/>
        </w:rPr>
        <w:t>р</w:t>
      </w:r>
      <w:proofErr w:type="gramEnd"/>
      <w:r w:rsidRPr="000A3E3B">
        <w:rPr>
          <w:rFonts w:ascii="Times New Roman" w:eastAsia="Times New Roman" w:hAnsi="Times New Roman" w:cs="Times New Roman"/>
          <w:sz w:val="24"/>
          <w:szCs w:val="24"/>
          <w:lang w:eastAsia="ru-RU"/>
        </w:rPr>
        <w:t xml:space="preserve"> и я л и т е р а т у р ы. Роман в стихах (начальные представления). Реализм (развитие понятия). Трагедия как жанр драмы (развитие понятия). </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sz w:val="24"/>
          <w:szCs w:val="24"/>
          <w:lang w:eastAsia="ru-RU"/>
        </w:rPr>
        <w:t>Михаил Юрьевич Лермонтов</w:t>
      </w:r>
      <w:r w:rsidRPr="000A3E3B">
        <w:rPr>
          <w:rFonts w:ascii="Times New Roman" w:eastAsia="Times New Roman" w:hAnsi="Times New Roman" w:cs="Times New Roman"/>
          <w:sz w:val="24"/>
          <w:szCs w:val="24"/>
          <w:lang w:eastAsia="ru-RU"/>
        </w:rPr>
        <w:t xml:space="preserve">. Жизнь и творчество (обзор). «Герой нашего времени». Обзор содержания. «Герой нашего времени» — первый психологический роман в русской литературе, роман о незаурядной личности. Главные и второстепенные герои. Особенности композиции. Печорин — «самый любопытный предмет своих наблюдений» (В. Г. Белинский). Печорин и Максим Максимыч. Печорин и доктор Вернер. Печорин и Грушницкий. Печорин и Вера. Печорин и Мери. Печорин и «ундина». Повесть «Фаталист» и её философско-композиционное значение. Споры о романтизме и реализме романа. Поэзия Лермонтова и «Герой нашего времени» в критике В. Г. Белинского. Основные мотивы лирики. </w:t>
      </w:r>
      <w:proofErr w:type="gramStart"/>
      <w:r w:rsidRPr="000A3E3B">
        <w:rPr>
          <w:rFonts w:ascii="Times New Roman" w:eastAsia="Times New Roman" w:hAnsi="Times New Roman" w:cs="Times New Roman"/>
          <w:sz w:val="24"/>
          <w:szCs w:val="24"/>
          <w:lang w:eastAsia="ru-RU"/>
        </w:rPr>
        <w:t>«Смерть Поэта», «Парус», «И скучно и грустно», «Дума», «Поэт», «Родина», «Пророк», «Нет, не тебя так пылко я люблю...», «Нет, я не Байрон, я другой...», «Расстались мы, но твой портрет...», «Есть речи — значенье...», «Предсказание», «Молитва» (Я, матерь Божия, ныне с молитвою…), «Как часто пёстрою толпою окружён…», «Нищий».</w:t>
      </w:r>
      <w:proofErr w:type="gramEnd"/>
      <w:r w:rsidRPr="000A3E3B">
        <w:rPr>
          <w:rFonts w:ascii="Times New Roman" w:eastAsia="Times New Roman" w:hAnsi="Times New Roman" w:cs="Times New Roman"/>
          <w:sz w:val="24"/>
          <w:szCs w:val="24"/>
          <w:lang w:eastAsia="ru-RU"/>
        </w:rPr>
        <w:t xml:space="preserve"> Основные мотивы, образы и настроения поэзии Лермонтова. Чувство трагического одиночества. Любовь как страсть, приносящая страдания. Чистота и красота поэзии как заповедные святыни сердца. Трагическая судьба поэта и человека в бездуховном мире. Характер лирического героя лермонтовской поэзии. Тема родины, поэта и поэзии.</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sz w:val="24"/>
          <w:szCs w:val="24"/>
          <w:lang w:eastAsia="ru-RU"/>
        </w:rPr>
        <w:t>Николай Васильевич Гоголь.</w:t>
      </w:r>
      <w:r w:rsidRPr="000A3E3B">
        <w:rPr>
          <w:rFonts w:ascii="Times New Roman" w:eastAsia="Times New Roman" w:hAnsi="Times New Roman" w:cs="Times New Roman"/>
          <w:sz w:val="24"/>
          <w:szCs w:val="24"/>
          <w:lang w:eastAsia="ru-RU"/>
        </w:rPr>
        <w:t xml:space="preserve"> Жизнь и творчество (обзор). «Мёртвые души». История создания. Смысл названия поэмы. Система образов. Мёртвые и живые души. Чичиков — «приобретатель», новый герой эпохи. Поэма о величии России. Первоначальный замысел и идея Гоголя. Соотнесение с «Божественной комедией» Данте, с плутовским романом, романом-путешествием. Жанровое своеобразие произведения. Причины незавершённости поэмы. Чичиков как антигерой. Эволюция Чичикова и Плюшкина в замысле поэмы. Эволюция образа автора — от сатирика к пророку и проповеднику. Поэма в оценках Белинского. Ответ Гоголя на критику Белинского. Те о </w:t>
      </w:r>
      <w:proofErr w:type="gramStart"/>
      <w:r w:rsidRPr="000A3E3B">
        <w:rPr>
          <w:rFonts w:ascii="Times New Roman" w:eastAsia="Times New Roman" w:hAnsi="Times New Roman" w:cs="Times New Roman"/>
          <w:sz w:val="24"/>
          <w:szCs w:val="24"/>
          <w:lang w:eastAsia="ru-RU"/>
        </w:rPr>
        <w:t>р</w:t>
      </w:r>
      <w:proofErr w:type="gramEnd"/>
      <w:r w:rsidRPr="000A3E3B">
        <w:rPr>
          <w:rFonts w:ascii="Times New Roman" w:eastAsia="Times New Roman" w:hAnsi="Times New Roman" w:cs="Times New Roman"/>
          <w:sz w:val="24"/>
          <w:szCs w:val="24"/>
          <w:lang w:eastAsia="ru-RU"/>
        </w:rPr>
        <w:t xml:space="preserve"> и я  л и т е </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proofErr w:type="gramStart"/>
      <w:r w:rsidRPr="000A3E3B">
        <w:rPr>
          <w:rFonts w:ascii="Times New Roman" w:eastAsia="Times New Roman" w:hAnsi="Times New Roman" w:cs="Times New Roman"/>
          <w:sz w:val="24"/>
          <w:szCs w:val="24"/>
          <w:lang w:eastAsia="ru-RU"/>
        </w:rPr>
        <w:t>р</w:t>
      </w:r>
      <w:proofErr w:type="gramEnd"/>
      <w:r w:rsidRPr="000A3E3B">
        <w:rPr>
          <w:rFonts w:ascii="Times New Roman" w:eastAsia="Times New Roman" w:hAnsi="Times New Roman" w:cs="Times New Roman"/>
          <w:sz w:val="24"/>
          <w:szCs w:val="24"/>
          <w:lang w:eastAsia="ru-RU"/>
        </w:rPr>
        <w:t xml:space="preserve"> а т у р ы. Понятие о герое и антигерое. Понятие о литературном типе. Понятие о комическом и его </w:t>
      </w:r>
      <w:proofErr w:type="gramStart"/>
      <w:r w:rsidRPr="000A3E3B">
        <w:rPr>
          <w:rFonts w:ascii="Times New Roman" w:eastAsia="Times New Roman" w:hAnsi="Times New Roman" w:cs="Times New Roman"/>
          <w:sz w:val="24"/>
          <w:szCs w:val="24"/>
          <w:lang w:eastAsia="ru-RU"/>
        </w:rPr>
        <w:t>видах</w:t>
      </w:r>
      <w:proofErr w:type="gramEnd"/>
      <w:r w:rsidRPr="000A3E3B">
        <w:rPr>
          <w:rFonts w:ascii="Times New Roman" w:eastAsia="Times New Roman" w:hAnsi="Times New Roman" w:cs="Times New Roman"/>
          <w:sz w:val="24"/>
          <w:szCs w:val="24"/>
          <w:lang w:eastAsia="ru-RU"/>
        </w:rPr>
        <w:t xml:space="preserve">: сатире, юморе, иронии, сарказме. Характер комического изображения в соответствии с тоном речи: обличительный пафос, сатирический или саркастический смех, ироническая насмешка, </w:t>
      </w:r>
      <w:proofErr w:type="gramStart"/>
      <w:r w:rsidRPr="000A3E3B">
        <w:rPr>
          <w:rFonts w:ascii="Times New Roman" w:eastAsia="Times New Roman" w:hAnsi="Times New Roman" w:cs="Times New Roman"/>
          <w:sz w:val="24"/>
          <w:szCs w:val="24"/>
          <w:lang w:eastAsia="ru-RU"/>
        </w:rPr>
        <w:t>издёвка</w:t>
      </w:r>
      <w:proofErr w:type="gramEnd"/>
      <w:r w:rsidRPr="000A3E3B">
        <w:rPr>
          <w:rFonts w:ascii="Times New Roman" w:eastAsia="Times New Roman" w:hAnsi="Times New Roman" w:cs="Times New Roman"/>
          <w:sz w:val="24"/>
          <w:szCs w:val="24"/>
          <w:lang w:eastAsia="ru-RU"/>
        </w:rPr>
        <w:t>, дружеский смех (развитие представлений).</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sz w:val="24"/>
          <w:szCs w:val="24"/>
          <w:lang w:eastAsia="ru-RU"/>
        </w:rPr>
        <w:t>Фёдор Михайлович Достоевский</w:t>
      </w:r>
      <w:r w:rsidRPr="000A3E3B">
        <w:rPr>
          <w:rFonts w:ascii="Times New Roman" w:eastAsia="Times New Roman" w:hAnsi="Times New Roman" w:cs="Times New Roman"/>
          <w:sz w:val="24"/>
          <w:szCs w:val="24"/>
          <w:lang w:eastAsia="ru-RU"/>
        </w:rPr>
        <w:t xml:space="preserve">. Слово о писателе. «Белые ночи». Тип «петербургского мечтателя» — жадного к жизни и одновременно нежного, доброго, несчастного, склонного к несбыточным фантазиям. Роль истории Настеньки в романе. Содержание и смысл «сентиментальности» в понимании Достоевского. Те о </w:t>
      </w:r>
      <w:proofErr w:type="gramStart"/>
      <w:r w:rsidRPr="000A3E3B">
        <w:rPr>
          <w:rFonts w:ascii="Times New Roman" w:eastAsia="Times New Roman" w:hAnsi="Times New Roman" w:cs="Times New Roman"/>
          <w:sz w:val="24"/>
          <w:szCs w:val="24"/>
          <w:lang w:eastAsia="ru-RU"/>
        </w:rPr>
        <w:t>р</w:t>
      </w:r>
      <w:proofErr w:type="gramEnd"/>
      <w:r w:rsidRPr="000A3E3B">
        <w:rPr>
          <w:rFonts w:ascii="Times New Roman" w:eastAsia="Times New Roman" w:hAnsi="Times New Roman" w:cs="Times New Roman"/>
          <w:sz w:val="24"/>
          <w:szCs w:val="24"/>
          <w:lang w:eastAsia="ru-RU"/>
        </w:rPr>
        <w:t xml:space="preserve"> и я л и т е р а т у р ы. Повесть (развитие понятия). Психологизм литературы (развитие представлений). </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sz w:val="24"/>
          <w:szCs w:val="24"/>
          <w:lang w:eastAsia="ru-RU"/>
        </w:rPr>
        <w:t>Антон Павлович Чехов</w:t>
      </w:r>
      <w:r w:rsidRPr="000A3E3B">
        <w:rPr>
          <w:rFonts w:ascii="Times New Roman" w:eastAsia="Times New Roman" w:hAnsi="Times New Roman" w:cs="Times New Roman"/>
          <w:sz w:val="24"/>
          <w:szCs w:val="24"/>
          <w:lang w:eastAsia="ru-RU"/>
        </w:rPr>
        <w:t xml:space="preserve">. Слово о писателе. «Тоска», «Смерть чиновника». Истинные и ложные ценности героев рассказа. «Смерть чиновника». Эволюция образа «маленького человека» в </w:t>
      </w:r>
      <w:r w:rsidRPr="000A3E3B">
        <w:rPr>
          <w:rFonts w:ascii="Times New Roman" w:eastAsia="Times New Roman" w:hAnsi="Times New Roman" w:cs="Times New Roman"/>
          <w:sz w:val="24"/>
          <w:szCs w:val="24"/>
          <w:lang w:eastAsia="ru-RU"/>
        </w:rPr>
        <w:lastRenderedPageBreak/>
        <w:t xml:space="preserve">русской литературе XIX века. Чеховское отношение к «маленькому человеку». Боль и негодование автора. «Тоска». Тема одиночества человека в многолюдном городе. Те о </w:t>
      </w:r>
      <w:proofErr w:type="gramStart"/>
      <w:r w:rsidRPr="000A3E3B">
        <w:rPr>
          <w:rFonts w:ascii="Times New Roman" w:eastAsia="Times New Roman" w:hAnsi="Times New Roman" w:cs="Times New Roman"/>
          <w:sz w:val="24"/>
          <w:szCs w:val="24"/>
          <w:lang w:eastAsia="ru-RU"/>
        </w:rPr>
        <w:t>р</w:t>
      </w:r>
      <w:proofErr w:type="gramEnd"/>
      <w:r w:rsidRPr="000A3E3B">
        <w:rPr>
          <w:rFonts w:ascii="Times New Roman" w:eastAsia="Times New Roman" w:hAnsi="Times New Roman" w:cs="Times New Roman"/>
          <w:sz w:val="24"/>
          <w:szCs w:val="24"/>
          <w:lang w:eastAsia="ru-RU"/>
        </w:rPr>
        <w:t xml:space="preserve"> и я  л и т е р а т у р ы. Развитие представлений о жанровых особенностях рассказа. </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ИЗ РУССКОЙ ЛИТЕРАТУРЫ XX ВЕКА (27 часов</w:t>
      </w:r>
      <w:proofErr w:type="gramStart"/>
      <w:r w:rsidRPr="000A3E3B">
        <w:rPr>
          <w:rFonts w:ascii="Times New Roman" w:eastAsia="Times New Roman" w:hAnsi="Times New Roman" w:cs="Times New Roman"/>
          <w:sz w:val="24"/>
          <w:szCs w:val="24"/>
          <w:lang w:eastAsia="ru-RU"/>
        </w:rPr>
        <w:t xml:space="preserve"> )</w:t>
      </w:r>
      <w:proofErr w:type="gramEnd"/>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xml:space="preserve">Богатство и разнообразие жанров и направлений русской литературы XX века. Из русской прозы XX века. Беседа о разнообразии видов и жанров прозаических произведений XX века, о ведущих прозаиках России. </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sz w:val="24"/>
          <w:szCs w:val="24"/>
          <w:lang w:eastAsia="ru-RU"/>
        </w:rPr>
        <w:t>Иван Алексеевич Бунин.</w:t>
      </w:r>
      <w:r w:rsidRPr="000A3E3B">
        <w:rPr>
          <w:rFonts w:ascii="Times New Roman" w:eastAsia="Times New Roman" w:hAnsi="Times New Roman" w:cs="Times New Roman"/>
          <w:sz w:val="24"/>
          <w:szCs w:val="24"/>
          <w:lang w:eastAsia="ru-RU"/>
        </w:rPr>
        <w:t xml:space="preserve"> Слово о писателе. Рассказ «Тёмные аллеи». Печальная история любви людей из разных социальных слоёв. «Поэзия» и «проза» русской усадьбы. Лиризм повествования. Те о </w:t>
      </w:r>
      <w:proofErr w:type="gramStart"/>
      <w:r w:rsidRPr="000A3E3B">
        <w:rPr>
          <w:rFonts w:ascii="Times New Roman" w:eastAsia="Times New Roman" w:hAnsi="Times New Roman" w:cs="Times New Roman"/>
          <w:sz w:val="24"/>
          <w:szCs w:val="24"/>
          <w:lang w:eastAsia="ru-RU"/>
        </w:rPr>
        <w:t>р</w:t>
      </w:r>
      <w:proofErr w:type="gramEnd"/>
      <w:r w:rsidRPr="000A3E3B">
        <w:rPr>
          <w:rFonts w:ascii="Times New Roman" w:eastAsia="Times New Roman" w:hAnsi="Times New Roman" w:cs="Times New Roman"/>
          <w:sz w:val="24"/>
          <w:szCs w:val="24"/>
          <w:lang w:eastAsia="ru-RU"/>
        </w:rPr>
        <w:t xml:space="preserve"> и я л и т е р а т у р ы. Психологизм литературы (развитие представлений). Роль художественной детали в характеристике героя.</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sz w:val="24"/>
          <w:szCs w:val="24"/>
          <w:lang w:eastAsia="ru-RU"/>
        </w:rPr>
        <w:t>Михаил Афанасьевич Булгаков</w:t>
      </w:r>
      <w:r w:rsidRPr="000A3E3B">
        <w:rPr>
          <w:rFonts w:ascii="Times New Roman" w:eastAsia="Times New Roman" w:hAnsi="Times New Roman" w:cs="Times New Roman"/>
          <w:sz w:val="24"/>
          <w:szCs w:val="24"/>
          <w:lang w:eastAsia="ru-RU"/>
        </w:rPr>
        <w:t>. Слово о писателе. Повесть «Собачье сердце». История создания и судьба повести. Смысл названия. Система образов произведения. Умственная, нравственная, духовная недоразвитость — основа живучести «</w:t>
      </w:r>
      <w:proofErr w:type="spellStart"/>
      <w:r w:rsidRPr="000A3E3B">
        <w:rPr>
          <w:rFonts w:ascii="Times New Roman" w:eastAsia="Times New Roman" w:hAnsi="Times New Roman" w:cs="Times New Roman"/>
          <w:sz w:val="24"/>
          <w:szCs w:val="24"/>
          <w:lang w:eastAsia="ru-RU"/>
        </w:rPr>
        <w:t>шариковщины</w:t>
      </w:r>
      <w:proofErr w:type="spellEnd"/>
      <w:r w:rsidRPr="000A3E3B">
        <w:rPr>
          <w:rFonts w:ascii="Times New Roman" w:eastAsia="Times New Roman" w:hAnsi="Times New Roman" w:cs="Times New Roman"/>
          <w:sz w:val="24"/>
          <w:szCs w:val="24"/>
          <w:lang w:eastAsia="ru-RU"/>
        </w:rPr>
        <w:t>», «</w:t>
      </w:r>
      <w:proofErr w:type="spellStart"/>
      <w:r w:rsidRPr="000A3E3B">
        <w:rPr>
          <w:rFonts w:ascii="Times New Roman" w:eastAsia="Times New Roman" w:hAnsi="Times New Roman" w:cs="Times New Roman"/>
          <w:sz w:val="24"/>
          <w:szCs w:val="24"/>
          <w:lang w:eastAsia="ru-RU"/>
        </w:rPr>
        <w:t>швондерства</w:t>
      </w:r>
      <w:proofErr w:type="spellEnd"/>
      <w:r w:rsidRPr="000A3E3B">
        <w:rPr>
          <w:rFonts w:ascii="Times New Roman" w:eastAsia="Times New Roman" w:hAnsi="Times New Roman" w:cs="Times New Roman"/>
          <w:sz w:val="24"/>
          <w:szCs w:val="24"/>
          <w:lang w:eastAsia="ru-RU"/>
        </w:rPr>
        <w:t xml:space="preserve">». Поэтика Булгакова-сатирика. Приём гротеска в повести. Те о </w:t>
      </w:r>
      <w:proofErr w:type="gramStart"/>
      <w:r w:rsidRPr="000A3E3B">
        <w:rPr>
          <w:rFonts w:ascii="Times New Roman" w:eastAsia="Times New Roman" w:hAnsi="Times New Roman" w:cs="Times New Roman"/>
          <w:sz w:val="24"/>
          <w:szCs w:val="24"/>
          <w:lang w:eastAsia="ru-RU"/>
        </w:rPr>
        <w:t>р</w:t>
      </w:r>
      <w:proofErr w:type="gramEnd"/>
      <w:r w:rsidRPr="000A3E3B">
        <w:rPr>
          <w:rFonts w:ascii="Times New Roman" w:eastAsia="Times New Roman" w:hAnsi="Times New Roman" w:cs="Times New Roman"/>
          <w:sz w:val="24"/>
          <w:szCs w:val="24"/>
          <w:lang w:eastAsia="ru-RU"/>
        </w:rPr>
        <w:t xml:space="preserve"> и я  л и т е р а т у р ы. Художественная условность, фантастика, сатира (развитие понятий).</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sz w:val="24"/>
          <w:szCs w:val="24"/>
          <w:lang w:eastAsia="ru-RU"/>
        </w:rPr>
        <w:t>Михаил Александрович Шолохов</w:t>
      </w:r>
      <w:r w:rsidRPr="000A3E3B">
        <w:rPr>
          <w:rFonts w:ascii="Times New Roman" w:eastAsia="Times New Roman" w:hAnsi="Times New Roman" w:cs="Times New Roman"/>
          <w:sz w:val="24"/>
          <w:szCs w:val="24"/>
          <w:lang w:eastAsia="ru-RU"/>
        </w:rPr>
        <w:t xml:space="preserve">. Слово о писателе. Рассказ «Судьба человека». Смысл названия рассказа. Судьба родины и судьба человека. Композиция рассказа. Образ Андрея Соколова, простого человека, воина и труженика. Тема военного подвига, непобедимости человека. Автор и рассказчик в произведении. Сказовая манера повествования. Значение картины весенней природы для раскрытия идеи рассказа. Широта типизации. Те о </w:t>
      </w:r>
      <w:proofErr w:type="gramStart"/>
      <w:r w:rsidRPr="000A3E3B">
        <w:rPr>
          <w:rFonts w:ascii="Times New Roman" w:eastAsia="Times New Roman" w:hAnsi="Times New Roman" w:cs="Times New Roman"/>
          <w:sz w:val="24"/>
          <w:szCs w:val="24"/>
          <w:lang w:eastAsia="ru-RU"/>
        </w:rPr>
        <w:t>р</w:t>
      </w:r>
      <w:proofErr w:type="gramEnd"/>
      <w:r w:rsidRPr="000A3E3B">
        <w:rPr>
          <w:rFonts w:ascii="Times New Roman" w:eastAsia="Times New Roman" w:hAnsi="Times New Roman" w:cs="Times New Roman"/>
          <w:sz w:val="24"/>
          <w:szCs w:val="24"/>
          <w:lang w:eastAsia="ru-RU"/>
        </w:rPr>
        <w:t xml:space="preserve"> и я л и т е р а т у р ы. Реализм в художественной литературе. Реалистическая типизация (углубление понятия).</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sz w:val="24"/>
          <w:szCs w:val="24"/>
          <w:lang w:eastAsia="ru-RU"/>
        </w:rPr>
        <w:t>Александр Исаевич Солженицын</w:t>
      </w:r>
      <w:r w:rsidRPr="000A3E3B">
        <w:rPr>
          <w:rFonts w:ascii="Times New Roman" w:eastAsia="Times New Roman" w:hAnsi="Times New Roman" w:cs="Times New Roman"/>
          <w:sz w:val="24"/>
          <w:szCs w:val="24"/>
          <w:lang w:eastAsia="ru-RU"/>
        </w:rPr>
        <w:t xml:space="preserve">. Слово о писателе. Рассказ «Матрёнин двор». Образ праведницы. Трагизм судьбы героини. Жизненная основа притчи. Те о </w:t>
      </w:r>
      <w:proofErr w:type="gramStart"/>
      <w:r w:rsidRPr="000A3E3B">
        <w:rPr>
          <w:rFonts w:ascii="Times New Roman" w:eastAsia="Times New Roman" w:hAnsi="Times New Roman" w:cs="Times New Roman"/>
          <w:sz w:val="24"/>
          <w:szCs w:val="24"/>
          <w:lang w:eastAsia="ru-RU"/>
        </w:rPr>
        <w:t>р</w:t>
      </w:r>
      <w:proofErr w:type="gramEnd"/>
      <w:r w:rsidRPr="000A3E3B">
        <w:rPr>
          <w:rFonts w:ascii="Times New Roman" w:eastAsia="Times New Roman" w:hAnsi="Times New Roman" w:cs="Times New Roman"/>
          <w:sz w:val="24"/>
          <w:szCs w:val="24"/>
          <w:lang w:eastAsia="ru-RU"/>
        </w:rPr>
        <w:t xml:space="preserve"> и я л и т е р а т у р ы. Притча (углубление понятия).</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xml:space="preserve">Из русской поэзии XX века (обзор) Общий обзор. Многообразие направлений, жанров, видов лирической поэзии. Вершинные явления русской поэзии XX века. Штрихи к портретам </w:t>
      </w:r>
      <w:r w:rsidRPr="000A3E3B">
        <w:rPr>
          <w:rFonts w:ascii="Times New Roman" w:eastAsia="Times New Roman" w:hAnsi="Times New Roman" w:cs="Times New Roman"/>
          <w:bCs/>
          <w:sz w:val="24"/>
          <w:szCs w:val="24"/>
          <w:lang w:eastAsia="ru-RU"/>
        </w:rPr>
        <w:t>Александр Александрович Блок</w:t>
      </w:r>
      <w:r w:rsidRPr="000A3E3B">
        <w:rPr>
          <w:rFonts w:ascii="Times New Roman" w:eastAsia="Times New Roman" w:hAnsi="Times New Roman" w:cs="Times New Roman"/>
          <w:sz w:val="24"/>
          <w:szCs w:val="24"/>
          <w:lang w:eastAsia="ru-RU"/>
        </w:rPr>
        <w:t xml:space="preserve">. Слово о поэте. «Ветер принёс издалёка...», «О, весна без конца и без краю...», «О, я хочу безумно жить...», цикл «Родина». Высокие идеалы и предчувствие перемен. Трагедия поэта в «страшном мире». Глубокое, проникновенное чувство родины. Образы и ритмы поэта. Образ родины в поэзии Блока. </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sz w:val="24"/>
          <w:szCs w:val="24"/>
          <w:lang w:eastAsia="ru-RU"/>
        </w:rPr>
        <w:t>Сергей Александрович Есенин</w:t>
      </w:r>
      <w:r w:rsidRPr="000A3E3B">
        <w:rPr>
          <w:rFonts w:ascii="Times New Roman" w:eastAsia="Times New Roman" w:hAnsi="Times New Roman" w:cs="Times New Roman"/>
          <w:sz w:val="24"/>
          <w:szCs w:val="24"/>
          <w:lang w:eastAsia="ru-RU"/>
        </w:rPr>
        <w:t>. Слово о поэте. «Вот уже вечер...», «</w:t>
      </w:r>
      <w:proofErr w:type="spellStart"/>
      <w:r w:rsidRPr="000A3E3B">
        <w:rPr>
          <w:rFonts w:ascii="Times New Roman" w:eastAsia="Times New Roman" w:hAnsi="Times New Roman" w:cs="Times New Roman"/>
          <w:sz w:val="24"/>
          <w:szCs w:val="24"/>
          <w:lang w:eastAsia="ru-RU"/>
        </w:rPr>
        <w:t>He</w:t>
      </w:r>
      <w:proofErr w:type="spellEnd"/>
      <w:r w:rsidRPr="000A3E3B">
        <w:rPr>
          <w:rFonts w:ascii="Times New Roman" w:eastAsia="Times New Roman" w:hAnsi="Times New Roman" w:cs="Times New Roman"/>
          <w:sz w:val="24"/>
          <w:szCs w:val="24"/>
          <w:lang w:eastAsia="ru-RU"/>
        </w:rPr>
        <w:t xml:space="preserve"> жалею, не зову, не плачу...», «Край ты мой заброшенный...», «Гой ты, Русь моя родная...», «Нивы сжаты, рощи голы...», «Разбуди меня завтра рано...», «Отговорила роща золотая...». Народно-песенная основа произведений поэта. Сквозные образы в лирике Есенина. Тема России. Олицетворение как основной художественный приём. Своеобразие метафор и сравнений. </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sz w:val="24"/>
          <w:szCs w:val="24"/>
          <w:lang w:eastAsia="ru-RU"/>
        </w:rPr>
        <w:t>Владимир Владимирович Маяковский</w:t>
      </w:r>
      <w:r w:rsidRPr="000A3E3B">
        <w:rPr>
          <w:rFonts w:ascii="Times New Roman" w:eastAsia="Times New Roman" w:hAnsi="Times New Roman" w:cs="Times New Roman"/>
          <w:sz w:val="24"/>
          <w:szCs w:val="24"/>
          <w:lang w:eastAsia="ru-RU"/>
        </w:rPr>
        <w:t>. Слово о поэте. «Послушайте!», «А вы могли бы?», «Люблю» (отрывок). Новаторство Маяковского-поэта. Своеобразие стиха, ритма, словотворчества. Маяковский о труде поэта.</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sz w:val="24"/>
          <w:szCs w:val="24"/>
          <w:lang w:eastAsia="ru-RU"/>
        </w:rPr>
        <w:t>Марина Ивановна Цветаева</w:t>
      </w:r>
      <w:r w:rsidRPr="000A3E3B">
        <w:rPr>
          <w:rFonts w:ascii="Times New Roman" w:eastAsia="Times New Roman" w:hAnsi="Times New Roman" w:cs="Times New Roman"/>
          <w:sz w:val="24"/>
          <w:szCs w:val="24"/>
          <w:lang w:eastAsia="ru-RU"/>
        </w:rPr>
        <w:t xml:space="preserve">. Слово о поэте. «Идёшь, на меня похожий...», «Бабушке», «Мне </w:t>
      </w:r>
      <w:proofErr w:type="spellStart"/>
      <w:r w:rsidRPr="000A3E3B">
        <w:rPr>
          <w:rFonts w:ascii="Times New Roman" w:eastAsia="Times New Roman" w:hAnsi="Times New Roman" w:cs="Times New Roman"/>
          <w:sz w:val="24"/>
          <w:szCs w:val="24"/>
          <w:lang w:eastAsia="ru-RU"/>
        </w:rPr>
        <w:t>нравит</w:t>
      </w:r>
      <w:proofErr w:type="spellEnd"/>
      <w:proofErr w:type="gramStart"/>
      <w:r w:rsidRPr="000A3E3B">
        <w:rPr>
          <w:rFonts w:ascii="Times New Roman" w:eastAsia="Times New Roman" w:hAnsi="Times New Roman" w:cs="Times New Roman"/>
          <w:sz w:val="24"/>
          <w:szCs w:val="24"/>
          <w:lang w:val="en-US" w:eastAsia="ru-RU"/>
        </w:rPr>
        <w:t>c</w:t>
      </w:r>
      <w:proofErr w:type="gramEnd"/>
      <w:r w:rsidRPr="000A3E3B">
        <w:rPr>
          <w:rFonts w:ascii="Times New Roman" w:eastAsia="Times New Roman" w:hAnsi="Times New Roman" w:cs="Times New Roman"/>
          <w:sz w:val="24"/>
          <w:szCs w:val="24"/>
          <w:lang w:eastAsia="ru-RU"/>
        </w:rPr>
        <w:t xml:space="preserve">я, что вы больны не мной...», «Стихи к Блоку», «Откуда такая нежность?..», «Родина», «Стихи о Москве». Стихотворения о поэзии, о любви. Особенности поэтики Цветаевой. Традиции и новаторство в творческих поисках поэта. </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sz w:val="24"/>
          <w:szCs w:val="24"/>
          <w:lang w:eastAsia="ru-RU"/>
        </w:rPr>
        <w:t>Николай Алексеевич Заболоцкий</w:t>
      </w:r>
      <w:r w:rsidRPr="000A3E3B">
        <w:rPr>
          <w:rFonts w:ascii="Times New Roman" w:eastAsia="Times New Roman" w:hAnsi="Times New Roman" w:cs="Times New Roman"/>
          <w:sz w:val="24"/>
          <w:szCs w:val="24"/>
          <w:lang w:eastAsia="ru-RU"/>
        </w:rPr>
        <w:t xml:space="preserve">. Слово о поэте. «Я не ищу гармонии в природе...», «Где-то в поле возле Магадана...», «Можжевеловый куст», «О красоте человеческих лиц», «Завещание». Стихотворения о человеке и природе. Философская глубина обобщений поэта-мыслителя. </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sz w:val="24"/>
          <w:szCs w:val="24"/>
          <w:lang w:eastAsia="ru-RU"/>
        </w:rPr>
        <w:t>Анна Андреевна Ахматова</w:t>
      </w:r>
      <w:r w:rsidRPr="000A3E3B">
        <w:rPr>
          <w:rFonts w:ascii="Times New Roman" w:eastAsia="Times New Roman" w:hAnsi="Times New Roman" w:cs="Times New Roman"/>
          <w:sz w:val="24"/>
          <w:szCs w:val="24"/>
          <w:lang w:eastAsia="ru-RU"/>
        </w:rPr>
        <w:t>. Слово о поэте. Стихотворные произведения из книг «Чётки», «Белая стая», «Пушкин», «Подорожник», «ANNO DOMINI», «Тростник», «Ветер войны». Трагические интонации в любовной лирике Ахматовой. Стихотворения о любви, о поэте и поэзии.</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sz w:val="24"/>
          <w:szCs w:val="24"/>
          <w:lang w:eastAsia="ru-RU"/>
        </w:rPr>
        <w:t>Борис Леонидович Пастернак</w:t>
      </w:r>
      <w:r w:rsidRPr="000A3E3B">
        <w:rPr>
          <w:rFonts w:ascii="Times New Roman" w:eastAsia="Times New Roman" w:hAnsi="Times New Roman" w:cs="Times New Roman"/>
          <w:sz w:val="24"/>
          <w:szCs w:val="24"/>
          <w:lang w:eastAsia="ru-RU"/>
        </w:rPr>
        <w:t xml:space="preserve">. Слово о поэте. «Красавица моя, вся стать...», «Перемена», «Весна в лесу», «Во всём мне хочется дойти...», «Быть знаменитым некрасиво...». Философская глубина лирики Б. Пастернака. Одухотворённая предметность </w:t>
      </w:r>
      <w:proofErr w:type="spellStart"/>
      <w:r w:rsidRPr="000A3E3B">
        <w:rPr>
          <w:rFonts w:ascii="Times New Roman" w:eastAsia="Times New Roman" w:hAnsi="Times New Roman" w:cs="Times New Roman"/>
          <w:sz w:val="24"/>
          <w:szCs w:val="24"/>
          <w:lang w:eastAsia="ru-RU"/>
        </w:rPr>
        <w:t>пастернаковской</w:t>
      </w:r>
      <w:proofErr w:type="spellEnd"/>
      <w:r w:rsidRPr="000A3E3B">
        <w:rPr>
          <w:rFonts w:ascii="Times New Roman" w:eastAsia="Times New Roman" w:hAnsi="Times New Roman" w:cs="Times New Roman"/>
          <w:sz w:val="24"/>
          <w:szCs w:val="24"/>
          <w:lang w:eastAsia="ru-RU"/>
        </w:rPr>
        <w:t xml:space="preserve"> поэзии. Приобщение вечных тем к современности в стихах о природе и любви. </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sz w:val="24"/>
          <w:szCs w:val="24"/>
          <w:lang w:eastAsia="ru-RU"/>
        </w:rPr>
        <w:lastRenderedPageBreak/>
        <w:t>Александр Трифонович Твардовский</w:t>
      </w:r>
      <w:r w:rsidRPr="000A3E3B">
        <w:rPr>
          <w:rFonts w:ascii="Times New Roman" w:eastAsia="Times New Roman" w:hAnsi="Times New Roman" w:cs="Times New Roman"/>
          <w:sz w:val="24"/>
          <w:szCs w:val="24"/>
          <w:lang w:eastAsia="ru-RU"/>
        </w:rPr>
        <w:t xml:space="preserve">. Слово о поэте. «Урожай», «Весенние строчки», «Я убит </w:t>
      </w:r>
      <w:proofErr w:type="gramStart"/>
      <w:r w:rsidRPr="000A3E3B">
        <w:rPr>
          <w:rFonts w:ascii="Times New Roman" w:eastAsia="Times New Roman" w:hAnsi="Times New Roman" w:cs="Times New Roman"/>
          <w:sz w:val="24"/>
          <w:szCs w:val="24"/>
          <w:lang w:eastAsia="ru-RU"/>
        </w:rPr>
        <w:t>подо</w:t>
      </w:r>
      <w:proofErr w:type="gramEnd"/>
      <w:r w:rsidRPr="000A3E3B">
        <w:rPr>
          <w:rFonts w:ascii="Times New Roman" w:eastAsia="Times New Roman" w:hAnsi="Times New Roman" w:cs="Times New Roman"/>
          <w:sz w:val="24"/>
          <w:szCs w:val="24"/>
          <w:lang w:eastAsia="ru-RU"/>
        </w:rPr>
        <w:t xml:space="preserve"> Ржевом». Стихотворения о родине, о природе. Интонация и стиль стихотворений. Те о </w:t>
      </w:r>
      <w:proofErr w:type="gramStart"/>
      <w:r w:rsidRPr="000A3E3B">
        <w:rPr>
          <w:rFonts w:ascii="Times New Roman" w:eastAsia="Times New Roman" w:hAnsi="Times New Roman" w:cs="Times New Roman"/>
          <w:sz w:val="24"/>
          <w:szCs w:val="24"/>
          <w:lang w:eastAsia="ru-RU"/>
        </w:rPr>
        <w:t>р</w:t>
      </w:r>
      <w:proofErr w:type="gramEnd"/>
      <w:r w:rsidRPr="000A3E3B">
        <w:rPr>
          <w:rFonts w:ascii="Times New Roman" w:eastAsia="Times New Roman" w:hAnsi="Times New Roman" w:cs="Times New Roman"/>
          <w:sz w:val="24"/>
          <w:szCs w:val="24"/>
          <w:lang w:eastAsia="ru-RU"/>
        </w:rPr>
        <w:t xml:space="preserve"> и я  л и т е р а т у р ы. Силлабо-тоническая и тоническая системы стихосложения (углубление представлений). </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xml:space="preserve">ПЕСНИ И РОМАНСЫ НА СТИХИ ПОЭТОВ XIX—XX ВЕКОВ (обзор) А. С. Пушкин. «Певец»; М. Ю. Лермонтов. «Отчего»; В. А. Соллогуб. «Серенада» («Закинув плащ, с гитарой под рукою...»); Н. А. Некрасов. «Тройка» («Что ты жадно глядишь на дорогу...»); Е. А. Баратынский. «Разуверение»; Ф. И. Тютчев. «К. Б.» («Я встретил вас — и всё былое...»); А. К. Толстой. «Средь шумного бала, </w:t>
      </w:r>
      <w:proofErr w:type="spellStart"/>
      <w:r w:rsidRPr="000A3E3B">
        <w:rPr>
          <w:rFonts w:ascii="Times New Roman" w:eastAsia="Times New Roman" w:hAnsi="Times New Roman" w:cs="Times New Roman"/>
          <w:sz w:val="24"/>
          <w:szCs w:val="24"/>
          <w:lang w:eastAsia="ru-RU"/>
        </w:rPr>
        <w:t>сл</w:t>
      </w:r>
      <w:proofErr w:type="gramStart"/>
      <w:r w:rsidRPr="000A3E3B">
        <w:rPr>
          <w:rFonts w:ascii="Times New Roman" w:eastAsia="Times New Roman" w:hAnsi="Times New Roman" w:cs="Times New Roman"/>
          <w:sz w:val="24"/>
          <w:szCs w:val="24"/>
          <w:lang w:eastAsia="ru-RU"/>
        </w:rPr>
        <w:t>у</w:t>
      </w:r>
      <w:proofErr w:type="spellEnd"/>
      <w:r w:rsidRPr="000A3E3B">
        <w:rPr>
          <w:rFonts w:ascii="Times New Roman" w:eastAsia="Times New Roman" w:hAnsi="Times New Roman" w:cs="Times New Roman"/>
          <w:sz w:val="24"/>
          <w:szCs w:val="24"/>
          <w:lang w:eastAsia="ru-RU"/>
        </w:rPr>
        <w:t>-</w:t>
      </w:r>
      <w:proofErr w:type="gramEnd"/>
      <w:r w:rsidRPr="000A3E3B">
        <w:rPr>
          <w:rFonts w:ascii="Times New Roman" w:eastAsia="Times New Roman" w:hAnsi="Times New Roman" w:cs="Times New Roman"/>
          <w:sz w:val="24"/>
          <w:szCs w:val="24"/>
          <w:lang w:eastAsia="ru-RU"/>
        </w:rPr>
        <w:t xml:space="preserve"> </w:t>
      </w:r>
      <w:proofErr w:type="spellStart"/>
      <w:r w:rsidRPr="000A3E3B">
        <w:rPr>
          <w:rFonts w:ascii="Times New Roman" w:eastAsia="Times New Roman" w:hAnsi="Times New Roman" w:cs="Times New Roman"/>
          <w:sz w:val="24"/>
          <w:szCs w:val="24"/>
          <w:lang w:eastAsia="ru-RU"/>
        </w:rPr>
        <w:t>чайно</w:t>
      </w:r>
      <w:proofErr w:type="spellEnd"/>
      <w:r w:rsidRPr="000A3E3B">
        <w:rPr>
          <w:rFonts w:ascii="Times New Roman" w:eastAsia="Times New Roman" w:hAnsi="Times New Roman" w:cs="Times New Roman"/>
          <w:sz w:val="24"/>
          <w:szCs w:val="24"/>
          <w:lang w:eastAsia="ru-RU"/>
        </w:rPr>
        <w:t>...»; А. А. Фет. «Я тебе ничего не скажу...»; А. А. Сурков. «Бьётся в тесной печурке огонь...»; К. М. Симонов. «Жди меня, и я вернусь...»; Н. А. Заболоцкий. «Признание» и др. Романсы и песни как синтетический жанр, выражающий переживания, мысли, настроения человека.</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ИЗ ЗАРУБЕЖНОЙ ЛИТЕРАТУРЫ (4 часа)</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Античная лирика</w:t>
      </w:r>
      <w:r w:rsidRPr="000A3E3B">
        <w:rPr>
          <w:rFonts w:ascii="Times New Roman" w:eastAsia="Times New Roman" w:hAnsi="Times New Roman" w:cs="Times New Roman"/>
          <w:bCs/>
          <w:sz w:val="24"/>
          <w:szCs w:val="24"/>
          <w:lang w:eastAsia="ru-RU"/>
        </w:rPr>
        <w:t>. Гораций</w:t>
      </w:r>
      <w:r w:rsidRPr="000A3E3B">
        <w:rPr>
          <w:rFonts w:ascii="Times New Roman" w:eastAsia="Times New Roman" w:hAnsi="Times New Roman" w:cs="Times New Roman"/>
          <w:sz w:val="24"/>
          <w:szCs w:val="24"/>
          <w:lang w:eastAsia="ru-RU"/>
        </w:rPr>
        <w:t xml:space="preserve">. Слово о поэте. «Я воздвиг памятник...». Поэтическое творчество в системе человеческого бытия. Мысль о поэтических заслугах — знакомство римлян с греческими лириками. Традиции античной оды в творчестве Державина и Пушкина. </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sz w:val="24"/>
          <w:szCs w:val="24"/>
          <w:lang w:eastAsia="ru-RU"/>
        </w:rPr>
        <w:t>Данте Алигьери</w:t>
      </w:r>
      <w:r w:rsidRPr="000A3E3B">
        <w:rPr>
          <w:rFonts w:ascii="Times New Roman" w:eastAsia="Times New Roman" w:hAnsi="Times New Roman" w:cs="Times New Roman"/>
          <w:sz w:val="24"/>
          <w:szCs w:val="24"/>
          <w:lang w:eastAsia="ru-RU"/>
        </w:rPr>
        <w:t xml:space="preserve">. Слово о поэте. «Божественная комедия» (фрагменты). </w:t>
      </w:r>
      <w:proofErr w:type="gramStart"/>
      <w:r w:rsidRPr="000A3E3B">
        <w:rPr>
          <w:rFonts w:ascii="Times New Roman" w:eastAsia="Times New Roman" w:hAnsi="Times New Roman" w:cs="Times New Roman"/>
          <w:sz w:val="24"/>
          <w:szCs w:val="24"/>
          <w:lang w:eastAsia="ru-RU"/>
        </w:rPr>
        <w:t xml:space="preserve">Множественность смыслов поэмы: буквальный (изображение загробного мира), аллегорический (движение идеи бытия от мрака к свету, от страданий к радости, от заблуждений к истине, идея восхождения души к духовным высотам через познание мира), моральный (идея воздаяния в загробном мире за земные дела), мистический (интуитивное постижение божественной идеи через восприятие красоты поэзии как божественного языка, хотя и сотворённого земным человеком). </w:t>
      </w:r>
      <w:proofErr w:type="gramEnd"/>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sz w:val="24"/>
          <w:szCs w:val="24"/>
          <w:lang w:eastAsia="ru-RU"/>
        </w:rPr>
        <w:t>Уильям Шекспир</w:t>
      </w:r>
      <w:r w:rsidRPr="000A3E3B">
        <w:rPr>
          <w:rFonts w:ascii="Times New Roman" w:eastAsia="Times New Roman" w:hAnsi="Times New Roman" w:cs="Times New Roman"/>
          <w:sz w:val="24"/>
          <w:szCs w:val="24"/>
          <w:lang w:eastAsia="ru-RU"/>
        </w:rPr>
        <w:t xml:space="preserve">. Краткие сведения о жизни и творчестве Шекспира. Характеристика гуманизма эпохи Возрождения. </w:t>
      </w:r>
      <w:proofErr w:type="gramStart"/>
      <w:r w:rsidRPr="000A3E3B">
        <w:rPr>
          <w:rFonts w:ascii="Times New Roman" w:eastAsia="Times New Roman" w:hAnsi="Times New Roman" w:cs="Times New Roman"/>
          <w:sz w:val="24"/>
          <w:szCs w:val="24"/>
          <w:lang w:eastAsia="ru-RU"/>
        </w:rPr>
        <w:t>«Гамлет» (обзор с чтением отдельных сцен по выбору учителя, например: монологи Гамлета из сцены пятой (1-й акт), сцены первой (3-й акт), сцены четвёртой (4-й акт).</w:t>
      </w:r>
      <w:proofErr w:type="gramEnd"/>
      <w:r w:rsidRPr="000A3E3B">
        <w:rPr>
          <w:rFonts w:ascii="Times New Roman" w:eastAsia="Times New Roman" w:hAnsi="Times New Roman" w:cs="Times New Roman"/>
          <w:sz w:val="24"/>
          <w:szCs w:val="24"/>
          <w:lang w:eastAsia="ru-RU"/>
        </w:rPr>
        <w:t xml:space="preserve"> «Гамлет» — «пьеса на все века» (А. </w:t>
      </w:r>
      <w:proofErr w:type="spellStart"/>
      <w:r w:rsidRPr="000A3E3B">
        <w:rPr>
          <w:rFonts w:ascii="Times New Roman" w:eastAsia="Times New Roman" w:hAnsi="Times New Roman" w:cs="Times New Roman"/>
          <w:sz w:val="24"/>
          <w:szCs w:val="24"/>
          <w:lang w:eastAsia="ru-RU"/>
        </w:rPr>
        <w:t>Аникст</w:t>
      </w:r>
      <w:proofErr w:type="spellEnd"/>
      <w:r w:rsidRPr="000A3E3B">
        <w:rPr>
          <w:rFonts w:ascii="Times New Roman" w:eastAsia="Times New Roman" w:hAnsi="Times New Roman" w:cs="Times New Roman"/>
          <w:sz w:val="24"/>
          <w:szCs w:val="24"/>
          <w:lang w:eastAsia="ru-RU"/>
        </w:rPr>
        <w:t xml:space="preserve">). Общечеловеческое значение героев Шекспира. Образ Гамлета, гуманиста эпохи Возрождения. Одиночество Гамлета в его конфликте с реальным миром «расшатавшегося века». Трагизм любви Гамлета и Офелии. Философская глубина трагедии «Гамлет». Гамлет как вечный образ мировой литературы. Шекспир и русская литература. Те о </w:t>
      </w:r>
      <w:proofErr w:type="gramStart"/>
      <w:r w:rsidRPr="000A3E3B">
        <w:rPr>
          <w:rFonts w:ascii="Times New Roman" w:eastAsia="Times New Roman" w:hAnsi="Times New Roman" w:cs="Times New Roman"/>
          <w:sz w:val="24"/>
          <w:szCs w:val="24"/>
          <w:lang w:eastAsia="ru-RU"/>
        </w:rPr>
        <w:t>р</w:t>
      </w:r>
      <w:proofErr w:type="gramEnd"/>
      <w:r w:rsidRPr="000A3E3B">
        <w:rPr>
          <w:rFonts w:ascii="Times New Roman" w:eastAsia="Times New Roman" w:hAnsi="Times New Roman" w:cs="Times New Roman"/>
          <w:sz w:val="24"/>
          <w:szCs w:val="24"/>
          <w:lang w:eastAsia="ru-RU"/>
        </w:rPr>
        <w:t xml:space="preserve"> и я л и т е р а т у р ы. Трагедия как драматический жанр (углубление понятия). </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sz w:val="24"/>
          <w:szCs w:val="24"/>
          <w:lang w:eastAsia="ru-RU"/>
        </w:rPr>
        <w:t>Иоганн Вольфганг Гёте</w:t>
      </w:r>
      <w:r w:rsidRPr="000A3E3B">
        <w:rPr>
          <w:rFonts w:ascii="Times New Roman" w:eastAsia="Times New Roman" w:hAnsi="Times New Roman" w:cs="Times New Roman"/>
          <w:sz w:val="24"/>
          <w:szCs w:val="24"/>
          <w:lang w:eastAsia="ru-RU"/>
        </w:rPr>
        <w:t xml:space="preserve">. Краткие сведения о жизни и творчестве Гёте. Характеристика особенностей эпохи Просвещения. </w:t>
      </w:r>
      <w:proofErr w:type="gramStart"/>
      <w:r w:rsidRPr="000A3E3B">
        <w:rPr>
          <w:rFonts w:ascii="Times New Roman" w:eastAsia="Times New Roman" w:hAnsi="Times New Roman" w:cs="Times New Roman"/>
          <w:sz w:val="24"/>
          <w:szCs w:val="24"/>
          <w:lang w:eastAsia="ru-RU"/>
        </w:rPr>
        <w:t>«Фауст» (обзор с чтением отдельных сцен по выбору учителя, например:</w:t>
      </w:r>
      <w:proofErr w:type="gramEnd"/>
      <w:r w:rsidRPr="000A3E3B">
        <w:rPr>
          <w:rFonts w:ascii="Times New Roman" w:eastAsia="Times New Roman" w:hAnsi="Times New Roman" w:cs="Times New Roman"/>
          <w:sz w:val="24"/>
          <w:szCs w:val="24"/>
          <w:lang w:eastAsia="ru-RU"/>
        </w:rPr>
        <w:t xml:space="preserve"> «Пролог на небесах», «У городских ворот», «Кабинет Фауста», «Сад», «Ночь. </w:t>
      </w:r>
      <w:proofErr w:type="gramStart"/>
      <w:r w:rsidRPr="000A3E3B">
        <w:rPr>
          <w:rFonts w:ascii="Times New Roman" w:eastAsia="Times New Roman" w:hAnsi="Times New Roman" w:cs="Times New Roman"/>
          <w:sz w:val="24"/>
          <w:szCs w:val="24"/>
          <w:lang w:eastAsia="ru-RU"/>
        </w:rPr>
        <w:t>Улица перед домом Гретхен», «Тюрьма», последний монолог Фауста из второй части трагедии).</w:t>
      </w:r>
      <w:proofErr w:type="gramEnd"/>
      <w:r w:rsidRPr="000A3E3B">
        <w:rPr>
          <w:rFonts w:ascii="Times New Roman" w:eastAsia="Times New Roman" w:hAnsi="Times New Roman" w:cs="Times New Roman"/>
          <w:sz w:val="24"/>
          <w:szCs w:val="24"/>
          <w:lang w:eastAsia="ru-RU"/>
        </w:rPr>
        <w:t xml:space="preserve"> «Фауст» — философская трагедия эпохи Просвещения. Сюжет и композиция трагедии. Борьба добра и зла в мире как движущая сила его развития, динамики бытия. Противостояние творческой личности Фауста и неверия, духа сомнения Мефистофеля. Поиски Фаустом справедливости и разумного смысла жизни человечества. «Пролог на небесах» — ключ к основной идее трагедии. Смысл противопоставления Фауста и Вагнера, творчества и схоластической рутины. Трагизм любви Фауста и Гретхен. Итоговый смысл великой трагедии — «Лишь тот достоин жизни и свободы, кто каждый день идёт за них на бой». Особенности жанра трагедии «Фауст»: сочетание в ней реальности и элементов условности и фантастики. Фауст как вечный образ мировой литературы. Гёте и русская литература. Те о </w:t>
      </w:r>
      <w:proofErr w:type="gramStart"/>
      <w:r w:rsidRPr="000A3E3B">
        <w:rPr>
          <w:rFonts w:ascii="Times New Roman" w:eastAsia="Times New Roman" w:hAnsi="Times New Roman" w:cs="Times New Roman"/>
          <w:sz w:val="24"/>
          <w:szCs w:val="24"/>
          <w:lang w:eastAsia="ru-RU"/>
        </w:rPr>
        <w:t>р</w:t>
      </w:r>
      <w:proofErr w:type="gramEnd"/>
      <w:r w:rsidRPr="000A3E3B">
        <w:rPr>
          <w:rFonts w:ascii="Times New Roman" w:eastAsia="Times New Roman" w:hAnsi="Times New Roman" w:cs="Times New Roman"/>
          <w:sz w:val="24"/>
          <w:szCs w:val="24"/>
          <w:lang w:eastAsia="ru-RU"/>
        </w:rPr>
        <w:t xml:space="preserve"> и я л и т е р а т у р ы. Драматическая поэма (углубление понятия).</w:t>
      </w:r>
    </w:p>
    <w:p w:rsidR="00D928CD" w:rsidRPr="000A3E3B" w:rsidRDefault="00D928CD" w:rsidP="000A3E3B">
      <w:pPr>
        <w:spacing w:after="0" w:line="240" w:lineRule="atLeast"/>
        <w:ind w:firstLine="567"/>
        <w:contextualSpacing/>
        <w:rPr>
          <w:rFonts w:ascii="Times New Roman" w:eastAsia="Times New Roman" w:hAnsi="Times New Roman" w:cs="Times New Roman"/>
          <w:color w:val="000000"/>
          <w:sz w:val="24"/>
          <w:szCs w:val="24"/>
          <w:lang w:eastAsia="ru-RU"/>
        </w:rPr>
      </w:pPr>
    </w:p>
    <w:p w:rsidR="00D928CD" w:rsidRPr="000A3E3B" w:rsidRDefault="00D928CD" w:rsidP="000A3E3B">
      <w:pPr>
        <w:keepNext/>
        <w:keepLines/>
        <w:widowControl w:val="0"/>
        <w:autoSpaceDE w:val="0"/>
        <w:autoSpaceDN w:val="0"/>
        <w:adjustRightInd w:val="0"/>
        <w:spacing w:after="0" w:line="240" w:lineRule="atLeast"/>
        <w:contextualSpacing/>
        <w:outlineLvl w:val="2"/>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Основные теоретико-литературные понятия, требующие освоения в основной школе</w:t>
      </w:r>
    </w:p>
    <w:p w:rsidR="00D928CD" w:rsidRPr="000A3E3B" w:rsidRDefault="00D928CD" w:rsidP="000A3E3B">
      <w:pPr>
        <w:numPr>
          <w:ilvl w:val="0"/>
          <w:numId w:val="3"/>
        </w:numPr>
        <w:spacing w:after="0" w:line="240" w:lineRule="atLeast"/>
        <w:ind w:firstLine="709"/>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xml:space="preserve">Художественная литература как искусство слова. Художественный образ. </w:t>
      </w:r>
    </w:p>
    <w:p w:rsidR="00D928CD" w:rsidRPr="000A3E3B" w:rsidRDefault="00D928CD" w:rsidP="000A3E3B">
      <w:pPr>
        <w:numPr>
          <w:ilvl w:val="0"/>
          <w:numId w:val="3"/>
        </w:numPr>
        <w:spacing w:after="0" w:line="240" w:lineRule="atLeast"/>
        <w:ind w:firstLine="709"/>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Устное народное творчество. Жанры фольклора. Миф и фольклор.</w:t>
      </w:r>
    </w:p>
    <w:p w:rsidR="00D928CD" w:rsidRPr="000A3E3B" w:rsidRDefault="00D928CD" w:rsidP="000A3E3B">
      <w:pPr>
        <w:numPr>
          <w:ilvl w:val="0"/>
          <w:numId w:val="3"/>
        </w:numPr>
        <w:spacing w:after="0" w:line="240" w:lineRule="atLeast"/>
        <w:ind w:firstLine="709"/>
        <w:contextualSpacing/>
        <w:rPr>
          <w:rFonts w:ascii="Times New Roman" w:eastAsia="Times New Roman" w:hAnsi="Times New Roman" w:cs="Times New Roman"/>
          <w:sz w:val="24"/>
          <w:szCs w:val="24"/>
          <w:lang w:eastAsia="ru-RU"/>
        </w:rPr>
      </w:pPr>
      <w:proofErr w:type="gramStart"/>
      <w:r w:rsidRPr="000A3E3B">
        <w:rPr>
          <w:rFonts w:ascii="Times New Roman" w:eastAsia="Times New Roman" w:hAnsi="Times New Roman" w:cs="Times New Roman"/>
          <w:sz w:val="24"/>
          <w:szCs w:val="24"/>
          <w:lang w:eastAsia="ru-RU"/>
        </w:rPr>
        <w:t>Литературные роды (эпос, лирика, драма) и жанры (эпос, роман, повесть, рассказ, новелла, притча, басня; баллада, поэма; ода, послание, элегия; комедия, драма, трагедия).</w:t>
      </w:r>
      <w:proofErr w:type="gramEnd"/>
    </w:p>
    <w:p w:rsidR="00D928CD" w:rsidRPr="000A3E3B" w:rsidRDefault="00D928CD" w:rsidP="000A3E3B">
      <w:pPr>
        <w:numPr>
          <w:ilvl w:val="0"/>
          <w:numId w:val="3"/>
        </w:numPr>
        <w:spacing w:after="0" w:line="240" w:lineRule="atLeast"/>
        <w:ind w:firstLine="709"/>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Основные литературные направления: классицизм, сентиментализм, романтизм, реализм, модернизм.</w:t>
      </w:r>
    </w:p>
    <w:p w:rsidR="00D928CD" w:rsidRPr="000A3E3B" w:rsidRDefault="00D928CD" w:rsidP="000A3E3B">
      <w:pPr>
        <w:numPr>
          <w:ilvl w:val="0"/>
          <w:numId w:val="3"/>
        </w:numPr>
        <w:spacing w:after="0" w:line="240" w:lineRule="atLeast"/>
        <w:ind w:firstLine="709"/>
        <w:contextualSpacing/>
        <w:rPr>
          <w:rFonts w:ascii="Times New Roman" w:eastAsia="Times New Roman" w:hAnsi="Times New Roman" w:cs="Times New Roman"/>
          <w:sz w:val="24"/>
          <w:szCs w:val="24"/>
          <w:lang w:eastAsia="ru-RU"/>
        </w:rPr>
      </w:pPr>
      <w:proofErr w:type="gramStart"/>
      <w:r w:rsidRPr="000A3E3B">
        <w:rPr>
          <w:rFonts w:ascii="Times New Roman" w:eastAsia="Times New Roman" w:hAnsi="Times New Roman" w:cs="Times New Roman"/>
          <w:sz w:val="24"/>
          <w:szCs w:val="24"/>
          <w:lang w:eastAsia="ru-RU"/>
        </w:rPr>
        <w:lastRenderedPageBreak/>
        <w:t xml:space="preserve">Форма и содержание литературного произведения: тема, проблематика, идея; автор-повествователь, герой-рассказчик, точка зрения, адресат, читатель; герой, персонаж, действующее лицо, лирический герой, система образов персонажей; сюжет, фабула, композиция, конфликт, стадии развития действия: экспозиция, завязка, развитие действия, кульминация, развязка; художественная деталь, портрет, пейзаж, интерьер; диалог, монолог, авторское отступление, лирическое отступление; эпиграф. </w:t>
      </w:r>
      <w:proofErr w:type="gramEnd"/>
    </w:p>
    <w:p w:rsidR="00D928CD" w:rsidRPr="000A3E3B" w:rsidRDefault="00D928CD" w:rsidP="000A3E3B">
      <w:pPr>
        <w:numPr>
          <w:ilvl w:val="0"/>
          <w:numId w:val="3"/>
        </w:numPr>
        <w:spacing w:after="0" w:line="240" w:lineRule="atLeast"/>
        <w:ind w:firstLine="709"/>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Язык художественного произведения. Изобразительно-выразительные средства в художественном произведении: эпитет, метафора, сравнение, антитеза, оксюморон. Гипербола, литота. Аллегория. Ирония, юмор, сатира. Анафора. Звукопись, аллитерация, ассонанс.</w:t>
      </w:r>
    </w:p>
    <w:p w:rsidR="00D928CD" w:rsidRPr="000A3E3B" w:rsidRDefault="00D928CD" w:rsidP="000A3E3B">
      <w:pPr>
        <w:numPr>
          <w:ilvl w:val="0"/>
          <w:numId w:val="3"/>
        </w:numPr>
        <w:spacing w:after="0" w:line="240" w:lineRule="atLeast"/>
        <w:ind w:firstLine="709"/>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xml:space="preserve">Стих и проза. Основы стихосложения: стихотворный метр и размер, ритм, рифма, строфа. </w:t>
      </w:r>
    </w:p>
    <w:p w:rsidR="00D928CD" w:rsidRPr="000A3E3B" w:rsidRDefault="00D928CD" w:rsidP="000A3E3B">
      <w:pPr>
        <w:spacing w:after="0" w:line="240" w:lineRule="atLeast"/>
        <w:contextualSpacing/>
        <w:rPr>
          <w:rFonts w:ascii="Times New Roman" w:eastAsia="Arial" w:hAnsi="Times New Roman" w:cs="Times New Roman"/>
          <w:color w:val="000000"/>
          <w:sz w:val="24"/>
          <w:szCs w:val="24"/>
          <w:lang w:eastAsia="ru-RU"/>
        </w:rPr>
      </w:pPr>
    </w:p>
    <w:p w:rsidR="00D928CD" w:rsidRPr="000A3E3B" w:rsidRDefault="00D928CD" w:rsidP="000A3E3B">
      <w:pPr>
        <w:spacing w:after="0" w:line="240" w:lineRule="atLeast"/>
        <w:contextualSpacing/>
        <w:rPr>
          <w:rFonts w:ascii="Times New Roman" w:eastAsia="Times New Roman" w:hAnsi="Times New Roman" w:cs="Times New Roman"/>
          <w:color w:val="000000"/>
          <w:sz w:val="24"/>
          <w:szCs w:val="24"/>
          <w:lang w:eastAsia="ru-RU"/>
        </w:rPr>
      </w:pPr>
      <w:r w:rsidRPr="000A3E3B">
        <w:rPr>
          <w:rFonts w:ascii="Times New Roman" w:eastAsia="Arial" w:hAnsi="Times New Roman" w:cs="Times New Roman"/>
          <w:color w:val="000000"/>
          <w:sz w:val="24"/>
          <w:szCs w:val="24"/>
          <w:lang w:eastAsia="ru-RU"/>
        </w:rPr>
        <w:t>Планируемые результаты освоения учебного предмета</w:t>
      </w:r>
      <w:r w:rsidRPr="000A3E3B">
        <w:rPr>
          <w:rFonts w:ascii="Times New Roman" w:eastAsia="Times New Roman" w:hAnsi="Times New Roman" w:cs="Times New Roman"/>
          <w:color w:val="000000"/>
          <w:sz w:val="24"/>
          <w:szCs w:val="24"/>
          <w:lang w:eastAsia="ru-RU"/>
        </w:rPr>
        <w:t xml:space="preserve"> «Литература» в основной школе</w:t>
      </w:r>
    </w:p>
    <w:p w:rsidR="00D928CD" w:rsidRPr="000A3E3B" w:rsidRDefault="00D928CD" w:rsidP="000A3E3B">
      <w:pPr>
        <w:spacing w:after="0" w:line="240" w:lineRule="atLeast"/>
        <w:ind w:firstLine="709"/>
        <w:contextualSpacing/>
        <w:outlineLvl w:val="1"/>
        <w:rPr>
          <w:rFonts w:ascii="Times New Roman" w:eastAsia="@Arial Unicode MS" w:hAnsi="Times New Roman" w:cs="Times New Roman"/>
          <w:bCs/>
          <w:sz w:val="24"/>
          <w:szCs w:val="24"/>
          <w:lang w:eastAsia="ru-RU"/>
        </w:rPr>
      </w:pPr>
      <w:r w:rsidRPr="000A3E3B">
        <w:rPr>
          <w:rFonts w:ascii="Times New Roman" w:eastAsia="@Arial Unicode MS" w:hAnsi="Times New Roman" w:cs="Times New Roman"/>
          <w:bCs/>
          <w:sz w:val="24"/>
          <w:szCs w:val="24"/>
          <w:lang w:eastAsia="ru-RU"/>
        </w:rPr>
        <w:t>Метапредметные результаты освоения ООП</w:t>
      </w:r>
    </w:p>
    <w:p w:rsidR="00D928CD" w:rsidRPr="000A3E3B" w:rsidRDefault="00D928CD" w:rsidP="000A3E3B">
      <w:pPr>
        <w:spacing w:after="0" w:line="240" w:lineRule="atLeast"/>
        <w:ind w:firstLine="709"/>
        <w:contextualSpacing/>
        <w:rPr>
          <w:rFonts w:ascii="Times New Roman" w:eastAsia="Times New Roman" w:hAnsi="Times New Roman" w:cs="Times New Roman"/>
          <w:i/>
          <w:sz w:val="24"/>
          <w:szCs w:val="24"/>
          <w:lang w:eastAsia="ru-RU"/>
        </w:rPr>
      </w:pPr>
      <w:r w:rsidRPr="000A3E3B">
        <w:rPr>
          <w:rFonts w:ascii="Times New Roman" w:eastAsia="Times New Roman" w:hAnsi="Times New Roman" w:cs="Times New Roman"/>
          <w:sz w:val="24"/>
          <w:szCs w:val="24"/>
          <w:lang w:eastAsia="ru-RU"/>
        </w:rPr>
        <w:t xml:space="preserve">Метапредметные результаты включают освоенные </w:t>
      </w:r>
      <w:proofErr w:type="gramStart"/>
      <w:r w:rsidRPr="000A3E3B">
        <w:rPr>
          <w:rFonts w:ascii="Times New Roman" w:eastAsia="Times New Roman" w:hAnsi="Times New Roman" w:cs="Times New Roman"/>
          <w:sz w:val="24"/>
          <w:szCs w:val="24"/>
          <w:lang w:eastAsia="ru-RU"/>
        </w:rPr>
        <w:t>обучающимися</w:t>
      </w:r>
      <w:proofErr w:type="gramEnd"/>
      <w:r w:rsidRPr="000A3E3B">
        <w:rPr>
          <w:rFonts w:ascii="Times New Roman" w:eastAsia="Times New Roman" w:hAnsi="Times New Roman" w:cs="Times New Roman"/>
          <w:sz w:val="24"/>
          <w:szCs w:val="24"/>
          <w:lang w:eastAsia="ru-RU"/>
        </w:rPr>
        <w:t xml:space="preserve"> межпредметные понятия и универсальные учебные </w:t>
      </w:r>
      <w:proofErr w:type="spellStart"/>
      <w:r w:rsidRPr="000A3E3B">
        <w:rPr>
          <w:rFonts w:ascii="Times New Roman" w:eastAsia="Times New Roman" w:hAnsi="Times New Roman" w:cs="Times New Roman"/>
          <w:sz w:val="24"/>
          <w:szCs w:val="24"/>
          <w:lang w:eastAsia="ru-RU"/>
        </w:rPr>
        <w:t>действия</w:t>
      </w:r>
      <w:proofErr w:type="spellEnd"/>
      <w:r w:rsidRPr="000A3E3B">
        <w:rPr>
          <w:rFonts w:ascii="Times New Roman" w:eastAsia="Times New Roman" w:hAnsi="Times New Roman" w:cs="Times New Roman"/>
          <w:sz w:val="24"/>
          <w:szCs w:val="24"/>
          <w:lang w:eastAsia="ru-RU"/>
        </w:rPr>
        <w:t xml:space="preserve"> (регулятивные, познавательные,</w:t>
      </w:r>
      <w:r w:rsidRPr="000A3E3B">
        <w:rPr>
          <w:rFonts w:ascii="Times New Roman" w:eastAsia="Times New Roman" w:hAnsi="Times New Roman" w:cs="Times New Roman"/>
          <w:sz w:val="24"/>
          <w:szCs w:val="24"/>
          <w:lang w:eastAsia="ru-RU"/>
        </w:rPr>
        <w:tab/>
        <w:t>коммуникативные).</w:t>
      </w:r>
    </w:p>
    <w:p w:rsidR="00D928CD" w:rsidRPr="000A3E3B" w:rsidRDefault="00D928CD" w:rsidP="000A3E3B">
      <w:pPr>
        <w:spacing w:after="0" w:line="240" w:lineRule="atLeast"/>
        <w:ind w:firstLine="709"/>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Межпредметные понятия</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xml:space="preserve">Условием формирования межпредметных понятий, таких, как система, </w:t>
      </w:r>
      <w:r w:rsidRPr="000A3E3B">
        <w:rPr>
          <w:rFonts w:ascii="Times New Roman" w:eastAsia="Times New Roman" w:hAnsi="Times New Roman" w:cs="Times New Roman"/>
          <w:sz w:val="24"/>
          <w:szCs w:val="24"/>
          <w:shd w:val="clear" w:color="auto" w:fill="FFFFFF"/>
          <w:lang w:eastAsia="ru-RU"/>
        </w:rPr>
        <w:t xml:space="preserve">факт, закономерность, феномен, анализ, синтез </w:t>
      </w:r>
      <w:r w:rsidRPr="000A3E3B">
        <w:rPr>
          <w:rFonts w:ascii="Times New Roman" w:eastAsia="Times New Roman" w:hAnsi="Times New Roman" w:cs="Times New Roman"/>
          <w:sz w:val="24"/>
          <w:szCs w:val="24"/>
          <w:lang w:eastAsia="ru-RU"/>
        </w:rPr>
        <w:t>является овладение обучающимися основами читательской компетенции, приобретение навыков работы с информацией, участие  в проектной деятельности. В основной школе на всех предметах будет продолжена работа по формированию и развитию основ читательской компетенции. Обучающиеся овладеют чтением как средством осуществления своих дальнейших планов: продолжения образования и самообразования, осознанного планирования своего актуального и перспективного круга чтения, в том числе досугового, подготовки к трудовой и социальной деятельности. У выпускников будет сформирована потребность в систематическом чтении как средстве познания мира и себя в этом мире, гармонизации отношений человека и общества, создании образа «потребного будущего».</w:t>
      </w:r>
    </w:p>
    <w:p w:rsidR="00D928CD" w:rsidRPr="000A3E3B" w:rsidRDefault="00D928CD" w:rsidP="000A3E3B">
      <w:pPr>
        <w:spacing w:after="0" w:line="240" w:lineRule="atLeast"/>
        <w:ind w:firstLine="709"/>
        <w:contextualSpacing/>
        <w:rPr>
          <w:rFonts w:ascii="Times New Roman" w:eastAsia="Times New Roman" w:hAnsi="Times New Roman" w:cs="Times New Roman"/>
          <w:i/>
          <w:sz w:val="24"/>
          <w:szCs w:val="24"/>
          <w:lang w:eastAsia="ru-RU"/>
        </w:rPr>
      </w:pPr>
      <w:r w:rsidRPr="000A3E3B">
        <w:rPr>
          <w:rFonts w:ascii="Times New Roman" w:eastAsia="Times New Roman" w:hAnsi="Times New Roman" w:cs="Times New Roman"/>
          <w:sz w:val="24"/>
          <w:szCs w:val="24"/>
          <w:lang w:eastAsia="ru-RU"/>
        </w:rPr>
        <w:t>При изучении учебных предметов обучающиеся усовершенствуют приобретенные на первом уровне навыки работы с информацией и пополнят их. Они смогут работать с текстами, преобразовывать и интерпретировать содержащуюся в них информацию, в том числе:</w:t>
      </w:r>
    </w:p>
    <w:p w:rsidR="00D928CD" w:rsidRPr="000A3E3B" w:rsidRDefault="00D928CD" w:rsidP="000A3E3B">
      <w:pPr>
        <w:spacing w:after="0" w:line="240" w:lineRule="atLeast"/>
        <w:ind w:firstLine="709"/>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систематизировать, сопоставлять, анализировать, обобщать и интерпретировать информацию, содержащуюся в готовых информационных объектах;</w:t>
      </w:r>
    </w:p>
    <w:p w:rsidR="00D928CD" w:rsidRPr="000A3E3B" w:rsidRDefault="00D928CD" w:rsidP="000A3E3B">
      <w:pPr>
        <w:spacing w:after="0" w:line="240" w:lineRule="atLeast"/>
        <w:ind w:firstLine="709"/>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выделять главную и избыточную информацию, выполнять смысловое свертывание выделенных фактов, мыслей; представлять информацию в сжатой словесной форме (в виде плана или тезисов) и в наглядно-символической форме (в виде таблиц, графических схем и диаграмм, карт понятий — концептуальных диаграмм, опорных конспектов);</w:t>
      </w:r>
    </w:p>
    <w:p w:rsidR="00D928CD" w:rsidRPr="000A3E3B" w:rsidRDefault="00D928CD" w:rsidP="000A3E3B">
      <w:pPr>
        <w:spacing w:after="0" w:line="240" w:lineRule="atLeast"/>
        <w:ind w:firstLine="709"/>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заполнять и дополнять таблицы, схемы, диаграммы, тексты.</w:t>
      </w:r>
    </w:p>
    <w:p w:rsidR="00D928CD" w:rsidRPr="000A3E3B" w:rsidRDefault="00D928CD" w:rsidP="000A3E3B">
      <w:pPr>
        <w:suppressAutoHyphens/>
        <w:spacing w:after="0" w:line="240" w:lineRule="atLeast"/>
        <w:ind w:firstLine="709"/>
        <w:contextualSpacing/>
        <w:rPr>
          <w:rFonts w:ascii="Times New Roman" w:eastAsia="Times New Roman" w:hAnsi="Times New Roman" w:cs="Times New Roman"/>
          <w:sz w:val="24"/>
          <w:szCs w:val="24"/>
          <w:lang w:eastAsia="ru-RU"/>
        </w:rPr>
      </w:pPr>
      <w:proofErr w:type="gramStart"/>
      <w:r w:rsidRPr="000A3E3B">
        <w:rPr>
          <w:rFonts w:ascii="Times New Roman" w:eastAsia="Times New Roman" w:hAnsi="Times New Roman" w:cs="Times New Roman"/>
          <w:sz w:val="24"/>
          <w:szCs w:val="24"/>
          <w:lang w:eastAsia="ru-RU"/>
        </w:rPr>
        <w:t>В ходе изучения всех учебных предметов обучающиеся приобретут опыт проектной деятельности как особой формы учебной работы, способствующей воспитанию самостоятельности, инициативности, ответственности, повышению мотивации и эффективности учебной деятельности; в ходе реализации исходного замысла на практическом уровне овладеют умением выбирать адекватные стоящей задаче средства, принимать решения, в том числе и в ситуациях неопределенности.</w:t>
      </w:r>
      <w:proofErr w:type="gramEnd"/>
      <w:r w:rsidRPr="000A3E3B">
        <w:rPr>
          <w:rFonts w:ascii="Times New Roman" w:eastAsia="Times New Roman" w:hAnsi="Times New Roman" w:cs="Times New Roman"/>
          <w:sz w:val="24"/>
          <w:szCs w:val="24"/>
          <w:lang w:eastAsia="ru-RU"/>
        </w:rPr>
        <w:t xml:space="preserve"> Они получат возможность развить способность к разработке нескольких вариантов решений, к поиску нестандартных решений, поиску и осуществлению наиболее приемлемого решения.</w:t>
      </w:r>
    </w:p>
    <w:p w:rsidR="00D928CD" w:rsidRPr="000A3E3B" w:rsidRDefault="00D928CD" w:rsidP="000A3E3B">
      <w:pPr>
        <w:suppressAutoHyphens/>
        <w:spacing w:after="0" w:line="240" w:lineRule="atLeast"/>
        <w:ind w:firstLine="709"/>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Перечень ключевых межпредметных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материально-технического оснащения, кадрового потенциала, используемых методов работы и образовательных технологий.</w:t>
      </w:r>
    </w:p>
    <w:p w:rsidR="00D928CD" w:rsidRPr="000A3E3B" w:rsidRDefault="00D928CD" w:rsidP="000A3E3B">
      <w:pPr>
        <w:spacing w:after="0" w:line="240" w:lineRule="atLeast"/>
        <w:ind w:firstLine="709"/>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В соответствии ФГОС ООО выделяются три группы универсальных учебных действий: регулятивные, познавательные, коммуникативные.</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Регулятивные УУД</w:t>
      </w:r>
    </w:p>
    <w:p w:rsidR="00D928CD" w:rsidRPr="000A3E3B" w:rsidRDefault="00D928CD" w:rsidP="000A3E3B">
      <w:pPr>
        <w:widowControl w:val="0"/>
        <w:numPr>
          <w:ilvl w:val="0"/>
          <w:numId w:val="4"/>
        </w:numPr>
        <w:tabs>
          <w:tab w:val="left" w:pos="0"/>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lastRenderedPageBreak/>
        <w:t>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Обучающийся сможет:</w:t>
      </w:r>
    </w:p>
    <w:p w:rsidR="00D928CD" w:rsidRPr="000A3E3B" w:rsidRDefault="00D928CD" w:rsidP="000A3E3B">
      <w:pPr>
        <w:widowControl w:val="0"/>
        <w:numPr>
          <w:ilvl w:val="0"/>
          <w:numId w:val="5"/>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анализировать существующие и планировать будущие образовательные результаты;</w:t>
      </w:r>
    </w:p>
    <w:p w:rsidR="00D928CD" w:rsidRPr="000A3E3B" w:rsidRDefault="00D928CD" w:rsidP="000A3E3B">
      <w:pPr>
        <w:widowControl w:val="0"/>
        <w:numPr>
          <w:ilvl w:val="0"/>
          <w:numId w:val="5"/>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идентифицировать собственные проблемы и определять главную проблему;</w:t>
      </w:r>
    </w:p>
    <w:p w:rsidR="00D928CD" w:rsidRPr="000A3E3B" w:rsidRDefault="00D928CD" w:rsidP="000A3E3B">
      <w:pPr>
        <w:widowControl w:val="0"/>
        <w:numPr>
          <w:ilvl w:val="0"/>
          <w:numId w:val="5"/>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выдвигать версии решения проблемы, формулировать гипотезы, предвосхищать конечный результат;</w:t>
      </w:r>
    </w:p>
    <w:p w:rsidR="00D928CD" w:rsidRPr="000A3E3B" w:rsidRDefault="00D928CD" w:rsidP="000A3E3B">
      <w:pPr>
        <w:widowControl w:val="0"/>
        <w:numPr>
          <w:ilvl w:val="0"/>
          <w:numId w:val="5"/>
        </w:numPr>
        <w:tabs>
          <w:tab w:val="left" w:pos="0"/>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ставить цель деятельности на основе определенной проблемы и существующих возможностей;</w:t>
      </w:r>
    </w:p>
    <w:p w:rsidR="00D928CD" w:rsidRPr="000A3E3B" w:rsidRDefault="00D928CD" w:rsidP="000A3E3B">
      <w:pPr>
        <w:widowControl w:val="0"/>
        <w:numPr>
          <w:ilvl w:val="0"/>
          <w:numId w:val="5"/>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формулировать учебные задачи как шаги достижения поставленной цели деятельности;</w:t>
      </w:r>
    </w:p>
    <w:p w:rsidR="00D928CD" w:rsidRPr="000A3E3B" w:rsidRDefault="00D928CD" w:rsidP="000A3E3B">
      <w:pPr>
        <w:widowControl w:val="0"/>
        <w:numPr>
          <w:ilvl w:val="0"/>
          <w:numId w:val="5"/>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обосновывать целевые ориентиры и приоритеты ссылками на ценности, указывая и обосновывая логическую последовательность шагов.</w:t>
      </w:r>
    </w:p>
    <w:p w:rsidR="00D928CD" w:rsidRPr="000A3E3B" w:rsidRDefault="00D928CD" w:rsidP="000A3E3B">
      <w:pPr>
        <w:widowControl w:val="0"/>
        <w:numPr>
          <w:ilvl w:val="0"/>
          <w:numId w:val="4"/>
        </w:numPr>
        <w:tabs>
          <w:tab w:val="left" w:pos="0"/>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Обучающийся сможет:</w:t>
      </w:r>
    </w:p>
    <w:p w:rsidR="00D928CD" w:rsidRPr="000A3E3B" w:rsidRDefault="00D928CD" w:rsidP="000A3E3B">
      <w:pPr>
        <w:widowControl w:val="0"/>
        <w:numPr>
          <w:ilvl w:val="0"/>
          <w:numId w:val="5"/>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определять необходимые действия в соответствии с учебной и познавательной задачей и составлять алгоритм их выполнения;</w:t>
      </w:r>
    </w:p>
    <w:p w:rsidR="00D928CD" w:rsidRPr="000A3E3B" w:rsidRDefault="00D928CD" w:rsidP="000A3E3B">
      <w:pPr>
        <w:widowControl w:val="0"/>
        <w:numPr>
          <w:ilvl w:val="0"/>
          <w:numId w:val="5"/>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обосновывать и осуществлять выбор наиболее эффективных способов решения учебных и познавательных задач;</w:t>
      </w:r>
    </w:p>
    <w:p w:rsidR="00D928CD" w:rsidRPr="000A3E3B" w:rsidRDefault="00D928CD" w:rsidP="000A3E3B">
      <w:pPr>
        <w:widowControl w:val="0"/>
        <w:numPr>
          <w:ilvl w:val="0"/>
          <w:numId w:val="5"/>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определять/находить, в том числе из предложенных вариантов, условия для выполнения учебной и познавательной задачи;</w:t>
      </w:r>
    </w:p>
    <w:p w:rsidR="00D928CD" w:rsidRPr="000A3E3B" w:rsidRDefault="00D928CD" w:rsidP="000A3E3B">
      <w:pPr>
        <w:widowControl w:val="0"/>
        <w:numPr>
          <w:ilvl w:val="0"/>
          <w:numId w:val="5"/>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w:t>
      </w:r>
    </w:p>
    <w:p w:rsidR="00D928CD" w:rsidRPr="000A3E3B" w:rsidRDefault="00D928CD" w:rsidP="000A3E3B">
      <w:pPr>
        <w:widowControl w:val="0"/>
        <w:numPr>
          <w:ilvl w:val="0"/>
          <w:numId w:val="5"/>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выбирать из предложенных вариантов и самостоятельно искать средства/ресурсы для решения задачи/достижения цели;</w:t>
      </w:r>
    </w:p>
    <w:p w:rsidR="00D928CD" w:rsidRPr="000A3E3B" w:rsidRDefault="00D928CD" w:rsidP="000A3E3B">
      <w:pPr>
        <w:widowControl w:val="0"/>
        <w:numPr>
          <w:ilvl w:val="0"/>
          <w:numId w:val="5"/>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составлять план решения проблемы (выполнения проекта, проведения исследования);</w:t>
      </w:r>
    </w:p>
    <w:p w:rsidR="00D928CD" w:rsidRPr="000A3E3B" w:rsidRDefault="00D928CD" w:rsidP="000A3E3B">
      <w:pPr>
        <w:widowControl w:val="0"/>
        <w:numPr>
          <w:ilvl w:val="0"/>
          <w:numId w:val="5"/>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определять потенциальные затруднения при решении учебной и познавательной задачи и находить средства для их устранения;</w:t>
      </w:r>
    </w:p>
    <w:p w:rsidR="00D928CD" w:rsidRPr="000A3E3B" w:rsidRDefault="00D928CD" w:rsidP="000A3E3B">
      <w:pPr>
        <w:widowControl w:val="0"/>
        <w:numPr>
          <w:ilvl w:val="0"/>
          <w:numId w:val="5"/>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описывать свой опыт, оформляя его для передачи другим людям в виде технологии решения практических задач определенного класса;</w:t>
      </w:r>
    </w:p>
    <w:p w:rsidR="00D928CD" w:rsidRPr="000A3E3B" w:rsidRDefault="00D928CD" w:rsidP="000A3E3B">
      <w:pPr>
        <w:widowControl w:val="0"/>
        <w:numPr>
          <w:ilvl w:val="0"/>
          <w:numId w:val="5"/>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планировать и корректировать свою индивидуальную образовательную траекторию.</w:t>
      </w:r>
    </w:p>
    <w:p w:rsidR="00D928CD" w:rsidRPr="000A3E3B" w:rsidRDefault="00D928CD" w:rsidP="000A3E3B">
      <w:pPr>
        <w:widowControl w:val="0"/>
        <w:numPr>
          <w:ilvl w:val="0"/>
          <w:numId w:val="4"/>
        </w:numPr>
        <w:tabs>
          <w:tab w:val="left" w:pos="0"/>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Обучающийся сможет:</w:t>
      </w:r>
    </w:p>
    <w:p w:rsidR="00D928CD" w:rsidRPr="000A3E3B" w:rsidRDefault="00D928CD" w:rsidP="000A3E3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определять совместно с педагогом и сверстниками критерии планируемых результатов и критерии оценки своей учебной деятельности;</w:t>
      </w:r>
    </w:p>
    <w:p w:rsidR="00D928CD" w:rsidRPr="000A3E3B" w:rsidRDefault="00D928CD" w:rsidP="000A3E3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систематизировать (в том числе выбирать приоритетные) критерии планируемых результатов и оценки своей деятельности;</w:t>
      </w:r>
    </w:p>
    <w:p w:rsidR="00D928CD" w:rsidRPr="000A3E3B" w:rsidRDefault="00D928CD" w:rsidP="000A3E3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rsidR="00D928CD" w:rsidRPr="000A3E3B" w:rsidRDefault="00D928CD" w:rsidP="000A3E3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оценивать свою деятельность, аргументируя причины достижения или отсутствия планируемого результата;</w:t>
      </w:r>
    </w:p>
    <w:p w:rsidR="00D928CD" w:rsidRPr="000A3E3B" w:rsidRDefault="00D928CD" w:rsidP="000A3E3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находить достаточные средства для выполнения учебных действий в изменяющейся ситуации и/или при отсутствии планируемого результата;</w:t>
      </w:r>
    </w:p>
    <w:p w:rsidR="00D928CD" w:rsidRPr="000A3E3B" w:rsidRDefault="00D928CD" w:rsidP="000A3E3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w:t>
      </w:r>
    </w:p>
    <w:p w:rsidR="00D928CD" w:rsidRPr="000A3E3B" w:rsidRDefault="00D928CD" w:rsidP="000A3E3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w:t>
      </w:r>
    </w:p>
    <w:p w:rsidR="00D928CD" w:rsidRPr="000A3E3B" w:rsidRDefault="00D928CD" w:rsidP="000A3E3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lastRenderedPageBreak/>
        <w:t>сверять свои действия с целью и, при необходимости, исправлять ошибки самостоятельно.</w:t>
      </w:r>
    </w:p>
    <w:p w:rsidR="00D928CD" w:rsidRPr="000A3E3B" w:rsidRDefault="00D928CD" w:rsidP="000A3E3B">
      <w:pPr>
        <w:widowControl w:val="0"/>
        <w:numPr>
          <w:ilvl w:val="0"/>
          <w:numId w:val="4"/>
        </w:numPr>
        <w:tabs>
          <w:tab w:val="left" w:pos="0"/>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Умение оценивать правильность выполнения учебной задачи, собственные возможности ее решения. Обучающийся сможет:</w:t>
      </w:r>
    </w:p>
    <w:p w:rsidR="00D928CD" w:rsidRPr="000A3E3B" w:rsidRDefault="00D928CD" w:rsidP="000A3E3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определять критерии правильности (корректности) выполнения учебной задачи;</w:t>
      </w:r>
    </w:p>
    <w:p w:rsidR="00D928CD" w:rsidRPr="000A3E3B" w:rsidRDefault="00D928CD" w:rsidP="000A3E3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анализировать и обосновывать применение соответствующего инструментария для выполнения учебной задачи;</w:t>
      </w:r>
    </w:p>
    <w:p w:rsidR="00D928CD" w:rsidRPr="000A3E3B" w:rsidRDefault="00D928CD" w:rsidP="000A3E3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свободно пользоваться выработанными критериями оценки и самооценки, исходя из цели и имеющихся средств, различая результат и способы действий;</w:t>
      </w:r>
    </w:p>
    <w:p w:rsidR="00D928CD" w:rsidRPr="000A3E3B" w:rsidRDefault="00D928CD" w:rsidP="000A3E3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оценивать продукт своей деятельности по заданным и/или самостоятельно определенным критериям в соответствии с целью деятельности;</w:t>
      </w:r>
    </w:p>
    <w:p w:rsidR="00D928CD" w:rsidRPr="000A3E3B" w:rsidRDefault="00D928CD" w:rsidP="000A3E3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обосновывать достижимость цели выбранным способом на основе оценки своих внутренних ресурсов и доступных внешних ресурсов;</w:t>
      </w:r>
    </w:p>
    <w:p w:rsidR="00D928CD" w:rsidRPr="000A3E3B" w:rsidRDefault="00D928CD" w:rsidP="000A3E3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фиксировать и анализировать динамику собственных образовательных результатов.</w:t>
      </w:r>
    </w:p>
    <w:p w:rsidR="00D928CD" w:rsidRPr="000A3E3B" w:rsidRDefault="00D928CD" w:rsidP="000A3E3B">
      <w:pPr>
        <w:widowControl w:val="0"/>
        <w:numPr>
          <w:ilvl w:val="0"/>
          <w:numId w:val="4"/>
        </w:numPr>
        <w:tabs>
          <w:tab w:val="left" w:pos="0"/>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xml:space="preserve">Владение основами самоконтроля, самооценки, принятия решений и осуществления осознанного выбора </w:t>
      </w:r>
      <w:proofErr w:type="gramStart"/>
      <w:r w:rsidRPr="000A3E3B">
        <w:rPr>
          <w:rFonts w:ascii="Times New Roman" w:eastAsia="Times New Roman" w:hAnsi="Times New Roman" w:cs="Times New Roman"/>
          <w:sz w:val="24"/>
          <w:szCs w:val="24"/>
          <w:lang w:eastAsia="ru-RU"/>
        </w:rPr>
        <w:t>в</w:t>
      </w:r>
      <w:proofErr w:type="gramEnd"/>
      <w:r w:rsidRPr="000A3E3B">
        <w:rPr>
          <w:rFonts w:ascii="Times New Roman" w:eastAsia="Times New Roman" w:hAnsi="Times New Roman" w:cs="Times New Roman"/>
          <w:sz w:val="24"/>
          <w:szCs w:val="24"/>
          <w:lang w:eastAsia="ru-RU"/>
        </w:rPr>
        <w:t xml:space="preserve"> учебной и познавательной. Обучающийся сможет:</w:t>
      </w:r>
    </w:p>
    <w:p w:rsidR="00D928CD" w:rsidRPr="000A3E3B" w:rsidRDefault="00D928CD" w:rsidP="000A3E3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наблюдать и анализировать собственную учебную и познавательную деятельность и деятельность других обучающихся в процессе взаимопроверки;</w:t>
      </w:r>
    </w:p>
    <w:p w:rsidR="00D928CD" w:rsidRPr="000A3E3B" w:rsidRDefault="00D928CD" w:rsidP="000A3E3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соотносить реальные и планируемые результаты индивидуальной образовательной деятельности и делать выводы;</w:t>
      </w:r>
    </w:p>
    <w:p w:rsidR="00D928CD" w:rsidRPr="000A3E3B" w:rsidRDefault="00D928CD" w:rsidP="000A3E3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принимать решение в учебной ситуации и нести за него ответственность;</w:t>
      </w:r>
    </w:p>
    <w:p w:rsidR="00D928CD" w:rsidRPr="000A3E3B" w:rsidRDefault="00D928CD" w:rsidP="000A3E3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самостоятельно определять причины своего успеха или неуспеха и находить способы выхода из ситуации неуспеха;</w:t>
      </w:r>
    </w:p>
    <w:p w:rsidR="00D928CD" w:rsidRPr="000A3E3B" w:rsidRDefault="00D928CD" w:rsidP="000A3E3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D928CD" w:rsidRPr="000A3E3B" w:rsidRDefault="00D928CD" w:rsidP="000A3E3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 эффекта активизации (повышения психофизиологической реактивности).</w:t>
      </w:r>
    </w:p>
    <w:p w:rsidR="00D928CD" w:rsidRPr="000A3E3B" w:rsidRDefault="00D928CD" w:rsidP="000A3E3B">
      <w:pPr>
        <w:tabs>
          <w:tab w:val="left" w:pos="0"/>
        </w:tabs>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Познавательные УУД</w:t>
      </w:r>
    </w:p>
    <w:p w:rsidR="00D928CD" w:rsidRPr="000A3E3B" w:rsidRDefault="00D928CD" w:rsidP="000A3E3B">
      <w:pPr>
        <w:widowControl w:val="0"/>
        <w:numPr>
          <w:ilvl w:val="0"/>
          <w:numId w:val="4"/>
        </w:numPr>
        <w:tabs>
          <w:tab w:val="left" w:pos="0"/>
        </w:tabs>
        <w:spacing w:after="0" w:line="240" w:lineRule="atLeast"/>
        <w:ind w:left="0" w:firstLine="0"/>
        <w:contextualSpacing/>
        <w:rPr>
          <w:rFonts w:ascii="Times New Roman" w:eastAsia="Times New Roman" w:hAnsi="Times New Roman" w:cs="Times New Roman"/>
          <w:sz w:val="24"/>
          <w:szCs w:val="24"/>
          <w:lang w:eastAsia="ru-RU"/>
        </w:rPr>
      </w:pPr>
      <w:proofErr w:type="gramStart"/>
      <w:r w:rsidRPr="000A3E3B">
        <w:rPr>
          <w:rFonts w:ascii="Times New Roman" w:eastAsia="Times New Roman" w:hAnsi="Times New Roman" w:cs="Times New Roman"/>
          <w:sz w:val="24"/>
          <w:szCs w:val="24"/>
          <w:lang w:eastAsia="ru-RU"/>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w:t>
      </w:r>
      <w:proofErr w:type="gramEnd"/>
      <w:r w:rsidRPr="000A3E3B">
        <w:rPr>
          <w:rFonts w:ascii="Times New Roman" w:eastAsia="Times New Roman" w:hAnsi="Times New Roman" w:cs="Times New Roman"/>
          <w:sz w:val="24"/>
          <w:szCs w:val="24"/>
          <w:lang w:eastAsia="ru-RU"/>
        </w:rPr>
        <w:t xml:space="preserve"> Обучающийся сможет:</w:t>
      </w:r>
    </w:p>
    <w:p w:rsidR="00D928CD" w:rsidRPr="000A3E3B" w:rsidRDefault="00D928CD" w:rsidP="000A3E3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подбирать слова, соподчиненные ключевому слову, определяющие его признаки и свойства;</w:t>
      </w:r>
    </w:p>
    <w:p w:rsidR="00D928CD" w:rsidRPr="000A3E3B" w:rsidRDefault="00D928CD" w:rsidP="000A3E3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выстраивать логическую цепочку, состоящую из ключевого слова и соподчиненных ему слов;</w:t>
      </w:r>
    </w:p>
    <w:p w:rsidR="00D928CD" w:rsidRPr="000A3E3B" w:rsidRDefault="00D928CD" w:rsidP="000A3E3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выделять общий признак двух или нескольких предметов или явлений и объяснять их сходство;</w:t>
      </w:r>
    </w:p>
    <w:p w:rsidR="00D928CD" w:rsidRPr="000A3E3B" w:rsidRDefault="00D928CD" w:rsidP="000A3E3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объединять предметы и явления в группы по определенным признакам, сравнивать, классифицировать и обобщать факты и явления;</w:t>
      </w:r>
    </w:p>
    <w:p w:rsidR="00D928CD" w:rsidRPr="000A3E3B" w:rsidRDefault="00D928CD" w:rsidP="000A3E3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выделять явление из общего ряда других явлений;</w:t>
      </w:r>
    </w:p>
    <w:p w:rsidR="00D928CD" w:rsidRPr="000A3E3B" w:rsidRDefault="00D928CD" w:rsidP="000A3E3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w:t>
      </w:r>
    </w:p>
    <w:p w:rsidR="00D928CD" w:rsidRPr="000A3E3B" w:rsidRDefault="00D928CD" w:rsidP="000A3E3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строить рассуждение от общих закономерностей к частным явлениям и от частных явлений к общим закономерностям;</w:t>
      </w:r>
    </w:p>
    <w:p w:rsidR="00D928CD" w:rsidRPr="000A3E3B" w:rsidRDefault="00D928CD" w:rsidP="000A3E3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строить рассуждение на основе сравнения предметов и явлений, выделяя при этом общие признаки;</w:t>
      </w:r>
    </w:p>
    <w:p w:rsidR="00D928CD" w:rsidRPr="000A3E3B" w:rsidRDefault="00D928CD" w:rsidP="000A3E3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излагать полученную информацию, интерпретируя ее в контексте решаемой задачи;</w:t>
      </w:r>
    </w:p>
    <w:p w:rsidR="00D928CD" w:rsidRPr="000A3E3B" w:rsidRDefault="00D928CD" w:rsidP="000A3E3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lastRenderedPageBreak/>
        <w:t>самостоятельно указывать на информацию, нуждающуюся в проверке, предлагать и применять способ проверки достоверности информации;</w:t>
      </w:r>
    </w:p>
    <w:p w:rsidR="00D928CD" w:rsidRPr="000A3E3B" w:rsidRDefault="00D928CD" w:rsidP="000A3E3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proofErr w:type="spellStart"/>
      <w:r w:rsidRPr="000A3E3B">
        <w:rPr>
          <w:rFonts w:ascii="Times New Roman" w:eastAsia="Times New Roman" w:hAnsi="Times New Roman" w:cs="Times New Roman"/>
          <w:sz w:val="24"/>
          <w:szCs w:val="24"/>
          <w:lang w:eastAsia="ru-RU"/>
        </w:rPr>
        <w:t>вербализовать</w:t>
      </w:r>
      <w:proofErr w:type="spellEnd"/>
      <w:r w:rsidRPr="000A3E3B">
        <w:rPr>
          <w:rFonts w:ascii="Times New Roman" w:eastAsia="Times New Roman" w:hAnsi="Times New Roman" w:cs="Times New Roman"/>
          <w:sz w:val="24"/>
          <w:szCs w:val="24"/>
          <w:lang w:eastAsia="ru-RU"/>
        </w:rPr>
        <w:t xml:space="preserve"> эмоциональное впечатление, оказанное на него источником;</w:t>
      </w:r>
    </w:p>
    <w:p w:rsidR="00D928CD" w:rsidRPr="000A3E3B" w:rsidRDefault="00D928CD" w:rsidP="000A3E3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 зрения);</w:t>
      </w:r>
    </w:p>
    <w:p w:rsidR="00D928CD" w:rsidRPr="000A3E3B" w:rsidRDefault="00D928CD" w:rsidP="000A3E3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выявлять и называть причины события, явления, в том числе возможные / наиболее вероятные причины, возможные последствия заданной причины, самостоятельно осуществляя причинно-следственный анализ;</w:t>
      </w:r>
    </w:p>
    <w:p w:rsidR="00D928CD" w:rsidRPr="000A3E3B" w:rsidRDefault="00D928CD" w:rsidP="000A3E3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D928CD" w:rsidRPr="000A3E3B" w:rsidRDefault="00D928CD" w:rsidP="000A3E3B">
      <w:pPr>
        <w:widowControl w:val="0"/>
        <w:numPr>
          <w:ilvl w:val="0"/>
          <w:numId w:val="4"/>
        </w:numPr>
        <w:tabs>
          <w:tab w:val="left" w:pos="1134"/>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Умение создавать, применять и преобразовывать знаки и символы, модели и схемы для решения учебных и познавательных задач. Обучающийся сможет:</w:t>
      </w:r>
    </w:p>
    <w:p w:rsidR="00D928CD" w:rsidRPr="000A3E3B" w:rsidRDefault="00D928CD" w:rsidP="000A3E3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обозначать символом и знаком предмет и/или явление;</w:t>
      </w:r>
    </w:p>
    <w:p w:rsidR="00D928CD" w:rsidRPr="000A3E3B" w:rsidRDefault="00D928CD" w:rsidP="000A3E3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определять логические связи между предметами и/или явлениями, обозначать данные логические связи с помощью знаков в схеме;</w:t>
      </w:r>
    </w:p>
    <w:p w:rsidR="00D928CD" w:rsidRPr="000A3E3B" w:rsidRDefault="00D928CD" w:rsidP="000A3E3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создавать абстрактный или реальный образ предмета и/или явления;</w:t>
      </w:r>
    </w:p>
    <w:p w:rsidR="00D928CD" w:rsidRPr="000A3E3B" w:rsidRDefault="00D928CD" w:rsidP="000A3E3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строить модель/схему на основе условий задачи и/или способа ее решения;</w:t>
      </w:r>
    </w:p>
    <w:p w:rsidR="00D928CD" w:rsidRPr="000A3E3B" w:rsidRDefault="00D928CD" w:rsidP="000A3E3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D928CD" w:rsidRPr="000A3E3B" w:rsidRDefault="00D928CD" w:rsidP="000A3E3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преобразовывать модели с целью выявления общих законов, определяющих данную предметную область;</w:t>
      </w:r>
    </w:p>
    <w:p w:rsidR="00D928CD" w:rsidRPr="000A3E3B" w:rsidRDefault="00D928CD" w:rsidP="000A3E3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xml:space="preserve">переводить сложную по составу (многоаспектную) информацию из графического или формализованного (символьного) представления в </w:t>
      </w:r>
      <w:proofErr w:type="gramStart"/>
      <w:r w:rsidRPr="000A3E3B">
        <w:rPr>
          <w:rFonts w:ascii="Times New Roman" w:eastAsia="Times New Roman" w:hAnsi="Times New Roman" w:cs="Times New Roman"/>
          <w:sz w:val="24"/>
          <w:szCs w:val="24"/>
          <w:lang w:eastAsia="ru-RU"/>
        </w:rPr>
        <w:t>текстовое</w:t>
      </w:r>
      <w:proofErr w:type="gramEnd"/>
      <w:r w:rsidRPr="000A3E3B">
        <w:rPr>
          <w:rFonts w:ascii="Times New Roman" w:eastAsia="Times New Roman" w:hAnsi="Times New Roman" w:cs="Times New Roman"/>
          <w:sz w:val="24"/>
          <w:szCs w:val="24"/>
          <w:lang w:eastAsia="ru-RU"/>
        </w:rPr>
        <w:t>, и наоборот;</w:t>
      </w:r>
    </w:p>
    <w:p w:rsidR="00D928CD" w:rsidRPr="000A3E3B" w:rsidRDefault="00D928CD" w:rsidP="000A3E3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D928CD" w:rsidRPr="000A3E3B" w:rsidRDefault="00D928CD" w:rsidP="000A3E3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строить доказательство: прямое, косвенное, от противного;</w:t>
      </w:r>
    </w:p>
    <w:p w:rsidR="00D928CD" w:rsidRPr="000A3E3B" w:rsidRDefault="00D928CD" w:rsidP="000A3E3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продукта/результата.</w:t>
      </w:r>
    </w:p>
    <w:p w:rsidR="00D928CD" w:rsidRPr="000A3E3B" w:rsidRDefault="00D928CD" w:rsidP="000A3E3B">
      <w:pPr>
        <w:widowControl w:val="0"/>
        <w:numPr>
          <w:ilvl w:val="0"/>
          <w:numId w:val="4"/>
        </w:numPr>
        <w:tabs>
          <w:tab w:val="left" w:pos="1134"/>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Смысловое чтение. Обучающийся сможет:</w:t>
      </w:r>
    </w:p>
    <w:p w:rsidR="00D928CD" w:rsidRPr="000A3E3B" w:rsidRDefault="00D928CD" w:rsidP="000A3E3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находить в тексте требуемую информацию (в соответствии с целями своей деятельности);</w:t>
      </w:r>
    </w:p>
    <w:p w:rsidR="00D928CD" w:rsidRPr="000A3E3B" w:rsidRDefault="00D928CD" w:rsidP="000A3E3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ориентироваться в содержании текста, понимать целостный смысл текста, структурировать текст;</w:t>
      </w:r>
    </w:p>
    <w:p w:rsidR="00D928CD" w:rsidRPr="000A3E3B" w:rsidRDefault="00D928CD" w:rsidP="000A3E3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устанавливать взаимосвязь описанных в тексте событий, явлений, процессов;</w:t>
      </w:r>
    </w:p>
    <w:p w:rsidR="00D928CD" w:rsidRPr="000A3E3B" w:rsidRDefault="00D928CD" w:rsidP="000A3E3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резюмировать главную идею текста;</w:t>
      </w:r>
    </w:p>
    <w:p w:rsidR="00D928CD" w:rsidRPr="000A3E3B" w:rsidRDefault="00D928CD" w:rsidP="000A3E3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xml:space="preserve">преобразовывать текст, «переводя» его в другую модальность, интерпретировать текст (художественный и нехудожественный – учебный, научно-популярный, информационный, текст </w:t>
      </w:r>
      <w:proofErr w:type="spellStart"/>
      <w:r w:rsidRPr="000A3E3B">
        <w:rPr>
          <w:rFonts w:ascii="Times New Roman" w:eastAsia="Times New Roman" w:hAnsi="Times New Roman" w:cs="Times New Roman"/>
          <w:sz w:val="24"/>
          <w:szCs w:val="24"/>
          <w:lang w:eastAsia="ru-RU"/>
        </w:rPr>
        <w:t>non-fiction</w:t>
      </w:r>
      <w:proofErr w:type="spellEnd"/>
      <w:r w:rsidRPr="000A3E3B">
        <w:rPr>
          <w:rFonts w:ascii="Times New Roman" w:eastAsia="Times New Roman" w:hAnsi="Times New Roman" w:cs="Times New Roman"/>
          <w:sz w:val="24"/>
          <w:szCs w:val="24"/>
          <w:lang w:eastAsia="ru-RU"/>
        </w:rPr>
        <w:t>);</w:t>
      </w:r>
    </w:p>
    <w:p w:rsidR="00D928CD" w:rsidRPr="000A3E3B" w:rsidRDefault="00D928CD" w:rsidP="000A3E3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критически оценивать содержание и форму текста.</w:t>
      </w:r>
    </w:p>
    <w:p w:rsidR="00D928CD" w:rsidRPr="000A3E3B" w:rsidRDefault="00D928CD" w:rsidP="000A3E3B">
      <w:pPr>
        <w:widowControl w:val="0"/>
        <w:numPr>
          <w:ilvl w:val="0"/>
          <w:numId w:val="4"/>
        </w:numPr>
        <w:tabs>
          <w:tab w:val="left" w:pos="1134"/>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w:t>
      </w:r>
    </w:p>
    <w:p w:rsidR="00D928CD" w:rsidRPr="000A3E3B" w:rsidRDefault="00D928CD" w:rsidP="000A3E3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определять свое отношение к природной среде;</w:t>
      </w:r>
    </w:p>
    <w:p w:rsidR="00D928CD" w:rsidRPr="000A3E3B" w:rsidRDefault="00D928CD" w:rsidP="000A3E3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анализировать влияние экологических факторов на среду обитания живых организмов;</w:t>
      </w:r>
    </w:p>
    <w:p w:rsidR="00D928CD" w:rsidRPr="000A3E3B" w:rsidRDefault="00D928CD" w:rsidP="000A3E3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проводить причинный и вероятностный анализ экологических ситуаций;</w:t>
      </w:r>
    </w:p>
    <w:p w:rsidR="00D928CD" w:rsidRPr="000A3E3B" w:rsidRDefault="00D928CD" w:rsidP="000A3E3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прогнозировать изменения ситуации при смене действия одного фактора на действие другого фактора;</w:t>
      </w:r>
    </w:p>
    <w:p w:rsidR="00D928CD" w:rsidRPr="000A3E3B" w:rsidRDefault="00D928CD" w:rsidP="000A3E3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xml:space="preserve">распространять экологические знания и участвовать в практических делах по защите </w:t>
      </w:r>
      <w:r w:rsidRPr="000A3E3B">
        <w:rPr>
          <w:rFonts w:ascii="Times New Roman" w:eastAsia="Times New Roman" w:hAnsi="Times New Roman" w:cs="Times New Roman"/>
          <w:sz w:val="24"/>
          <w:szCs w:val="24"/>
          <w:lang w:eastAsia="ru-RU"/>
        </w:rPr>
        <w:lastRenderedPageBreak/>
        <w:t>окружающей среды;</w:t>
      </w:r>
    </w:p>
    <w:p w:rsidR="00D928CD" w:rsidRPr="000A3E3B" w:rsidRDefault="00D928CD" w:rsidP="000A3E3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выражать свое отношение к природе через рисунки, сочинения, модели, проектные работы.</w:t>
      </w:r>
    </w:p>
    <w:p w:rsidR="00D928CD" w:rsidRPr="000A3E3B" w:rsidRDefault="00D928CD"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10. Развитие мотивации к овладению культурой активного использования словарей и других поисковых систем. Обучающийся сможет:</w:t>
      </w:r>
    </w:p>
    <w:p w:rsidR="00D928CD" w:rsidRPr="000A3E3B" w:rsidRDefault="00D928CD" w:rsidP="000A3E3B">
      <w:pPr>
        <w:numPr>
          <w:ilvl w:val="0"/>
          <w:numId w:val="6"/>
        </w:numPr>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определять необходимые ключевые поисковые слова и запросы;</w:t>
      </w:r>
    </w:p>
    <w:p w:rsidR="00D928CD" w:rsidRPr="000A3E3B" w:rsidRDefault="00D928CD" w:rsidP="000A3E3B">
      <w:pPr>
        <w:numPr>
          <w:ilvl w:val="0"/>
          <w:numId w:val="6"/>
        </w:numPr>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осуществлять взаимодействие с электронными поисковыми системами, словарями;</w:t>
      </w:r>
    </w:p>
    <w:p w:rsidR="00D928CD" w:rsidRPr="000A3E3B" w:rsidRDefault="00D928CD" w:rsidP="000A3E3B">
      <w:pPr>
        <w:numPr>
          <w:ilvl w:val="0"/>
          <w:numId w:val="6"/>
        </w:numPr>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формировать множественную выборку из поисковых источников для объективизации результатов поиска;</w:t>
      </w:r>
    </w:p>
    <w:p w:rsidR="00D928CD" w:rsidRPr="000A3E3B" w:rsidRDefault="00D928CD" w:rsidP="000A3E3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соотносить полученные результаты поиска со своей деятельностью.</w:t>
      </w:r>
    </w:p>
    <w:p w:rsidR="00D928CD" w:rsidRPr="000A3E3B" w:rsidRDefault="00D928CD" w:rsidP="000A3E3B">
      <w:pPr>
        <w:tabs>
          <w:tab w:val="left" w:pos="993"/>
        </w:tabs>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Коммуникативные УУД</w:t>
      </w:r>
    </w:p>
    <w:p w:rsidR="00D928CD" w:rsidRPr="000A3E3B" w:rsidRDefault="00D928CD" w:rsidP="000A3E3B">
      <w:pPr>
        <w:widowControl w:val="0"/>
        <w:numPr>
          <w:ilvl w:val="0"/>
          <w:numId w:val="7"/>
        </w:numPr>
        <w:tabs>
          <w:tab w:val="left" w:pos="426"/>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Обучающийся сможет:</w:t>
      </w:r>
    </w:p>
    <w:p w:rsidR="00D928CD" w:rsidRPr="000A3E3B" w:rsidRDefault="00D928CD" w:rsidP="000A3E3B">
      <w:pPr>
        <w:widowControl w:val="0"/>
        <w:numPr>
          <w:ilvl w:val="0"/>
          <w:numId w:val="8"/>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определять возможные роли в совместной деятельности;</w:t>
      </w:r>
    </w:p>
    <w:p w:rsidR="00D928CD" w:rsidRPr="000A3E3B" w:rsidRDefault="00D928CD" w:rsidP="000A3E3B">
      <w:pPr>
        <w:widowControl w:val="0"/>
        <w:numPr>
          <w:ilvl w:val="0"/>
          <w:numId w:val="8"/>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играть определенную роль в совместной деятельности;</w:t>
      </w:r>
    </w:p>
    <w:p w:rsidR="00D928CD" w:rsidRPr="000A3E3B" w:rsidRDefault="00D928CD" w:rsidP="000A3E3B">
      <w:pPr>
        <w:widowControl w:val="0"/>
        <w:numPr>
          <w:ilvl w:val="0"/>
          <w:numId w:val="8"/>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proofErr w:type="gramStart"/>
      <w:r w:rsidRPr="000A3E3B">
        <w:rPr>
          <w:rFonts w:ascii="Times New Roman" w:eastAsia="Times New Roman" w:hAnsi="Times New Roman" w:cs="Times New Roman"/>
          <w:sz w:val="24"/>
          <w:szCs w:val="24"/>
          <w:lang w:eastAsia="ru-RU"/>
        </w:rPr>
        <w:t>принимать позицию собеседника, понимая позицию другого, различать в его речи: мнение (точку зрения), доказательство (аргументы), факты; гипотезы, аксиомы, теории;</w:t>
      </w:r>
      <w:proofErr w:type="gramEnd"/>
    </w:p>
    <w:p w:rsidR="00D928CD" w:rsidRPr="000A3E3B" w:rsidRDefault="00D928CD" w:rsidP="000A3E3B">
      <w:pPr>
        <w:widowControl w:val="0"/>
        <w:numPr>
          <w:ilvl w:val="0"/>
          <w:numId w:val="8"/>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определять свои действия и действия партнера, которые способствовали или препятствовали продуктивной коммуникации;</w:t>
      </w:r>
    </w:p>
    <w:p w:rsidR="00D928CD" w:rsidRPr="000A3E3B" w:rsidRDefault="00D928CD" w:rsidP="000A3E3B">
      <w:pPr>
        <w:widowControl w:val="0"/>
        <w:numPr>
          <w:ilvl w:val="0"/>
          <w:numId w:val="8"/>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строить позитивные отношения в процессе учебной и познавательной деятельности;</w:t>
      </w:r>
    </w:p>
    <w:p w:rsidR="00D928CD" w:rsidRPr="000A3E3B" w:rsidRDefault="00D928CD" w:rsidP="000A3E3B">
      <w:pPr>
        <w:widowControl w:val="0"/>
        <w:numPr>
          <w:ilvl w:val="0"/>
          <w:numId w:val="8"/>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w:t>
      </w:r>
    </w:p>
    <w:p w:rsidR="00D928CD" w:rsidRPr="000A3E3B" w:rsidRDefault="00D928CD" w:rsidP="000A3E3B">
      <w:pPr>
        <w:widowControl w:val="0"/>
        <w:numPr>
          <w:ilvl w:val="0"/>
          <w:numId w:val="8"/>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критически относиться к собственному мнению, с достоинством признавать ошибочность своего мнения (если оно таково) и корректировать его;</w:t>
      </w:r>
    </w:p>
    <w:p w:rsidR="00D928CD" w:rsidRPr="000A3E3B" w:rsidRDefault="00D928CD" w:rsidP="000A3E3B">
      <w:pPr>
        <w:widowControl w:val="0"/>
        <w:numPr>
          <w:ilvl w:val="0"/>
          <w:numId w:val="8"/>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предлагать альтернативное решение в конфликтной ситуации;</w:t>
      </w:r>
    </w:p>
    <w:p w:rsidR="00D928CD" w:rsidRPr="000A3E3B" w:rsidRDefault="00D928CD" w:rsidP="000A3E3B">
      <w:pPr>
        <w:widowControl w:val="0"/>
        <w:numPr>
          <w:ilvl w:val="0"/>
          <w:numId w:val="8"/>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выделять общую точку зрения в дискуссии;</w:t>
      </w:r>
    </w:p>
    <w:p w:rsidR="00D928CD" w:rsidRPr="000A3E3B" w:rsidRDefault="00D928CD" w:rsidP="000A3E3B">
      <w:pPr>
        <w:widowControl w:val="0"/>
        <w:numPr>
          <w:ilvl w:val="0"/>
          <w:numId w:val="8"/>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договариваться о правилах и вопросах для обсуждения в соответствии с поставленной перед группой задачей;</w:t>
      </w:r>
    </w:p>
    <w:p w:rsidR="00D928CD" w:rsidRPr="000A3E3B" w:rsidRDefault="00D928CD" w:rsidP="000A3E3B">
      <w:pPr>
        <w:widowControl w:val="0"/>
        <w:numPr>
          <w:ilvl w:val="0"/>
          <w:numId w:val="8"/>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организовывать учебное взаимодействие в группе (определять общие цели, распределять роли, договариваться друг с другом и т. д.);</w:t>
      </w:r>
    </w:p>
    <w:p w:rsidR="00D928CD" w:rsidRPr="000A3E3B" w:rsidRDefault="00D928CD" w:rsidP="000A3E3B">
      <w:pPr>
        <w:widowControl w:val="0"/>
        <w:numPr>
          <w:ilvl w:val="0"/>
          <w:numId w:val="8"/>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D928CD" w:rsidRPr="000A3E3B" w:rsidRDefault="00D928CD" w:rsidP="000A3E3B">
      <w:pPr>
        <w:widowControl w:val="0"/>
        <w:numPr>
          <w:ilvl w:val="0"/>
          <w:numId w:val="7"/>
        </w:numPr>
        <w:tabs>
          <w:tab w:val="left" w:pos="142"/>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Обучающийся сможет:</w:t>
      </w:r>
    </w:p>
    <w:p w:rsidR="00D928CD" w:rsidRPr="000A3E3B" w:rsidRDefault="00D928CD" w:rsidP="000A3E3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определять задачу коммуникации и в соответствии с ней отбирать речевые средства;</w:t>
      </w:r>
    </w:p>
    <w:p w:rsidR="00D928CD" w:rsidRPr="000A3E3B" w:rsidRDefault="00D928CD" w:rsidP="000A3E3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отбирать и использовать речевые средства в процессе коммуникации с другими людьми (диалог в паре, в малой группе и т. д.);</w:t>
      </w:r>
    </w:p>
    <w:p w:rsidR="00D928CD" w:rsidRPr="000A3E3B" w:rsidRDefault="00D928CD" w:rsidP="000A3E3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представлять в устной или письменной форме развернутый план собственной деятельности;</w:t>
      </w:r>
    </w:p>
    <w:p w:rsidR="00D928CD" w:rsidRPr="000A3E3B" w:rsidRDefault="00D928CD" w:rsidP="000A3E3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соблюдать нормы публичной речи, регламент в монологе и дискуссии в соответствии с коммуникативной задачей;</w:t>
      </w:r>
    </w:p>
    <w:p w:rsidR="00D928CD" w:rsidRPr="000A3E3B" w:rsidRDefault="00D928CD" w:rsidP="000A3E3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высказывать и обосновывать мнение (суждение) и запрашивать мнение партнера в рамках диалога;</w:t>
      </w:r>
    </w:p>
    <w:p w:rsidR="00D928CD" w:rsidRPr="000A3E3B" w:rsidRDefault="00D928CD" w:rsidP="000A3E3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принимать решение в ходе диалога и согласовывать его с собеседником;</w:t>
      </w:r>
    </w:p>
    <w:p w:rsidR="00D928CD" w:rsidRPr="000A3E3B" w:rsidRDefault="00D928CD" w:rsidP="000A3E3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создавать письменные «клишированные» и оригинальные тексты с использованием необходимых речевых средств;</w:t>
      </w:r>
    </w:p>
    <w:p w:rsidR="00D928CD" w:rsidRPr="000A3E3B" w:rsidRDefault="00D928CD" w:rsidP="000A3E3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lastRenderedPageBreak/>
        <w:t>использовать вербальные средства (средства логической связи) для выделения смысловых блоков своего выступления;</w:t>
      </w:r>
    </w:p>
    <w:p w:rsidR="00D928CD" w:rsidRPr="000A3E3B" w:rsidRDefault="00D928CD" w:rsidP="000A3E3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использовать невербальные средства или наглядные материалы, подготовленные/отобранные под руководством учителя;</w:t>
      </w:r>
    </w:p>
    <w:p w:rsidR="00D928CD" w:rsidRPr="000A3E3B" w:rsidRDefault="00D928CD" w:rsidP="000A3E3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делать оценочный вывод о достижении цели коммуникации непосредственно после завершения коммуникативного контакта и обосновывать его.</w:t>
      </w:r>
    </w:p>
    <w:p w:rsidR="00D928CD" w:rsidRPr="000A3E3B" w:rsidRDefault="00D928CD" w:rsidP="000A3E3B">
      <w:pPr>
        <w:widowControl w:val="0"/>
        <w:numPr>
          <w:ilvl w:val="0"/>
          <w:numId w:val="7"/>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Формирование и развитие компетентности в области использования информационно-коммуникационных технологий (далее – ИКТ). Обучающийся сможет:</w:t>
      </w:r>
    </w:p>
    <w:p w:rsidR="00D928CD" w:rsidRPr="000A3E3B" w:rsidRDefault="00D928CD" w:rsidP="000A3E3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целенаправленно искать и использовать информационные ресурсы, необходимые для решения учебных и практических задач с помощью средств ИКТ;</w:t>
      </w:r>
    </w:p>
    <w:p w:rsidR="00D928CD" w:rsidRPr="000A3E3B" w:rsidRDefault="00D928CD" w:rsidP="000A3E3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p>
    <w:p w:rsidR="00D928CD" w:rsidRPr="000A3E3B" w:rsidRDefault="00D928CD" w:rsidP="000A3E3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выделять информационный аспект задачи, оперировать данными, использовать модель решения задачи;</w:t>
      </w:r>
    </w:p>
    <w:p w:rsidR="00D928CD" w:rsidRPr="000A3E3B" w:rsidRDefault="00D928CD" w:rsidP="000A3E3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написание писем, сочинений, докладов, рефератов, создание презентаций и др.;</w:t>
      </w:r>
    </w:p>
    <w:p w:rsidR="00D928CD" w:rsidRPr="000A3E3B" w:rsidRDefault="00D928CD" w:rsidP="000A3E3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использовать информацию с учетом этических и правовых норм;</w:t>
      </w:r>
    </w:p>
    <w:p w:rsidR="00D928CD" w:rsidRPr="000A3E3B" w:rsidRDefault="00D928CD" w:rsidP="000A3E3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создавать информационные ресурсы разного типа и для разных аудиторий, соблюдать информационную гигиену и правила информационной безопасности.</w:t>
      </w:r>
    </w:p>
    <w:p w:rsidR="00D928CD" w:rsidRPr="000A3E3B" w:rsidRDefault="00D928CD" w:rsidP="000A3E3B">
      <w:pPr>
        <w:spacing w:after="0" w:line="240" w:lineRule="atLeast"/>
        <w:contextualSpacing/>
        <w:rPr>
          <w:rFonts w:ascii="Times New Roman" w:eastAsia="MS Mincho" w:hAnsi="Times New Roman" w:cs="Times New Roman"/>
          <w:sz w:val="24"/>
          <w:szCs w:val="24"/>
          <w:lang w:eastAsia="ru-RU"/>
        </w:rPr>
      </w:pPr>
      <w:r w:rsidRPr="000A3E3B">
        <w:rPr>
          <w:rFonts w:ascii="Times New Roman" w:eastAsia="MS Mincho" w:hAnsi="Times New Roman" w:cs="Times New Roman"/>
          <w:sz w:val="24"/>
          <w:szCs w:val="24"/>
          <w:lang w:eastAsia="ru-RU"/>
        </w:rPr>
        <w:t xml:space="preserve">В соответствии с Федеральным государственным образовательным стандартом основного общего образования </w:t>
      </w:r>
      <w:r w:rsidRPr="000A3E3B">
        <w:rPr>
          <w:rFonts w:ascii="Times New Roman" w:eastAsia="MS Mincho" w:hAnsi="Times New Roman" w:cs="Times New Roman"/>
          <w:sz w:val="24"/>
          <w:szCs w:val="24"/>
          <w:u w:val="single"/>
          <w:lang w:eastAsia="ru-RU"/>
        </w:rPr>
        <w:t>предметными результатами изучения предмета «Литература» являются</w:t>
      </w:r>
      <w:r w:rsidRPr="000A3E3B">
        <w:rPr>
          <w:rFonts w:ascii="Times New Roman" w:eastAsia="MS Mincho" w:hAnsi="Times New Roman" w:cs="Times New Roman"/>
          <w:sz w:val="24"/>
          <w:szCs w:val="24"/>
          <w:lang w:eastAsia="ru-RU"/>
        </w:rPr>
        <w:t>:</w:t>
      </w:r>
    </w:p>
    <w:p w:rsidR="00D928CD" w:rsidRPr="000A3E3B" w:rsidRDefault="00D928CD" w:rsidP="000A3E3B">
      <w:pPr>
        <w:numPr>
          <w:ilvl w:val="0"/>
          <w:numId w:val="11"/>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осознание значимости чтения и изучения литературы для своего дальнейшего развития; формирование потребности в систематическом чтении как средстве познания мира и себя в этом мире, как в способе своего эстетического и интеллектуального удовлетворения;</w:t>
      </w:r>
    </w:p>
    <w:p w:rsidR="00D928CD" w:rsidRPr="000A3E3B" w:rsidRDefault="00D928CD" w:rsidP="000A3E3B">
      <w:pPr>
        <w:numPr>
          <w:ilvl w:val="0"/>
          <w:numId w:val="11"/>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восприятие литературы как одной из основных культурных ценностей народа (отражающей его менталитет, историю, мировосприятие) и человечества (содержащей смыслы, важные для человечества в целом);</w:t>
      </w:r>
    </w:p>
    <w:p w:rsidR="00D928CD" w:rsidRPr="000A3E3B" w:rsidRDefault="00D928CD" w:rsidP="000A3E3B">
      <w:pPr>
        <w:numPr>
          <w:ilvl w:val="0"/>
          <w:numId w:val="10"/>
        </w:numPr>
        <w:tabs>
          <w:tab w:val="left" w:pos="993"/>
        </w:tabs>
        <w:spacing w:after="0" w:line="240" w:lineRule="atLeast"/>
        <w:ind w:left="0" w:firstLine="0"/>
        <w:contextualSpacing/>
        <w:rPr>
          <w:rFonts w:ascii="Times New Roman" w:eastAsia="Times New Roman" w:hAnsi="Times New Roman" w:cs="Times New Roman"/>
          <w:bCs/>
          <w:sz w:val="24"/>
          <w:szCs w:val="24"/>
          <w:lang w:eastAsia="ru-RU"/>
        </w:rPr>
      </w:pPr>
      <w:r w:rsidRPr="000A3E3B">
        <w:rPr>
          <w:rFonts w:ascii="Times New Roman" w:eastAsia="Times New Roman" w:hAnsi="Times New Roman" w:cs="Times New Roman"/>
          <w:sz w:val="24"/>
          <w:szCs w:val="24"/>
          <w:lang w:eastAsia="ru-RU"/>
        </w:rPr>
        <w:t>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российской культуры, культуры своего народа, мировой культуры;</w:t>
      </w:r>
    </w:p>
    <w:p w:rsidR="00D928CD" w:rsidRPr="000A3E3B" w:rsidRDefault="00D928CD" w:rsidP="000A3E3B">
      <w:pPr>
        <w:numPr>
          <w:ilvl w:val="0"/>
          <w:numId w:val="10"/>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D928CD" w:rsidRPr="000A3E3B" w:rsidRDefault="00D928CD" w:rsidP="000A3E3B">
      <w:pPr>
        <w:numPr>
          <w:ilvl w:val="0"/>
          <w:numId w:val="10"/>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развитие способности понимать литературные художественные произведения, воплощающие разные этнокультурные традиции;</w:t>
      </w:r>
    </w:p>
    <w:p w:rsidR="00D928CD" w:rsidRPr="000A3E3B" w:rsidRDefault="00D928CD" w:rsidP="000A3E3B">
      <w:pPr>
        <w:numPr>
          <w:ilvl w:val="0"/>
          <w:numId w:val="10"/>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proofErr w:type="gramStart"/>
      <w:r w:rsidRPr="000A3E3B">
        <w:rPr>
          <w:rFonts w:ascii="Times New Roman" w:eastAsia="Times New Roman" w:hAnsi="Times New Roman" w:cs="Times New Roman"/>
          <w:sz w:val="24"/>
          <w:szCs w:val="24"/>
          <w:lang w:eastAsia="ru-RU"/>
        </w:rPr>
        <w:t>овладение процедурами эстетического и смыслового анализа текста на основе понимания принципиальных отличий литературного художественного текста от научного, делового, публицистического и т. 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roofErr w:type="gramEnd"/>
    </w:p>
    <w:p w:rsidR="00D928CD" w:rsidRPr="000A3E3B" w:rsidRDefault="00D928CD" w:rsidP="000A3E3B">
      <w:pPr>
        <w:spacing w:after="0" w:line="240" w:lineRule="atLeast"/>
        <w:contextualSpacing/>
        <w:rPr>
          <w:rFonts w:ascii="Times New Roman" w:eastAsia="MS Mincho" w:hAnsi="Times New Roman" w:cs="Times New Roman"/>
          <w:sz w:val="24"/>
          <w:szCs w:val="24"/>
          <w:lang w:eastAsia="ru-RU"/>
        </w:rPr>
      </w:pPr>
      <w:proofErr w:type="gramStart"/>
      <w:r w:rsidRPr="000A3E3B">
        <w:rPr>
          <w:rFonts w:ascii="Times New Roman" w:eastAsia="MS Mincho" w:hAnsi="Times New Roman" w:cs="Times New Roman"/>
          <w:sz w:val="24"/>
          <w:szCs w:val="24"/>
          <w:lang w:eastAsia="ru-RU"/>
        </w:rPr>
        <w:t xml:space="preserve">Конкретизируя эти общие результаты, обозначим наиболее важные предметные умения, формируемые у </w:t>
      </w:r>
      <w:r w:rsidRPr="000A3E3B">
        <w:rPr>
          <w:rFonts w:ascii="Times New Roman" w:eastAsia="Times New Roman" w:hAnsi="Times New Roman" w:cs="Times New Roman"/>
          <w:sz w:val="24"/>
          <w:szCs w:val="24"/>
          <w:lang w:eastAsia="ru-RU"/>
        </w:rPr>
        <w:t xml:space="preserve">обучающихся </w:t>
      </w:r>
      <w:r w:rsidRPr="000A3E3B">
        <w:rPr>
          <w:rFonts w:ascii="Times New Roman" w:eastAsia="MS Mincho" w:hAnsi="Times New Roman" w:cs="Times New Roman"/>
          <w:sz w:val="24"/>
          <w:szCs w:val="24"/>
          <w:lang w:eastAsia="ru-RU"/>
        </w:rPr>
        <w:t>в результате освоения программы по литературе основной школы (в скобках указаны классы, когда эти умения стоит активно формировать; в этих классах можно уже проводить контроль сформированности этих умений):</w:t>
      </w:r>
      <w:proofErr w:type="gramEnd"/>
    </w:p>
    <w:p w:rsidR="00D928CD" w:rsidRPr="000A3E3B" w:rsidRDefault="00D928CD" w:rsidP="000A3E3B">
      <w:pPr>
        <w:widowControl w:val="0"/>
        <w:numPr>
          <w:ilvl w:val="0"/>
          <w:numId w:val="9"/>
        </w:numPr>
        <w:tabs>
          <w:tab w:val="left" w:pos="993"/>
        </w:tabs>
        <w:autoSpaceDE w:val="0"/>
        <w:autoSpaceDN w:val="0"/>
        <w:adjustRightInd w:val="0"/>
        <w:spacing w:after="0" w:line="240" w:lineRule="atLeast"/>
        <w:ind w:left="0" w:firstLine="0"/>
        <w:contextualSpacing/>
        <w:rPr>
          <w:rFonts w:ascii="Times New Roman" w:eastAsia="MS Mincho" w:hAnsi="Times New Roman" w:cs="Times New Roman"/>
          <w:sz w:val="24"/>
          <w:szCs w:val="24"/>
          <w:lang w:eastAsia="ru-RU"/>
        </w:rPr>
      </w:pPr>
      <w:r w:rsidRPr="000A3E3B">
        <w:rPr>
          <w:rFonts w:ascii="Times New Roman" w:eastAsia="MS Mincho" w:hAnsi="Times New Roman" w:cs="Times New Roman"/>
          <w:sz w:val="24"/>
          <w:szCs w:val="24"/>
          <w:lang w:eastAsia="ru-RU"/>
        </w:rPr>
        <w:t>определять тему и основную мысль произведения (5</w:t>
      </w:r>
      <w:r w:rsidRPr="000A3E3B">
        <w:rPr>
          <w:rFonts w:ascii="Times New Roman" w:eastAsia="Times New Roman" w:hAnsi="Times New Roman" w:cs="Times New Roman"/>
          <w:sz w:val="24"/>
          <w:szCs w:val="24"/>
          <w:lang w:eastAsia="ru-RU"/>
        </w:rPr>
        <w:t>–</w:t>
      </w:r>
      <w:r w:rsidRPr="000A3E3B">
        <w:rPr>
          <w:rFonts w:ascii="Times New Roman" w:eastAsia="MS Mincho" w:hAnsi="Times New Roman" w:cs="Times New Roman"/>
          <w:sz w:val="24"/>
          <w:szCs w:val="24"/>
          <w:lang w:eastAsia="ru-RU"/>
        </w:rPr>
        <w:t xml:space="preserve">6 </w:t>
      </w:r>
      <w:proofErr w:type="spellStart"/>
      <w:r w:rsidRPr="000A3E3B">
        <w:rPr>
          <w:rFonts w:ascii="Times New Roman" w:eastAsia="MS Mincho" w:hAnsi="Times New Roman" w:cs="Times New Roman"/>
          <w:sz w:val="24"/>
          <w:szCs w:val="24"/>
          <w:lang w:eastAsia="ru-RU"/>
        </w:rPr>
        <w:t>кл</w:t>
      </w:r>
      <w:proofErr w:type="spellEnd"/>
      <w:r w:rsidRPr="000A3E3B">
        <w:rPr>
          <w:rFonts w:ascii="Times New Roman" w:eastAsia="MS Mincho" w:hAnsi="Times New Roman" w:cs="Times New Roman"/>
          <w:sz w:val="24"/>
          <w:szCs w:val="24"/>
          <w:lang w:eastAsia="ru-RU"/>
        </w:rPr>
        <w:t>.);</w:t>
      </w:r>
    </w:p>
    <w:p w:rsidR="00D928CD" w:rsidRPr="000A3E3B" w:rsidRDefault="00D928CD" w:rsidP="000A3E3B">
      <w:pPr>
        <w:widowControl w:val="0"/>
        <w:numPr>
          <w:ilvl w:val="0"/>
          <w:numId w:val="9"/>
        </w:numPr>
        <w:tabs>
          <w:tab w:val="left" w:pos="993"/>
        </w:tabs>
        <w:autoSpaceDE w:val="0"/>
        <w:autoSpaceDN w:val="0"/>
        <w:adjustRightInd w:val="0"/>
        <w:spacing w:after="0" w:line="240" w:lineRule="atLeast"/>
        <w:ind w:left="0" w:firstLine="0"/>
        <w:contextualSpacing/>
        <w:rPr>
          <w:rFonts w:ascii="Times New Roman" w:eastAsia="MS Mincho" w:hAnsi="Times New Roman" w:cs="Times New Roman"/>
          <w:sz w:val="24"/>
          <w:szCs w:val="24"/>
          <w:lang w:eastAsia="ru-RU"/>
        </w:rPr>
      </w:pPr>
      <w:r w:rsidRPr="000A3E3B">
        <w:rPr>
          <w:rFonts w:ascii="Times New Roman" w:eastAsia="MS Mincho" w:hAnsi="Times New Roman" w:cs="Times New Roman"/>
          <w:sz w:val="24"/>
          <w:szCs w:val="24"/>
          <w:lang w:eastAsia="ru-RU"/>
        </w:rPr>
        <w:t>владеть различными видами пересказа (5</w:t>
      </w:r>
      <w:r w:rsidRPr="000A3E3B">
        <w:rPr>
          <w:rFonts w:ascii="Times New Roman" w:eastAsia="Times New Roman" w:hAnsi="Times New Roman" w:cs="Times New Roman"/>
          <w:sz w:val="24"/>
          <w:szCs w:val="24"/>
          <w:lang w:eastAsia="ru-RU"/>
        </w:rPr>
        <w:t>–</w:t>
      </w:r>
      <w:r w:rsidRPr="000A3E3B">
        <w:rPr>
          <w:rFonts w:ascii="Times New Roman" w:eastAsia="MS Mincho" w:hAnsi="Times New Roman" w:cs="Times New Roman"/>
          <w:sz w:val="24"/>
          <w:szCs w:val="24"/>
          <w:lang w:eastAsia="ru-RU"/>
        </w:rPr>
        <w:t xml:space="preserve">6 </w:t>
      </w:r>
      <w:proofErr w:type="spellStart"/>
      <w:r w:rsidRPr="000A3E3B">
        <w:rPr>
          <w:rFonts w:ascii="Times New Roman" w:eastAsia="MS Mincho" w:hAnsi="Times New Roman" w:cs="Times New Roman"/>
          <w:sz w:val="24"/>
          <w:szCs w:val="24"/>
          <w:lang w:eastAsia="ru-RU"/>
        </w:rPr>
        <w:t>кл</w:t>
      </w:r>
      <w:proofErr w:type="spellEnd"/>
      <w:r w:rsidRPr="000A3E3B">
        <w:rPr>
          <w:rFonts w:ascii="Times New Roman" w:eastAsia="MS Mincho" w:hAnsi="Times New Roman" w:cs="Times New Roman"/>
          <w:sz w:val="24"/>
          <w:szCs w:val="24"/>
          <w:lang w:eastAsia="ru-RU"/>
        </w:rPr>
        <w:t xml:space="preserve">.), пересказывать сюжет; выявлять </w:t>
      </w:r>
      <w:r w:rsidRPr="000A3E3B">
        <w:rPr>
          <w:rFonts w:ascii="Times New Roman" w:eastAsia="MS Mincho" w:hAnsi="Times New Roman" w:cs="Times New Roman"/>
          <w:sz w:val="24"/>
          <w:szCs w:val="24"/>
          <w:lang w:eastAsia="ru-RU"/>
        </w:rPr>
        <w:lastRenderedPageBreak/>
        <w:t>особенности композиции, основной конфликт, вычленять фабулу (6</w:t>
      </w:r>
      <w:r w:rsidRPr="000A3E3B">
        <w:rPr>
          <w:rFonts w:ascii="Times New Roman" w:eastAsia="Times New Roman" w:hAnsi="Times New Roman" w:cs="Times New Roman"/>
          <w:sz w:val="24"/>
          <w:szCs w:val="24"/>
          <w:lang w:eastAsia="ru-RU"/>
        </w:rPr>
        <w:t>–</w:t>
      </w:r>
      <w:r w:rsidRPr="000A3E3B">
        <w:rPr>
          <w:rFonts w:ascii="Times New Roman" w:eastAsia="MS Mincho" w:hAnsi="Times New Roman" w:cs="Times New Roman"/>
          <w:sz w:val="24"/>
          <w:szCs w:val="24"/>
          <w:lang w:eastAsia="ru-RU"/>
        </w:rPr>
        <w:t xml:space="preserve">7 </w:t>
      </w:r>
      <w:proofErr w:type="spellStart"/>
      <w:r w:rsidRPr="000A3E3B">
        <w:rPr>
          <w:rFonts w:ascii="Times New Roman" w:eastAsia="MS Mincho" w:hAnsi="Times New Roman" w:cs="Times New Roman"/>
          <w:sz w:val="24"/>
          <w:szCs w:val="24"/>
          <w:lang w:eastAsia="ru-RU"/>
        </w:rPr>
        <w:t>кл</w:t>
      </w:r>
      <w:proofErr w:type="spellEnd"/>
      <w:r w:rsidRPr="000A3E3B">
        <w:rPr>
          <w:rFonts w:ascii="Times New Roman" w:eastAsia="MS Mincho" w:hAnsi="Times New Roman" w:cs="Times New Roman"/>
          <w:sz w:val="24"/>
          <w:szCs w:val="24"/>
          <w:lang w:eastAsia="ru-RU"/>
        </w:rPr>
        <w:t>.);</w:t>
      </w:r>
    </w:p>
    <w:p w:rsidR="00D928CD" w:rsidRPr="000A3E3B" w:rsidRDefault="00D928CD" w:rsidP="000A3E3B">
      <w:pPr>
        <w:widowControl w:val="0"/>
        <w:numPr>
          <w:ilvl w:val="0"/>
          <w:numId w:val="9"/>
        </w:numPr>
        <w:tabs>
          <w:tab w:val="left" w:pos="993"/>
        </w:tabs>
        <w:autoSpaceDE w:val="0"/>
        <w:autoSpaceDN w:val="0"/>
        <w:adjustRightInd w:val="0"/>
        <w:spacing w:after="0" w:line="240" w:lineRule="atLeast"/>
        <w:ind w:left="0" w:firstLine="0"/>
        <w:contextualSpacing/>
        <w:rPr>
          <w:rFonts w:ascii="Times New Roman" w:eastAsia="MS Mincho" w:hAnsi="Times New Roman" w:cs="Times New Roman"/>
          <w:sz w:val="24"/>
          <w:szCs w:val="24"/>
          <w:lang w:eastAsia="ru-RU"/>
        </w:rPr>
      </w:pPr>
      <w:r w:rsidRPr="000A3E3B">
        <w:rPr>
          <w:rFonts w:ascii="Times New Roman" w:eastAsia="MS Mincho" w:hAnsi="Times New Roman" w:cs="Times New Roman"/>
          <w:sz w:val="24"/>
          <w:szCs w:val="24"/>
          <w:lang w:eastAsia="ru-RU"/>
        </w:rPr>
        <w:t>характеризовать героев-персонажей, давать их сравнительные характеристики (5</w:t>
      </w:r>
      <w:r w:rsidRPr="000A3E3B">
        <w:rPr>
          <w:rFonts w:ascii="Times New Roman" w:eastAsia="Times New Roman" w:hAnsi="Times New Roman" w:cs="Times New Roman"/>
          <w:sz w:val="24"/>
          <w:szCs w:val="24"/>
          <w:lang w:eastAsia="ru-RU"/>
        </w:rPr>
        <w:t>–</w:t>
      </w:r>
      <w:r w:rsidRPr="000A3E3B">
        <w:rPr>
          <w:rFonts w:ascii="Times New Roman" w:eastAsia="MS Mincho" w:hAnsi="Times New Roman" w:cs="Times New Roman"/>
          <w:sz w:val="24"/>
          <w:szCs w:val="24"/>
          <w:lang w:eastAsia="ru-RU"/>
        </w:rPr>
        <w:t xml:space="preserve">6 </w:t>
      </w:r>
      <w:proofErr w:type="spellStart"/>
      <w:r w:rsidRPr="000A3E3B">
        <w:rPr>
          <w:rFonts w:ascii="Times New Roman" w:eastAsia="MS Mincho" w:hAnsi="Times New Roman" w:cs="Times New Roman"/>
          <w:sz w:val="24"/>
          <w:szCs w:val="24"/>
          <w:lang w:eastAsia="ru-RU"/>
        </w:rPr>
        <w:t>кл</w:t>
      </w:r>
      <w:proofErr w:type="spellEnd"/>
      <w:r w:rsidRPr="000A3E3B">
        <w:rPr>
          <w:rFonts w:ascii="Times New Roman" w:eastAsia="MS Mincho" w:hAnsi="Times New Roman" w:cs="Times New Roman"/>
          <w:sz w:val="24"/>
          <w:szCs w:val="24"/>
          <w:lang w:eastAsia="ru-RU"/>
        </w:rPr>
        <w:t>.); оценивать систему персонажей (6</w:t>
      </w:r>
      <w:r w:rsidRPr="000A3E3B">
        <w:rPr>
          <w:rFonts w:ascii="Times New Roman" w:eastAsia="Times New Roman" w:hAnsi="Times New Roman" w:cs="Times New Roman"/>
          <w:sz w:val="24"/>
          <w:szCs w:val="24"/>
          <w:lang w:eastAsia="ru-RU"/>
        </w:rPr>
        <w:t>–</w:t>
      </w:r>
      <w:r w:rsidRPr="000A3E3B">
        <w:rPr>
          <w:rFonts w:ascii="Times New Roman" w:eastAsia="MS Mincho" w:hAnsi="Times New Roman" w:cs="Times New Roman"/>
          <w:sz w:val="24"/>
          <w:szCs w:val="24"/>
          <w:lang w:eastAsia="ru-RU"/>
        </w:rPr>
        <w:t xml:space="preserve">7 </w:t>
      </w:r>
      <w:proofErr w:type="spellStart"/>
      <w:r w:rsidRPr="000A3E3B">
        <w:rPr>
          <w:rFonts w:ascii="Times New Roman" w:eastAsia="MS Mincho" w:hAnsi="Times New Roman" w:cs="Times New Roman"/>
          <w:sz w:val="24"/>
          <w:szCs w:val="24"/>
          <w:lang w:eastAsia="ru-RU"/>
        </w:rPr>
        <w:t>кл</w:t>
      </w:r>
      <w:proofErr w:type="spellEnd"/>
      <w:r w:rsidRPr="000A3E3B">
        <w:rPr>
          <w:rFonts w:ascii="Times New Roman" w:eastAsia="MS Mincho" w:hAnsi="Times New Roman" w:cs="Times New Roman"/>
          <w:sz w:val="24"/>
          <w:szCs w:val="24"/>
          <w:lang w:eastAsia="ru-RU"/>
        </w:rPr>
        <w:t>.);</w:t>
      </w:r>
    </w:p>
    <w:p w:rsidR="00D928CD" w:rsidRPr="000A3E3B" w:rsidRDefault="00D928CD" w:rsidP="000A3E3B">
      <w:pPr>
        <w:widowControl w:val="0"/>
        <w:numPr>
          <w:ilvl w:val="0"/>
          <w:numId w:val="9"/>
        </w:numPr>
        <w:tabs>
          <w:tab w:val="left" w:pos="993"/>
        </w:tabs>
        <w:autoSpaceDE w:val="0"/>
        <w:autoSpaceDN w:val="0"/>
        <w:adjustRightInd w:val="0"/>
        <w:spacing w:after="0" w:line="240" w:lineRule="atLeast"/>
        <w:ind w:left="0" w:firstLine="0"/>
        <w:contextualSpacing/>
        <w:rPr>
          <w:rFonts w:ascii="Times New Roman" w:eastAsia="MS Mincho" w:hAnsi="Times New Roman" w:cs="Times New Roman"/>
          <w:sz w:val="24"/>
          <w:szCs w:val="24"/>
          <w:lang w:eastAsia="ru-RU"/>
        </w:rPr>
      </w:pPr>
      <w:r w:rsidRPr="000A3E3B">
        <w:rPr>
          <w:rFonts w:ascii="Times New Roman" w:eastAsia="MS Mincho" w:hAnsi="Times New Roman" w:cs="Times New Roman"/>
          <w:sz w:val="24"/>
          <w:szCs w:val="24"/>
          <w:lang w:eastAsia="ru-RU"/>
        </w:rPr>
        <w:t>находить основные изобразительно-выразительные средства, характерные для творческой манеры писателя, определять их художественные функции (5</w:t>
      </w:r>
      <w:r w:rsidRPr="000A3E3B">
        <w:rPr>
          <w:rFonts w:ascii="Times New Roman" w:eastAsia="Times New Roman" w:hAnsi="Times New Roman" w:cs="Times New Roman"/>
          <w:sz w:val="24"/>
          <w:szCs w:val="24"/>
          <w:lang w:eastAsia="ru-RU"/>
        </w:rPr>
        <w:t>–</w:t>
      </w:r>
      <w:r w:rsidRPr="000A3E3B">
        <w:rPr>
          <w:rFonts w:ascii="Times New Roman" w:eastAsia="MS Mincho" w:hAnsi="Times New Roman" w:cs="Times New Roman"/>
          <w:sz w:val="24"/>
          <w:szCs w:val="24"/>
          <w:lang w:eastAsia="ru-RU"/>
        </w:rPr>
        <w:t xml:space="preserve">7 </w:t>
      </w:r>
      <w:proofErr w:type="spellStart"/>
      <w:r w:rsidRPr="000A3E3B">
        <w:rPr>
          <w:rFonts w:ascii="Times New Roman" w:eastAsia="MS Mincho" w:hAnsi="Times New Roman" w:cs="Times New Roman"/>
          <w:sz w:val="24"/>
          <w:szCs w:val="24"/>
          <w:lang w:eastAsia="ru-RU"/>
        </w:rPr>
        <w:t>кл</w:t>
      </w:r>
      <w:proofErr w:type="spellEnd"/>
      <w:r w:rsidRPr="000A3E3B">
        <w:rPr>
          <w:rFonts w:ascii="Times New Roman" w:eastAsia="MS Mincho" w:hAnsi="Times New Roman" w:cs="Times New Roman"/>
          <w:sz w:val="24"/>
          <w:szCs w:val="24"/>
          <w:lang w:eastAsia="ru-RU"/>
        </w:rPr>
        <w:t>.); выявлять особенности языка и стиля писателя (7</w:t>
      </w:r>
      <w:r w:rsidRPr="000A3E3B">
        <w:rPr>
          <w:rFonts w:ascii="Times New Roman" w:eastAsia="Times New Roman" w:hAnsi="Times New Roman" w:cs="Times New Roman"/>
          <w:sz w:val="24"/>
          <w:szCs w:val="24"/>
          <w:lang w:eastAsia="ru-RU"/>
        </w:rPr>
        <w:t>–</w:t>
      </w:r>
      <w:r w:rsidRPr="000A3E3B">
        <w:rPr>
          <w:rFonts w:ascii="Times New Roman" w:eastAsia="MS Mincho" w:hAnsi="Times New Roman" w:cs="Times New Roman"/>
          <w:sz w:val="24"/>
          <w:szCs w:val="24"/>
          <w:lang w:eastAsia="ru-RU"/>
        </w:rPr>
        <w:t xml:space="preserve">9 </w:t>
      </w:r>
      <w:proofErr w:type="spellStart"/>
      <w:r w:rsidRPr="000A3E3B">
        <w:rPr>
          <w:rFonts w:ascii="Times New Roman" w:eastAsia="MS Mincho" w:hAnsi="Times New Roman" w:cs="Times New Roman"/>
          <w:sz w:val="24"/>
          <w:szCs w:val="24"/>
          <w:lang w:eastAsia="ru-RU"/>
        </w:rPr>
        <w:t>кл</w:t>
      </w:r>
      <w:proofErr w:type="spellEnd"/>
      <w:r w:rsidRPr="000A3E3B">
        <w:rPr>
          <w:rFonts w:ascii="Times New Roman" w:eastAsia="MS Mincho" w:hAnsi="Times New Roman" w:cs="Times New Roman"/>
          <w:sz w:val="24"/>
          <w:szCs w:val="24"/>
          <w:lang w:eastAsia="ru-RU"/>
        </w:rPr>
        <w:t>.);</w:t>
      </w:r>
    </w:p>
    <w:p w:rsidR="00D928CD" w:rsidRPr="000A3E3B" w:rsidRDefault="00D928CD" w:rsidP="000A3E3B">
      <w:pPr>
        <w:widowControl w:val="0"/>
        <w:numPr>
          <w:ilvl w:val="0"/>
          <w:numId w:val="9"/>
        </w:numPr>
        <w:tabs>
          <w:tab w:val="left" w:pos="993"/>
        </w:tabs>
        <w:autoSpaceDE w:val="0"/>
        <w:autoSpaceDN w:val="0"/>
        <w:adjustRightInd w:val="0"/>
        <w:spacing w:after="0" w:line="240" w:lineRule="atLeast"/>
        <w:ind w:left="0" w:firstLine="0"/>
        <w:contextualSpacing/>
        <w:rPr>
          <w:rFonts w:ascii="Times New Roman" w:eastAsia="MS Mincho" w:hAnsi="Times New Roman" w:cs="Times New Roman"/>
          <w:sz w:val="24"/>
          <w:szCs w:val="24"/>
          <w:lang w:eastAsia="ru-RU"/>
        </w:rPr>
      </w:pPr>
      <w:r w:rsidRPr="000A3E3B">
        <w:rPr>
          <w:rFonts w:ascii="Times New Roman" w:eastAsia="MS Mincho" w:hAnsi="Times New Roman" w:cs="Times New Roman"/>
          <w:sz w:val="24"/>
          <w:szCs w:val="24"/>
          <w:lang w:eastAsia="ru-RU"/>
        </w:rPr>
        <w:t xml:space="preserve">определять </w:t>
      </w:r>
      <w:proofErr w:type="spellStart"/>
      <w:r w:rsidRPr="000A3E3B">
        <w:rPr>
          <w:rFonts w:ascii="Times New Roman" w:eastAsia="MS Mincho" w:hAnsi="Times New Roman" w:cs="Times New Roman"/>
          <w:sz w:val="24"/>
          <w:szCs w:val="24"/>
          <w:lang w:eastAsia="ru-RU"/>
        </w:rPr>
        <w:t>родо</w:t>
      </w:r>
      <w:proofErr w:type="spellEnd"/>
      <w:r w:rsidRPr="000A3E3B">
        <w:rPr>
          <w:rFonts w:ascii="Times New Roman" w:eastAsia="MS Mincho" w:hAnsi="Times New Roman" w:cs="Times New Roman"/>
          <w:sz w:val="24"/>
          <w:szCs w:val="24"/>
          <w:lang w:eastAsia="ru-RU"/>
        </w:rPr>
        <w:t>-жанровую специфику художественного произведения (5</w:t>
      </w:r>
      <w:r w:rsidRPr="000A3E3B">
        <w:rPr>
          <w:rFonts w:ascii="Times New Roman" w:eastAsia="Times New Roman" w:hAnsi="Times New Roman" w:cs="Times New Roman"/>
          <w:sz w:val="24"/>
          <w:szCs w:val="24"/>
          <w:lang w:eastAsia="ru-RU"/>
        </w:rPr>
        <w:t>–</w:t>
      </w:r>
      <w:r w:rsidRPr="000A3E3B">
        <w:rPr>
          <w:rFonts w:ascii="Times New Roman" w:eastAsia="MS Mincho" w:hAnsi="Times New Roman" w:cs="Times New Roman"/>
          <w:sz w:val="24"/>
          <w:szCs w:val="24"/>
          <w:lang w:eastAsia="ru-RU"/>
        </w:rPr>
        <w:t xml:space="preserve">9 </w:t>
      </w:r>
      <w:proofErr w:type="spellStart"/>
      <w:r w:rsidRPr="000A3E3B">
        <w:rPr>
          <w:rFonts w:ascii="Times New Roman" w:eastAsia="MS Mincho" w:hAnsi="Times New Roman" w:cs="Times New Roman"/>
          <w:sz w:val="24"/>
          <w:szCs w:val="24"/>
          <w:lang w:eastAsia="ru-RU"/>
        </w:rPr>
        <w:t>кл</w:t>
      </w:r>
      <w:proofErr w:type="spellEnd"/>
      <w:r w:rsidRPr="000A3E3B">
        <w:rPr>
          <w:rFonts w:ascii="Times New Roman" w:eastAsia="MS Mincho" w:hAnsi="Times New Roman" w:cs="Times New Roman"/>
          <w:sz w:val="24"/>
          <w:szCs w:val="24"/>
          <w:lang w:eastAsia="ru-RU"/>
        </w:rPr>
        <w:t xml:space="preserve">.); </w:t>
      </w:r>
    </w:p>
    <w:p w:rsidR="00D928CD" w:rsidRPr="000A3E3B" w:rsidRDefault="00D928CD" w:rsidP="000A3E3B">
      <w:pPr>
        <w:widowControl w:val="0"/>
        <w:numPr>
          <w:ilvl w:val="0"/>
          <w:numId w:val="9"/>
        </w:numPr>
        <w:tabs>
          <w:tab w:val="left" w:pos="993"/>
        </w:tabs>
        <w:autoSpaceDE w:val="0"/>
        <w:autoSpaceDN w:val="0"/>
        <w:adjustRightInd w:val="0"/>
        <w:spacing w:after="0" w:line="240" w:lineRule="atLeast"/>
        <w:ind w:left="0" w:firstLine="0"/>
        <w:contextualSpacing/>
        <w:rPr>
          <w:rFonts w:ascii="Times New Roman" w:eastAsia="MS Mincho" w:hAnsi="Times New Roman" w:cs="Times New Roman"/>
          <w:sz w:val="24"/>
          <w:szCs w:val="24"/>
          <w:lang w:eastAsia="ru-RU"/>
        </w:rPr>
      </w:pPr>
      <w:r w:rsidRPr="000A3E3B">
        <w:rPr>
          <w:rFonts w:ascii="Times New Roman" w:eastAsia="MS Mincho" w:hAnsi="Times New Roman" w:cs="Times New Roman"/>
          <w:sz w:val="24"/>
          <w:szCs w:val="24"/>
          <w:lang w:eastAsia="ru-RU"/>
        </w:rPr>
        <w:t>объяснять свое понимание нравственно-философской, социально-исторической и эстетической проблематики произведений (7</w:t>
      </w:r>
      <w:r w:rsidRPr="000A3E3B">
        <w:rPr>
          <w:rFonts w:ascii="Times New Roman" w:eastAsia="Times New Roman" w:hAnsi="Times New Roman" w:cs="Times New Roman"/>
          <w:sz w:val="24"/>
          <w:szCs w:val="24"/>
          <w:lang w:eastAsia="ru-RU"/>
        </w:rPr>
        <w:t>–</w:t>
      </w:r>
      <w:r w:rsidRPr="000A3E3B">
        <w:rPr>
          <w:rFonts w:ascii="Times New Roman" w:eastAsia="MS Mincho" w:hAnsi="Times New Roman" w:cs="Times New Roman"/>
          <w:sz w:val="24"/>
          <w:szCs w:val="24"/>
          <w:lang w:eastAsia="ru-RU"/>
        </w:rPr>
        <w:t xml:space="preserve">9 </w:t>
      </w:r>
      <w:proofErr w:type="spellStart"/>
      <w:r w:rsidRPr="000A3E3B">
        <w:rPr>
          <w:rFonts w:ascii="Times New Roman" w:eastAsia="MS Mincho" w:hAnsi="Times New Roman" w:cs="Times New Roman"/>
          <w:sz w:val="24"/>
          <w:szCs w:val="24"/>
          <w:lang w:eastAsia="ru-RU"/>
        </w:rPr>
        <w:t>кл</w:t>
      </w:r>
      <w:proofErr w:type="spellEnd"/>
      <w:r w:rsidRPr="000A3E3B">
        <w:rPr>
          <w:rFonts w:ascii="Times New Roman" w:eastAsia="MS Mincho" w:hAnsi="Times New Roman" w:cs="Times New Roman"/>
          <w:sz w:val="24"/>
          <w:szCs w:val="24"/>
          <w:lang w:eastAsia="ru-RU"/>
        </w:rPr>
        <w:t>.);</w:t>
      </w:r>
    </w:p>
    <w:p w:rsidR="00D928CD" w:rsidRPr="000A3E3B" w:rsidRDefault="00D928CD" w:rsidP="000A3E3B">
      <w:pPr>
        <w:widowControl w:val="0"/>
        <w:numPr>
          <w:ilvl w:val="0"/>
          <w:numId w:val="9"/>
        </w:numPr>
        <w:tabs>
          <w:tab w:val="left" w:pos="993"/>
        </w:tabs>
        <w:autoSpaceDE w:val="0"/>
        <w:autoSpaceDN w:val="0"/>
        <w:adjustRightInd w:val="0"/>
        <w:spacing w:after="0" w:line="240" w:lineRule="atLeast"/>
        <w:ind w:left="0" w:firstLine="0"/>
        <w:contextualSpacing/>
        <w:rPr>
          <w:rFonts w:ascii="Times New Roman" w:eastAsia="MS Mincho" w:hAnsi="Times New Roman" w:cs="Times New Roman"/>
          <w:sz w:val="24"/>
          <w:szCs w:val="24"/>
          <w:lang w:eastAsia="ru-RU"/>
        </w:rPr>
      </w:pPr>
      <w:r w:rsidRPr="000A3E3B">
        <w:rPr>
          <w:rFonts w:ascii="Times New Roman" w:eastAsia="MS Mincho" w:hAnsi="Times New Roman" w:cs="Times New Roman"/>
          <w:sz w:val="24"/>
          <w:szCs w:val="24"/>
          <w:lang w:eastAsia="ru-RU"/>
        </w:rPr>
        <w:t>выделять в произведениях элементы художественной формы и обнаруживать связи между ними (5</w:t>
      </w:r>
      <w:r w:rsidRPr="000A3E3B">
        <w:rPr>
          <w:rFonts w:ascii="Times New Roman" w:eastAsia="Times New Roman" w:hAnsi="Times New Roman" w:cs="Times New Roman"/>
          <w:sz w:val="24"/>
          <w:szCs w:val="24"/>
          <w:lang w:eastAsia="ru-RU"/>
        </w:rPr>
        <w:t>–</w:t>
      </w:r>
      <w:r w:rsidRPr="000A3E3B">
        <w:rPr>
          <w:rFonts w:ascii="Times New Roman" w:eastAsia="MS Mincho" w:hAnsi="Times New Roman" w:cs="Times New Roman"/>
          <w:sz w:val="24"/>
          <w:szCs w:val="24"/>
          <w:lang w:eastAsia="ru-RU"/>
        </w:rPr>
        <w:t xml:space="preserve">7 </w:t>
      </w:r>
      <w:proofErr w:type="spellStart"/>
      <w:r w:rsidRPr="000A3E3B">
        <w:rPr>
          <w:rFonts w:ascii="Times New Roman" w:eastAsia="MS Mincho" w:hAnsi="Times New Roman" w:cs="Times New Roman"/>
          <w:sz w:val="24"/>
          <w:szCs w:val="24"/>
          <w:lang w:eastAsia="ru-RU"/>
        </w:rPr>
        <w:t>кл</w:t>
      </w:r>
      <w:proofErr w:type="spellEnd"/>
      <w:r w:rsidRPr="000A3E3B">
        <w:rPr>
          <w:rFonts w:ascii="Times New Roman" w:eastAsia="MS Mincho" w:hAnsi="Times New Roman" w:cs="Times New Roman"/>
          <w:sz w:val="24"/>
          <w:szCs w:val="24"/>
          <w:lang w:eastAsia="ru-RU"/>
        </w:rPr>
        <w:t>.), постепенно переходя к анализу текста; анализировать литературные произведения разных жанров (8</w:t>
      </w:r>
      <w:r w:rsidRPr="000A3E3B">
        <w:rPr>
          <w:rFonts w:ascii="Times New Roman" w:eastAsia="Times New Roman" w:hAnsi="Times New Roman" w:cs="Times New Roman"/>
          <w:sz w:val="24"/>
          <w:szCs w:val="24"/>
          <w:lang w:eastAsia="ru-RU"/>
        </w:rPr>
        <w:t>–</w:t>
      </w:r>
      <w:r w:rsidRPr="000A3E3B">
        <w:rPr>
          <w:rFonts w:ascii="Times New Roman" w:eastAsia="MS Mincho" w:hAnsi="Times New Roman" w:cs="Times New Roman"/>
          <w:sz w:val="24"/>
          <w:szCs w:val="24"/>
          <w:lang w:eastAsia="ru-RU"/>
        </w:rPr>
        <w:t xml:space="preserve">9 </w:t>
      </w:r>
      <w:proofErr w:type="spellStart"/>
      <w:r w:rsidRPr="000A3E3B">
        <w:rPr>
          <w:rFonts w:ascii="Times New Roman" w:eastAsia="MS Mincho" w:hAnsi="Times New Roman" w:cs="Times New Roman"/>
          <w:sz w:val="24"/>
          <w:szCs w:val="24"/>
          <w:lang w:eastAsia="ru-RU"/>
        </w:rPr>
        <w:t>кл</w:t>
      </w:r>
      <w:proofErr w:type="spellEnd"/>
      <w:r w:rsidRPr="000A3E3B">
        <w:rPr>
          <w:rFonts w:ascii="Times New Roman" w:eastAsia="MS Mincho" w:hAnsi="Times New Roman" w:cs="Times New Roman"/>
          <w:sz w:val="24"/>
          <w:szCs w:val="24"/>
          <w:lang w:eastAsia="ru-RU"/>
        </w:rPr>
        <w:t>.);</w:t>
      </w:r>
    </w:p>
    <w:p w:rsidR="00D928CD" w:rsidRPr="000A3E3B" w:rsidRDefault="00D928CD" w:rsidP="000A3E3B">
      <w:pPr>
        <w:widowControl w:val="0"/>
        <w:numPr>
          <w:ilvl w:val="0"/>
          <w:numId w:val="9"/>
        </w:numPr>
        <w:tabs>
          <w:tab w:val="left" w:pos="993"/>
        </w:tabs>
        <w:autoSpaceDE w:val="0"/>
        <w:autoSpaceDN w:val="0"/>
        <w:adjustRightInd w:val="0"/>
        <w:spacing w:after="0" w:line="240" w:lineRule="atLeast"/>
        <w:ind w:left="0" w:firstLine="0"/>
        <w:contextualSpacing/>
        <w:rPr>
          <w:rFonts w:ascii="Times New Roman" w:eastAsia="MS Mincho" w:hAnsi="Times New Roman" w:cs="Times New Roman"/>
          <w:sz w:val="24"/>
          <w:szCs w:val="24"/>
          <w:lang w:eastAsia="ru-RU"/>
        </w:rPr>
      </w:pPr>
      <w:r w:rsidRPr="000A3E3B">
        <w:rPr>
          <w:rFonts w:ascii="Times New Roman" w:eastAsia="Times New Roman" w:hAnsi="Times New Roman" w:cs="Times New Roman"/>
          <w:sz w:val="24"/>
          <w:szCs w:val="24"/>
          <w:lang w:eastAsia="ru-RU"/>
        </w:rPr>
        <w:t xml:space="preserve">выявлять и осмыслять формы авторской оценки героев, событий, характер авторских взаимоотношений с «читателем» как адресатом произведения </w:t>
      </w:r>
      <w:r w:rsidRPr="000A3E3B">
        <w:rPr>
          <w:rFonts w:ascii="Times New Roman" w:eastAsia="MS Mincho" w:hAnsi="Times New Roman" w:cs="Times New Roman"/>
          <w:sz w:val="24"/>
          <w:szCs w:val="24"/>
          <w:lang w:eastAsia="ru-RU"/>
        </w:rPr>
        <w:t xml:space="preserve"> (в каждом классе – на своем уровне); </w:t>
      </w:r>
    </w:p>
    <w:p w:rsidR="00D928CD" w:rsidRPr="000A3E3B" w:rsidRDefault="00D928CD" w:rsidP="000A3E3B">
      <w:pPr>
        <w:widowControl w:val="0"/>
        <w:numPr>
          <w:ilvl w:val="0"/>
          <w:numId w:val="9"/>
        </w:numPr>
        <w:tabs>
          <w:tab w:val="left" w:pos="993"/>
        </w:tabs>
        <w:autoSpaceDE w:val="0"/>
        <w:autoSpaceDN w:val="0"/>
        <w:adjustRightInd w:val="0"/>
        <w:spacing w:after="0" w:line="240" w:lineRule="atLeast"/>
        <w:ind w:left="0" w:firstLine="0"/>
        <w:contextualSpacing/>
        <w:rPr>
          <w:rFonts w:ascii="Times New Roman" w:eastAsia="MS Mincho" w:hAnsi="Times New Roman" w:cs="Times New Roman"/>
          <w:sz w:val="24"/>
          <w:szCs w:val="24"/>
          <w:lang w:eastAsia="ru-RU"/>
        </w:rPr>
      </w:pPr>
      <w:r w:rsidRPr="000A3E3B">
        <w:rPr>
          <w:rFonts w:ascii="Times New Roman" w:eastAsia="MS Mincho" w:hAnsi="Times New Roman" w:cs="Times New Roman"/>
          <w:sz w:val="24"/>
          <w:szCs w:val="24"/>
          <w:lang w:eastAsia="ru-RU"/>
        </w:rPr>
        <w:t>пользоваться основными теоретико-литературными терминами и понятиями (в каждом классе – умение пользоваться терминами, изученными в этом и предыдущих классах) как инструментом анализа и интерпретации художественного текста;</w:t>
      </w:r>
    </w:p>
    <w:p w:rsidR="00D928CD" w:rsidRPr="000A3E3B" w:rsidRDefault="00D928CD" w:rsidP="000A3E3B">
      <w:pPr>
        <w:widowControl w:val="0"/>
        <w:numPr>
          <w:ilvl w:val="0"/>
          <w:numId w:val="9"/>
        </w:numPr>
        <w:tabs>
          <w:tab w:val="left" w:pos="993"/>
        </w:tabs>
        <w:autoSpaceDE w:val="0"/>
        <w:autoSpaceDN w:val="0"/>
        <w:adjustRightInd w:val="0"/>
        <w:spacing w:after="0" w:line="240" w:lineRule="atLeast"/>
        <w:ind w:left="0" w:firstLine="0"/>
        <w:contextualSpacing/>
        <w:rPr>
          <w:rFonts w:ascii="Times New Roman" w:eastAsia="MS Mincho" w:hAnsi="Times New Roman" w:cs="Times New Roman"/>
          <w:sz w:val="24"/>
          <w:szCs w:val="24"/>
          <w:lang w:eastAsia="ru-RU"/>
        </w:rPr>
      </w:pPr>
      <w:r w:rsidRPr="000A3E3B">
        <w:rPr>
          <w:rFonts w:ascii="Times New Roman" w:eastAsia="MS Mincho" w:hAnsi="Times New Roman" w:cs="Times New Roman"/>
          <w:sz w:val="24"/>
          <w:szCs w:val="24"/>
          <w:lang w:eastAsia="ru-RU"/>
        </w:rPr>
        <w:t>представлять развернутый устный или письменный ответ на поставленные вопросы (в каждом классе – на своем уровне); вести учебные дискуссии (7</w:t>
      </w:r>
      <w:r w:rsidRPr="000A3E3B">
        <w:rPr>
          <w:rFonts w:ascii="Times New Roman" w:eastAsia="Times New Roman" w:hAnsi="Times New Roman" w:cs="Times New Roman"/>
          <w:sz w:val="24"/>
          <w:szCs w:val="24"/>
          <w:lang w:eastAsia="ru-RU"/>
        </w:rPr>
        <w:t>–</w:t>
      </w:r>
      <w:r w:rsidRPr="000A3E3B">
        <w:rPr>
          <w:rFonts w:ascii="Times New Roman" w:eastAsia="MS Mincho" w:hAnsi="Times New Roman" w:cs="Times New Roman"/>
          <w:sz w:val="24"/>
          <w:szCs w:val="24"/>
          <w:lang w:eastAsia="ru-RU"/>
        </w:rPr>
        <w:t xml:space="preserve">9 </w:t>
      </w:r>
      <w:proofErr w:type="spellStart"/>
      <w:r w:rsidRPr="000A3E3B">
        <w:rPr>
          <w:rFonts w:ascii="Times New Roman" w:eastAsia="MS Mincho" w:hAnsi="Times New Roman" w:cs="Times New Roman"/>
          <w:sz w:val="24"/>
          <w:szCs w:val="24"/>
          <w:lang w:eastAsia="ru-RU"/>
        </w:rPr>
        <w:t>кл</w:t>
      </w:r>
      <w:proofErr w:type="spellEnd"/>
      <w:r w:rsidRPr="000A3E3B">
        <w:rPr>
          <w:rFonts w:ascii="Times New Roman" w:eastAsia="MS Mincho" w:hAnsi="Times New Roman" w:cs="Times New Roman"/>
          <w:sz w:val="24"/>
          <w:szCs w:val="24"/>
          <w:lang w:eastAsia="ru-RU"/>
        </w:rPr>
        <w:t>.);</w:t>
      </w:r>
    </w:p>
    <w:p w:rsidR="00D928CD" w:rsidRPr="000A3E3B" w:rsidRDefault="00D928CD" w:rsidP="000A3E3B">
      <w:pPr>
        <w:numPr>
          <w:ilvl w:val="0"/>
          <w:numId w:val="9"/>
        </w:numPr>
        <w:spacing w:after="200" w:line="240" w:lineRule="atLeast"/>
        <w:ind w:left="0" w:firstLine="0"/>
        <w:contextualSpacing/>
        <w:rPr>
          <w:rFonts w:ascii="Times New Roman" w:eastAsia="MS Mincho" w:hAnsi="Times New Roman" w:cs="Times New Roman"/>
          <w:sz w:val="24"/>
          <w:szCs w:val="24"/>
          <w:lang w:eastAsia="ru-RU"/>
        </w:rPr>
      </w:pPr>
      <w:r w:rsidRPr="000A3E3B">
        <w:rPr>
          <w:rFonts w:ascii="Times New Roman" w:eastAsia="MS Mincho" w:hAnsi="Times New Roman" w:cs="Times New Roman"/>
          <w:sz w:val="24"/>
          <w:szCs w:val="24"/>
          <w:lang w:eastAsia="ru-RU"/>
        </w:rPr>
        <w:t xml:space="preserve">собирать материал и обрабатывать информацию, необходимую для составления плана, тезисного плана, конспекта, доклада, написания аннотации, сочинения, эссе, литературно-творческой работы, создания проекта на заранее объявленную или самостоятельно/под руководством учителя выбранную литературную или публицистическую тему, для </w:t>
      </w:r>
      <w:r w:rsidRPr="000A3E3B">
        <w:rPr>
          <w:rFonts w:ascii="Times New Roman" w:eastAsia="Times New Roman" w:hAnsi="Times New Roman" w:cs="Times New Roman"/>
          <w:bCs/>
          <w:sz w:val="24"/>
          <w:szCs w:val="24"/>
          <w:lang w:eastAsia="ru-RU"/>
        </w:rPr>
        <w:t xml:space="preserve">организации дискуссии </w:t>
      </w:r>
      <w:r w:rsidRPr="000A3E3B">
        <w:rPr>
          <w:rFonts w:ascii="Times New Roman" w:eastAsia="MS Mincho" w:hAnsi="Times New Roman" w:cs="Times New Roman"/>
          <w:sz w:val="24"/>
          <w:szCs w:val="24"/>
          <w:lang w:eastAsia="ru-RU"/>
        </w:rPr>
        <w:t xml:space="preserve"> (в каждом классе – на своем уровне);</w:t>
      </w:r>
    </w:p>
    <w:p w:rsidR="00D928CD" w:rsidRPr="000A3E3B" w:rsidRDefault="00D928CD" w:rsidP="000A3E3B">
      <w:pPr>
        <w:widowControl w:val="0"/>
        <w:numPr>
          <w:ilvl w:val="0"/>
          <w:numId w:val="9"/>
        </w:numPr>
        <w:tabs>
          <w:tab w:val="left" w:pos="993"/>
        </w:tabs>
        <w:autoSpaceDE w:val="0"/>
        <w:autoSpaceDN w:val="0"/>
        <w:adjustRightInd w:val="0"/>
        <w:spacing w:after="0" w:line="240" w:lineRule="atLeast"/>
        <w:ind w:firstLine="0"/>
        <w:contextualSpacing/>
        <w:rPr>
          <w:rFonts w:ascii="Times New Roman" w:eastAsia="MS Mincho" w:hAnsi="Times New Roman" w:cs="Times New Roman"/>
          <w:sz w:val="24"/>
          <w:szCs w:val="24"/>
          <w:lang w:eastAsia="ru-RU"/>
        </w:rPr>
      </w:pPr>
      <w:r w:rsidRPr="000A3E3B">
        <w:rPr>
          <w:rFonts w:ascii="Times New Roman" w:eastAsia="MS Mincho" w:hAnsi="Times New Roman" w:cs="Times New Roman"/>
          <w:sz w:val="24"/>
          <w:szCs w:val="24"/>
          <w:lang w:eastAsia="ru-RU"/>
        </w:rPr>
        <w:t>выражать личное отношение к художественному произведению, аргументировать свою точку зрения (в каждом классе – на своем уровне);</w:t>
      </w:r>
    </w:p>
    <w:p w:rsidR="00D928CD" w:rsidRPr="000A3E3B" w:rsidRDefault="00D928CD" w:rsidP="000A3E3B">
      <w:pPr>
        <w:widowControl w:val="0"/>
        <w:numPr>
          <w:ilvl w:val="0"/>
          <w:numId w:val="9"/>
        </w:numPr>
        <w:autoSpaceDE w:val="0"/>
        <w:autoSpaceDN w:val="0"/>
        <w:adjustRightInd w:val="0"/>
        <w:spacing w:after="0" w:line="240" w:lineRule="atLeast"/>
        <w:ind w:firstLine="0"/>
        <w:contextualSpacing/>
        <w:rPr>
          <w:rFonts w:ascii="Times New Roman" w:eastAsia="MS Mincho" w:hAnsi="Times New Roman" w:cs="Times New Roman"/>
          <w:sz w:val="24"/>
          <w:szCs w:val="24"/>
          <w:lang w:eastAsia="ru-RU"/>
        </w:rPr>
      </w:pPr>
      <w:r w:rsidRPr="000A3E3B">
        <w:rPr>
          <w:rFonts w:ascii="Times New Roman" w:eastAsia="MS Mincho" w:hAnsi="Times New Roman" w:cs="Times New Roman"/>
          <w:sz w:val="24"/>
          <w:szCs w:val="24"/>
          <w:lang w:eastAsia="ru-RU"/>
        </w:rPr>
        <w:t>выразительно читать с листа и наизусть произведения/фрагменты</w:t>
      </w:r>
    </w:p>
    <w:p w:rsidR="00D928CD" w:rsidRPr="000A3E3B" w:rsidRDefault="00D928CD" w:rsidP="000A3E3B">
      <w:pPr>
        <w:spacing w:after="0" w:line="240" w:lineRule="atLeast"/>
        <w:contextualSpacing/>
        <w:rPr>
          <w:rFonts w:ascii="Times New Roman" w:eastAsia="MS Mincho" w:hAnsi="Times New Roman" w:cs="Times New Roman"/>
          <w:sz w:val="24"/>
          <w:szCs w:val="24"/>
          <w:lang w:eastAsia="ru-RU"/>
        </w:rPr>
      </w:pPr>
      <w:r w:rsidRPr="000A3E3B">
        <w:rPr>
          <w:rFonts w:ascii="Times New Roman" w:eastAsia="MS Mincho" w:hAnsi="Times New Roman" w:cs="Times New Roman"/>
          <w:sz w:val="24"/>
          <w:szCs w:val="24"/>
          <w:lang w:eastAsia="ru-RU"/>
        </w:rPr>
        <w:t xml:space="preserve">произведений художественной литературы, передавая личное отношение к произведению (5-9 класс); </w:t>
      </w:r>
    </w:p>
    <w:p w:rsidR="00D928CD" w:rsidRPr="000A3E3B" w:rsidRDefault="00D928CD" w:rsidP="000A3E3B">
      <w:pPr>
        <w:widowControl w:val="0"/>
        <w:numPr>
          <w:ilvl w:val="0"/>
          <w:numId w:val="9"/>
        </w:numPr>
        <w:tabs>
          <w:tab w:val="left" w:pos="993"/>
        </w:tabs>
        <w:autoSpaceDE w:val="0"/>
        <w:autoSpaceDN w:val="0"/>
        <w:adjustRightInd w:val="0"/>
        <w:spacing w:after="0" w:line="240" w:lineRule="atLeast"/>
        <w:ind w:firstLine="0"/>
        <w:contextualSpacing/>
        <w:rPr>
          <w:rFonts w:ascii="Times New Roman" w:eastAsia="MS Mincho" w:hAnsi="Times New Roman" w:cs="Times New Roman"/>
          <w:sz w:val="24"/>
          <w:szCs w:val="24"/>
          <w:lang w:eastAsia="ru-RU"/>
        </w:rPr>
      </w:pPr>
      <w:r w:rsidRPr="000A3E3B">
        <w:rPr>
          <w:rFonts w:ascii="Times New Roman" w:eastAsia="MS Mincho" w:hAnsi="Times New Roman" w:cs="Times New Roman"/>
          <w:sz w:val="24"/>
          <w:szCs w:val="24"/>
          <w:lang w:eastAsia="ru-RU"/>
        </w:rPr>
        <w:t>ориентироваться в информационном образовательном пространстве: работать с энциклопедиями, словарями, справочниками, специальной литературой (5</w:t>
      </w:r>
      <w:r w:rsidRPr="000A3E3B">
        <w:rPr>
          <w:rFonts w:ascii="Times New Roman" w:eastAsia="Times New Roman" w:hAnsi="Times New Roman" w:cs="Times New Roman"/>
          <w:sz w:val="24"/>
          <w:szCs w:val="24"/>
          <w:lang w:eastAsia="ru-RU"/>
        </w:rPr>
        <w:t>–</w:t>
      </w:r>
      <w:r w:rsidRPr="000A3E3B">
        <w:rPr>
          <w:rFonts w:ascii="Times New Roman" w:eastAsia="MS Mincho" w:hAnsi="Times New Roman" w:cs="Times New Roman"/>
          <w:sz w:val="24"/>
          <w:szCs w:val="24"/>
          <w:lang w:eastAsia="ru-RU"/>
        </w:rPr>
        <w:t xml:space="preserve">9 </w:t>
      </w:r>
      <w:proofErr w:type="spellStart"/>
      <w:r w:rsidRPr="000A3E3B">
        <w:rPr>
          <w:rFonts w:ascii="Times New Roman" w:eastAsia="MS Mincho" w:hAnsi="Times New Roman" w:cs="Times New Roman"/>
          <w:sz w:val="24"/>
          <w:szCs w:val="24"/>
          <w:lang w:eastAsia="ru-RU"/>
        </w:rPr>
        <w:t>кл</w:t>
      </w:r>
      <w:proofErr w:type="spellEnd"/>
      <w:r w:rsidRPr="000A3E3B">
        <w:rPr>
          <w:rFonts w:ascii="Times New Roman" w:eastAsia="MS Mincho" w:hAnsi="Times New Roman" w:cs="Times New Roman"/>
          <w:sz w:val="24"/>
          <w:szCs w:val="24"/>
          <w:lang w:eastAsia="ru-RU"/>
        </w:rPr>
        <w:t>.); пользоваться каталогами библиотек, библиографическими указателями, системой поиска в Интернете (5</w:t>
      </w:r>
      <w:r w:rsidRPr="000A3E3B">
        <w:rPr>
          <w:rFonts w:ascii="Times New Roman" w:eastAsia="Times New Roman" w:hAnsi="Times New Roman" w:cs="Times New Roman"/>
          <w:sz w:val="24"/>
          <w:szCs w:val="24"/>
          <w:lang w:eastAsia="ru-RU"/>
        </w:rPr>
        <w:t>–</w:t>
      </w:r>
      <w:r w:rsidRPr="000A3E3B">
        <w:rPr>
          <w:rFonts w:ascii="Times New Roman" w:eastAsia="MS Mincho" w:hAnsi="Times New Roman" w:cs="Times New Roman"/>
          <w:sz w:val="24"/>
          <w:szCs w:val="24"/>
          <w:lang w:eastAsia="ru-RU"/>
        </w:rPr>
        <w:t xml:space="preserve">9 </w:t>
      </w:r>
      <w:proofErr w:type="spellStart"/>
      <w:r w:rsidRPr="000A3E3B">
        <w:rPr>
          <w:rFonts w:ascii="Times New Roman" w:eastAsia="MS Mincho" w:hAnsi="Times New Roman" w:cs="Times New Roman"/>
          <w:sz w:val="24"/>
          <w:szCs w:val="24"/>
          <w:lang w:eastAsia="ru-RU"/>
        </w:rPr>
        <w:t>кл</w:t>
      </w:r>
      <w:proofErr w:type="spellEnd"/>
      <w:r w:rsidRPr="000A3E3B">
        <w:rPr>
          <w:rFonts w:ascii="Times New Roman" w:eastAsia="MS Mincho" w:hAnsi="Times New Roman" w:cs="Times New Roman"/>
          <w:sz w:val="24"/>
          <w:szCs w:val="24"/>
          <w:lang w:eastAsia="ru-RU"/>
        </w:rPr>
        <w:t>.) (в каждом классе – на своем уровне).</w:t>
      </w:r>
    </w:p>
    <w:p w:rsidR="00D928CD" w:rsidRPr="000A3E3B" w:rsidRDefault="00D928CD" w:rsidP="000A3E3B">
      <w:pPr>
        <w:spacing w:after="0" w:line="240" w:lineRule="atLeast"/>
        <w:contextualSpacing/>
        <w:rPr>
          <w:rFonts w:ascii="Times New Roman" w:eastAsia="MS Mincho" w:hAnsi="Times New Roman" w:cs="Times New Roman"/>
          <w:sz w:val="24"/>
          <w:szCs w:val="24"/>
          <w:lang w:eastAsia="ru-RU"/>
        </w:rPr>
      </w:pPr>
      <w:r w:rsidRPr="000A3E3B">
        <w:rPr>
          <w:rFonts w:ascii="Times New Roman" w:eastAsia="MS Mincho" w:hAnsi="Times New Roman" w:cs="Times New Roman"/>
          <w:sz w:val="24"/>
          <w:szCs w:val="24"/>
          <w:lang w:eastAsia="ru-RU"/>
        </w:rPr>
        <w:t xml:space="preserve">При планировании предметных результатов освоения программы следует учитывать, что формирование различных умений, навыков, компетенций происходит </w:t>
      </w:r>
      <w:proofErr w:type="gramStart"/>
      <w:r w:rsidRPr="000A3E3B">
        <w:rPr>
          <w:rFonts w:ascii="Times New Roman" w:eastAsia="MS Mincho" w:hAnsi="Times New Roman" w:cs="Times New Roman"/>
          <w:sz w:val="24"/>
          <w:szCs w:val="24"/>
          <w:lang w:eastAsia="ru-RU"/>
        </w:rPr>
        <w:t>у</w:t>
      </w:r>
      <w:proofErr w:type="gramEnd"/>
      <w:r w:rsidRPr="000A3E3B">
        <w:rPr>
          <w:rFonts w:ascii="Times New Roman" w:eastAsia="MS Mincho" w:hAnsi="Times New Roman" w:cs="Times New Roman"/>
          <w:sz w:val="24"/>
          <w:szCs w:val="24"/>
          <w:lang w:eastAsia="ru-RU"/>
        </w:rPr>
        <w:t xml:space="preserve"> разных </w:t>
      </w:r>
      <w:r w:rsidRPr="000A3E3B">
        <w:rPr>
          <w:rFonts w:ascii="Times New Roman" w:eastAsia="Times New Roman" w:hAnsi="Times New Roman" w:cs="Times New Roman"/>
          <w:sz w:val="24"/>
          <w:szCs w:val="24"/>
          <w:lang w:eastAsia="ru-RU"/>
        </w:rPr>
        <w:t xml:space="preserve">обучающихся </w:t>
      </w:r>
      <w:r w:rsidRPr="000A3E3B">
        <w:rPr>
          <w:rFonts w:ascii="Times New Roman" w:eastAsia="MS Mincho" w:hAnsi="Times New Roman" w:cs="Times New Roman"/>
          <w:sz w:val="24"/>
          <w:szCs w:val="24"/>
          <w:lang w:eastAsia="ru-RU"/>
        </w:rPr>
        <w:t>с разной скоростью и в разной степени и не заканчивается в школе.</w:t>
      </w:r>
    </w:p>
    <w:bookmarkEnd w:id="2"/>
    <w:p w:rsidR="00D928CD" w:rsidRPr="000A3E3B" w:rsidRDefault="00D928CD" w:rsidP="000A3E3B">
      <w:pPr>
        <w:spacing w:after="0" w:line="240" w:lineRule="atLeast"/>
        <w:contextualSpacing/>
        <w:rPr>
          <w:rFonts w:ascii="Times New Roman" w:eastAsia="MS Mincho" w:hAnsi="Times New Roman" w:cs="Times New Roman"/>
          <w:sz w:val="24"/>
          <w:szCs w:val="24"/>
          <w:lang w:eastAsia="ru-RU"/>
        </w:rPr>
      </w:pPr>
    </w:p>
    <w:p w:rsidR="00C26638" w:rsidRPr="000A3E3B" w:rsidRDefault="00C26638" w:rsidP="000A3E3B">
      <w:pPr>
        <w:spacing w:after="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Место предмета  «Литература» в учебном плане</w:t>
      </w:r>
    </w:p>
    <w:p w:rsidR="00D928CD" w:rsidRPr="000A3E3B" w:rsidRDefault="00D928CD" w:rsidP="000A3E3B">
      <w:pPr>
        <w:spacing w:after="0" w:line="240" w:lineRule="atLeast"/>
        <w:ind w:firstLine="709"/>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 xml:space="preserve">Учебно-тематическое планирование по предмету «Литература», 5 класс, </w:t>
      </w:r>
    </w:p>
    <w:p w:rsidR="00D928CD" w:rsidRPr="000A3E3B" w:rsidRDefault="00D928CD" w:rsidP="000A3E3B">
      <w:pPr>
        <w:spacing w:after="0" w:line="240" w:lineRule="atLeast"/>
        <w:ind w:firstLine="709"/>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105 часов (3 часа в неделю):</w:t>
      </w:r>
    </w:p>
    <w:p w:rsidR="00911407" w:rsidRPr="000A3E3B" w:rsidRDefault="00911407" w:rsidP="000A3E3B">
      <w:pPr>
        <w:spacing w:after="0" w:line="240" w:lineRule="atLeast"/>
        <w:contextualSpacing/>
        <w:rPr>
          <w:rFonts w:ascii="Times New Roman" w:eastAsia="Times New Roman" w:hAnsi="Times New Roman" w:cs="Times New Roman"/>
          <w:sz w:val="24"/>
          <w:szCs w:val="24"/>
          <w:lang w:eastAsia="ru-RU"/>
        </w:rPr>
      </w:pPr>
    </w:p>
    <w:tbl>
      <w:tblPr>
        <w:tblW w:w="9656" w:type="dxa"/>
        <w:jc w:val="center"/>
        <w:tblInd w:w="-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79"/>
        <w:gridCol w:w="3577"/>
      </w:tblGrid>
      <w:tr w:rsidR="00911407" w:rsidRPr="000A3E3B" w:rsidTr="00C26638">
        <w:trPr>
          <w:jc w:val="center"/>
        </w:trPr>
        <w:tc>
          <w:tcPr>
            <w:tcW w:w="6079" w:type="dxa"/>
            <w:tcBorders>
              <w:top w:val="single" w:sz="4" w:space="0" w:color="auto"/>
              <w:left w:val="single" w:sz="4" w:space="0" w:color="auto"/>
              <w:bottom w:val="single" w:sz="4" w:space="0" w:color="auto"/>
              <w:right w:val="single" w:sz="4" w:space="0" w:color="auto"/>
            </w:tcBorders>
            <w:hideMark/>
          </w:tcPr>
          <w:p w:rsidR="00911407" w:rsidRPr="000A3E3B" w:rsidRDefault="00911407" w:rsidP="000A3E3B">
            <w:pPr>
              <w:spacing w:line="240" w:lineRule="atLeast"/>
              <w:ind w:left="851" w:right="403"/>
              <w:contextualSpacing/>
              <w:rPr>
                <w:rFonts w:ascii="Times New Roman" w:hAnsi="Times New Roman" w:cs="Times New Roman"/>
                <w:sz w:val="24"/>
                <w:szCs w:val="24"/>
              </w:rPr>
            </w:pPr>
            <w:r w:rsidRPr="000A3E3B">
              <w:rPr>
                <w:rFonts w:ascii="Times New Roman" w:hAnsi="Times New Roman" w:cs="Times New Roman"/>
                <w:sz w:val="24"/>
                <w:szCs w:val="24"/>
              </w:rPr>
              <w:t>Содержание</w:t>
            </w:r>
          </w:p>
        </w:tc>
        <w:tc>
          <w:tcPr>
            <w:tcW w:w="3577" w:type="dxa"/>
            <w:tcBorders>
              <w:top w:val="single" w:sz="4" w:space="0" w:color="auto"/>
              <w:left w:val="single" w:sz="4" w:space="0" w:color="auto"/>
              <w:bottom w:val="single" w:sz="4" w:space="0" w:color="auto"/>
              <w:right w:val="single" w:sz="4" w:space="0" w:color="auto"/>
            </w:tcBorders>
            <w:hideMark/>
          </w:tcPr>
          <w:p w:rsidR="00911407" w:rsidRPr="000A3E3B" w:rsidRDefault="00911407" w:rsidP="000A3E3B">
            <w:pPr>
              <w:spacing w:line="240" w:lineRule="atLeast"/>
              <w:ind w:left="851" w:right="403"/>
              <w:contextualSpacing/>
              <w:rPr>
                <w:rFonts w:ascii="Times New Roman" w:hAnsi="Times New Roman" w:cs="Times New Roman"/>
                <w:sz w:val="24"/>
                <w:szCs w:val="24"/>
              </w:rPr>
            </w:pPr>
            <w:r w:rsidRPr="000A3E3B">
              <w:rPr>
                <w:rFonts w:ascii="Times New Roman" w:hAnsi="Times New Roman" w:cs="Times New Roman"/>
                <w:sz w:val="24"/>
                <w:szCs w:val="24"/>
              </w:rPr>
              <w:t>Кол-во часов</w:t>
            </w:r>
          </w:p>
        </w:tc>
      </w:tr>
      <w:tr w:rsidR="00911407" w:rsidRPr="000A3E3B" w:rsidTr="00C26638">
        <w:trPr>
          <w:jc w:val="center"/>
        </w:trPr>
        <w:tc>
          <w:tcPr>
            <w:tcW w:w="6079" w:type="dxa"/>
            <w:tcBorders>
              <w:top w:val="single" w:sz="4" w:space="0" w:color="auto"/>
              <w:left w:val="single" w:sz="4" w:space="0" w:color="auto"/>
              <w:bottom w:val="single" w:sz="4" w:space="0" w:color="auto"/>
              <w:right w:val="single" w:sz="4" w:space="0" w:color="auto"/>
            </w:tcBorders>
            <w:hideMark/>
          </w:tcPr>
          <w:p w:rsidR="00911407" w:rsidRPr="000A3E3B" w:rsidRDefault="00911407" w:rsidP="000A3E3B">
            <w:pPr>
              <w:spacing w:line="240" w:lineRule="atLeast"/>
              <w:ind w:left="851" w:right="403"/>
              <w:contextualSpacing/>
              <w:rPr>
                <w:rFonts w:ascii="Times New Roman" w:hAnsi="Times New Roman" w:cs="Times New Roman"/>
                <w:sz w:val="24"/>
                <w:szCs w:val="24"/>
              </w:rPr>
            </w:pPr>
            <w:r w:rsidRPr="000A3E3B">
              <w:rPr>
                <w:rFonts w:ascii="Times New Roman" w:hAnsi="Times New Roman" w:cs="Times New Roman"/>
                <w:sz w:val="24"/>
                <w:szCs w:val="24"/>
              </w:rPr>
              <w:t>Введение.</w:t>
            </w:r>
          </w:p>
        </w:tc>
        <w:tc>
          <w:tcPr>
            <w:tcW w:w="3577" w:type="dxa"/>
            <w:tcBorders>
              <w:top w:val="single" w:sz="4" w:space="0" w:color="auto"/>
              <w:left w:val="single" w:sz="4" w:space="0" w:color="auto"/>
              <w:bottom w:val="single" w:sz="4" w:space="0" w:color="auto"/>
              <w:right w:val="single" w:sz="4" w:space="0" w:color="auto"/>
            </w:tcBorders>
            <w:hideMark/>
          </w:tcPr>
          <w:p w:rsidR="00911407" w:rsidRPr="000A3E3B" w:rsidRDefault="00911407" w:rsidP="000A3E3B">
            <w:pPr>
              <w:spacing w:line="240" w:lineRule="atLeast"/>
              <w:ind w:left="851" w:right="403"/>
              <w:contextualSpacing/>
              <w:rPr>
                <w:rFonts w:ascii="Times New Roman" w:hAnsi="Times New Roman" w:cs="Times New Roman"/>
                <w:sz w:val="24"/>
                <w:szCs w:val="24"/>
              </w:rPr>
            </w:pPr>
            <w:r w:rsidRPr="000A3E3B">
              <w:rPr>
                <w:rFonts w:ascii="Times New Roman" w:hAnsi="Times New Roman" w:cs="Times New Roman"/>
                <w:sz w:val="24"/>
                <w:szCs w:val="24"/>
              </w:rPr>
              <w:t>1 час</w:t>
            </w:r>
          </w:p>
        </w:tc>
      </w:tr>
      <w:tr w:rsidR="00911407" w:rsidRPr="000A3E3B" w:rsidTr="00C26638">
        <w:trPr>
          <w:trHeight w:val="405"/>
          <w:jc w:val="center"/>
        </w:trPr>
        <w:tc>
          <w:tcPr>
            <w:tcW w:w="6079" w:type="dxa"/>
            <w:tcBorders>
              <w:top w:val="single" w:sz="4" w:space="0" w:color="auto"/>
              <w:left w:val="single" w:sz="4" w:space="0" w:color="auto"/>
              <w:bottom w:val="single" w:sz="4" w:space="0" w:color="auto"/>
              <w:right w:val="single" w:sz="4" w:space="0" w:color="auto"/>
            </w:tcBorders>
            <w:hideMark/>
          </w:tcPr>
          <w:p w:rsidR="00911407" w:rsidRPr="000A3E3B" w:rsidRDefault="00911407" w:rsidP="000A3E3B">
            <w:pPr>
              <w:spacing w:line="240" w:lineRule="atLeast"/>
              <w:ind w:left="851" w:right="403"/>
              <w:contextualSpacing/>
              <w:rPr>
                <w:rFonts w:ascii="Times New Roman" w:hAnsi="Times New Roman" w:cs="Times New Roman"/>
                <w:sz w:val="24"/>
                <w:szCs w:val="24"/>
              </w:rPr>
            </w:pPr>
            <w:r w:rsidRPr="000A3E3B">
              <w:rPr>
                <w:rFonts w:ascii="Times New Roman" w:hAnsi="Times New Roman" w:cs="Times New Roman"/>
                <w:sz w:val="24"/>
                <w:szCs w:val="24"/>
              </w:rPr>
              <w:t>Устное народное творчество.</w:t>
            </w:r>
          </w:p>
        </w:tc>
        <w:tc>
          <w:tcPr>
            <w:tcW w:w="3577" w:type="dxa"/>
            <w:tcBorders>
              <w:top w:val="single" w:sz="4" w:space="0" w:color="auto"/>
              <w:left w:val="single" w:sz="4" w:space="0" w:color="auto"/>
              <w:bottom w:val="single" w:sz="4" w:space="0" w:color="auto"/>
              <w:right w:val="single" w:sz="4" w:space="0" w:color="auto"/>
            </w:tcBorders>
            <w:hideMark/>
          </w:tcPr>
          <w:p w:rsidR="00911407" w:rsidRPr="000A3E3B" w:rsidRDefault="00911407" w:rsidP="000A3E3B">
            <w:pPr>
              <w:spacing w:line="240" w:lineRule="atLeast"/>
              <w:ind w:left="851" w:right="403"/>
              <w:contextualSpacing/>
              <w:rPr>
                <w:rFonts w:ascii="Times New Roman" w:hAnsi="Times New Roman" w:cs="Times New Roman"/>
                <w:sz w:val="24"/>
                <w:szCs w:val="24"/>
              </w:rPr>
            </w:pPr>
            <w:r w:rsidRPr="000A3E3B">
              <w:rPr>
                <w:rFonts w:ascii="Times New Roman" w:hAnsi="Times New Roman" w:cs="Times New Roman"/>
                <w:sz w:val="24"/>
                <w:szCs w:val="24"/>
              </w:rPr>
              <w:t xml:space="preserve">                  2 часа</w:t>
            </w:r>
          </w:p>
        </w:tc>
      </w:tr>
      <w:tr w:rsidR="00911407" w:rsidRPr="000A3E3B" w:rsidTr="00C26638">
        <w:trPr>
          <w:trHeight w:val="381"/>
          <w:jc w:val="center"/>
        </w:trPr>
        <w:tc>
          <w:tcPr>
            <w:tcW w:w="6079" w:type="dxa"/>
            <w:tcBorders>
              <w:top w:val="single" w:sz="4" w:space="0" w:color="auto"/>
              <w:left w:val="single" w:sz="4" w:space="0" w:color="auto"/>
              <w:bottom w:val="single" w:sz="4" w:space="0" w:color="auto"/>
              <w:right w:val="single" w:sz="4" w:space="0" w:color="auto"/>
            </w:tcBorders>
          </w:tcPr>
          <w:p w:rsidR="00911407" w:rsidRPr="000A3E3B" w:rsidRDefault="00911407" w:rsidP="000A3E3B">
            <w:pPr>
              <w:spacing w:line="240" w:lineRule="atLeast"/>
              <w:ind w:left="851" w:right="403"/>
              <w:contextualSpacing/>
              <w:rPr>
                <w:rFonts w:ascii="Times New Roman" w:hAnsi="Times New Roman" w:cs="Times New Roman"/>
                <w:sz w:val="24"/>
                <w:szCs w:val="24"/>
              </w:rPr>
            </w:pPr>
            <w:r w:rsidRPr="000A3E3B">
              <w:rPr>
                <w:rFonts w:ascii="Times New Roman" w:hAnsi="Times New Roman" w:cs="Times New Roman"/>
                <w:sz w:val="24"/>
                <w:szCs w:val="24"/>
              </w:rPr>
              <w:t>Народные сказки</w:t>
            </w:r>
          </w:p>
        </w:tc>
        <w:tc>
          <w:tcPr>
            <w:tcW w:w="3577" w:type="dxa"/>
            <w:tcBorders>
              <w:top w:val="single" w:sz="4" w:space="0" w:color="auto"/>
              <w:left w:val="single" w:sz="4" w:space="0" w:color="auto"/>
              <w:bottom w:val="single" w:sz="4" w:space="0" w:color="auto"/>
              <w:right w:val="single" w:sz="4" w:space="0" w:color="auto"/>
            </w:tcBorders>
          </w:tcPr>
          <w:p w:rsidR="00911407" w:rsidRPr="000A3E3B" w:rsidRDefault="00911407" w:rsidP="000A3E3B">
            <w:pPr>
              <w:spacing w:line="240" w:lineRule="atLeast"/>
              <w:ind w:left="851" w:right="403"/>
              <w:contextualSpacing/>
              <w:rPr>
                <w:rFonts w:ascii="Times New Roman" w:hAnsi="Times New Roman" w:cs="Times New Roman"/>
                <w:sz w:val="24"/>
                <w:szCs w:val="24"/>
              </w:rPr>
            </w:pPr>
            <w:r w:rsidRPr="000A3E3B">
              <w:rPr>
                <w:rFonts w:ascii="Times New Roman" w:hAnsi="Times New Roman" w:cs="Times New Roman"/>
                <w:sz w:val="24"/>
                <w:szCs w:val="24"/>
              </w:rPr>
              <w:t>8 часов</w:t>
            </w:r>
          </w:p>
        </w:tc>
      </w:tr>
      <w:tr w:rsidR="00911407" w:rsidRPr="000A3E3B" w:rsidTr="00C26638">
        <w:trPr>
          <w:jc w:val="center"/>
        </w:trPr>
        <w:tc>
          <w:tcPr>
            <w:tcW w:w="6079" w:type="dxa"/>
            <w:tcBorders>
              <w:top w:val="single" w:sz="4" w:space="0" w:color="auto"/>
              <w:left w:val="single" w:sz="4" w:space="0" w:color="auto"/>
              <w:bottom w:val="single" w:sz="4" w:space="0" w:color="auto"/>
              <w:right w:val="single" w:sz="4" w:space="0" w:color="auto"/>
            </w:tcBorders>
            <w:hideMark/>
          </w:tcPr>
          <w:p w:rsidR="00911407" w:rsidRPr="000A3E3B" w:rsidRDefault="00911407" w:rsidP="000A3E3B">
            <w:pPr>
              <w:spacing w:line="240" w:lineRule="atLeast"/>
              <w:ind w:left="851" w:right="403"/>
              <w:contextualSpacing/>
              <w:rPr>
                <w:rFonts w:ascii="Times New Roman" w:hAnsi="Times New Roman" w:cs="Times New Roman"/>
                <w:sz w:val="24"/>
                <w:szCs w:val="24"/>
              </w:rPr>
            </w:pPr>
            <w:r w:rsidRPr="000A3E3B">
              <w:rPr>
                <w:rFonts w:ascii="Times New Roman" w:hAnsi="Times New Roman" w:cs="Times New Roman"/>
                <w:sz w:val="24"/>
                <w:szCs w:val="24"/>
              </w:rPr>
              <w:t>Из древнерусской литературы.</w:t>
            </w:r>
          </w:p>
        </w:tc>
        <w:tc>
          <w:tcPr>
            <w:tcW w:w="3577" w:type="dxa"/>
            <w:tcBorders>
              <w:top w:val="single" w:sz="4" w:space="0" w:color="auto"/>
              <w:left w:val="single" w:sz="4" w:space="0" w:color="auto"/>
              <w:bottom w:val="single" w:sz="4" w:space="0" w:color="auto"/>
              <w:right w:val="single" w:sz="4" w:space="0" w:color="auto"/>
            </w:tcBorders>
            <w:hideMark/>
          </w:tcPr>
          <w:p w:rsidR="00911407" w:rsidRPr="000A3E3B" w:rsidRDefault="00911407" w:rsidP="000A3E3B">
            <w:pPr>
              <w:spacing w:line="240" w:lineRule="atLeast"/>
              <w:ind w:left="851" w:right="403"/>
              <w:contextualSpacing/>
              <w:rPr>
                <w:rFonts w:ascii="Times New Roman" w:hAnsi="Times New Roman" w:cs="Times New Roman"/>
                <w:sz w:val="24"/>
                <w:szCs w:val="24"/>
              </w:rPr>
            </w:pPr>
            <w:r w:rsidRPr="000A3E3B">
              <w:rPr>
                <w:rFonts w:ascii="Times New Roman" w:hAnsi="Times New Roman" w:cs="Times New Roman"/>
                <w:sz w:val="24"/>
                <w:szCs w:val="24"/>
              </w:rPr>
              <w:t>2 часа</w:t>
            </w:r>
          </w:p>
        </w:tc>
      </w:tr>
      <w:tr w:rsidR="00911407" w:rsidRPr="000A3E3B" w:rsidTr="00C26638">
        <w:trPr>
          <w:jc w:val="center"/>
        </w:trPr>
        <w:tc>
          <w:tcPr>
            <w:tcW w:w="6079" w:type="dxa"/>
            <w:tcBorders>
              <w:top w:val="single" w:sz="4" w:space="0" w:color="auto"/>
              <w:left w:val="single" w:sz="4" w:space="0" w:color="auto"/>
              <w:bottom w:val="single" w:sz="4" w:space="0" w:color="auto"/>
              <w:right w:val="single" w:sz="4" w:space="0" w:color="auto"/>
            </w:tcBorders>
            <w:hideMark/>
          </w:tcPr>
          <w:p w:rsidR="00911407" w:rsidRPr="000A3E3B" w:rsidRDefault="00911407" w:rsidP="000A3E3B">
            <w:pPr>
              <w:spacing w:line="240" w:lineRule="atLeast"/>
              <w:ind w:left="851" w:right="403"/>
              <w:contextualSpacing/>
              <w:rPr>
                <w:rFonts w:ascii="Times New Roman" w:hAnsi="Times New Roman" w:cs="Times New Roman"/>
                <w:sz w:val="24"/>
                <w:szCs w:val="24"/>
              </w:rPr>
            </w:pPr>
            <w:r w:rsidRPr="000A3E3B">
              <w:rPr>
                <w:rFonts w:ascii="Times New Roman" w:hAnsi="Times New Roman" w:cs="Times New Roman"/>
                <w:sz w:val="24"/>
                <w:szCs w:val="24"/>
              </w:rPr>
              <w:t>Из русской литературы XVIII века.</w:t>
            </w:r>
          </w:p>
        </w:tc>
        <w:tc>
          <w:tcPr>
            <w:tcW w:w="3577" w:type="dxa"/>
            <w:tcBorders>
              <w:top w:val="single" w:sz="4" w:space="0" w:color="auto"/>
              <w:left w:val="single" w:sz="4" w:space="0" w:color="auto"/>
              <w:bottom w:val="single" w:sz="4" w:space="0" w:color="auto"/>
              <w:right w:val="single" w:sz="4" w:space="0" w:color="auto"/>
            </w:tcBorders>
            <w:hideMark/>
          </w:tcPr>
          <w:p w:rsidR="00911407" w:rsidRPr="000A3E3B" w:rsidRDefault="00911407" w:rsidP="000A3E3B">
            <w:pPr>
              <w:spacing w:line="240" w:lineRule="atLeast"/>
              <w:ind w:left="851" w:right="403"/>
              <w:contextualSpacing/>
              <w:rPr>
                <w:rFonts w:ascii="Times New Roman" w:hAnsi="Times New Roman" w:cs="Times New Roman"/>
                <w:sz w:val="24"/>
                <w:szCs w:val="24"/>
              </w:rPr>
            </w:pPr>
            <w:r w:rsidRPr="000A3E3B">
              <w:rPr>
                <w:rFonts w:ascii="Times New Roman" w:hAnsi="Times New Roman" w:cs="Times New Roman"/>
                <w:sz w:val="24"/>
                <w:szCs w:val="24"/>
              </w:rPr>
              <w:t>1 час</w:t>
            </w:r>
          </w:p>
        </w:tc>
      </w:tr>
      <w:tr w:rsidR="00911407" w:rsidRPr="000A3E3B" w:rsidTr="00C26638">
        <w:trPr>
          <w:jc w:val="center"/>
        </w:trPr>
        <w:tc>
          <w:tcPr>
            <w:tcW w:w="6079" w:type="dxa"/>
            <w:tcBorders>
              <w:top w:val="single" w:sz="4" w:space="0" w:color="auto"/>
              <w:left w:val="single" w:sz="4" w:space="0" w:color="auto"/>
              <w:bottom w:val="single" w:sz="4" w:space="0" w:color="auto"/>
              <w:right w:val="single" w:sz="4" w:space="0" w:color="auto"/>
            </w:tcBorders>
            <w:hideMark/>
          </w:tcPr>
          <w:p w:rsidR="00911407" w:rsidRPr="000A3E3B" w:rsidRDefault="00911407" w:rsidP="000A3E3B">
            <w:pPr>
              <w:spacing w:line="240" w:lineRule="atLeast"/>
              <w:ind w:left="851" w:right="403"/>
              <w:contextualSpacing/>
              <w:rPr>
                <w:rFonts w:ascii="Times New Roman" w:hAnsi="Times New Roman" w:cs="Times New Roman"/>
                <w:sz w:val="24"/>
                <w:szCs w:val="24"/>
              </w:rPr>
            </w:pPr>
            <w:r w:rsidRPr="000A3E3B">
              <w:rPr>
                <w:rFonts w:ascii="Times New Roman" w:hAnsi="Times New Roman" w:cs="Times New Roman"/>
                <w:sz w:val="24"/>
                <w:szCs w:val="24"/>
              </w:rPr>
              <w:t xml:space="preserve">Из русской литературы </w:t>
            </w:r>
            <w:r w:rsidRPr="000A3E3B">
              <w:rPr>
                <w:rFonts w:ascii="Times New Roman" w:hAnsi="Times New Roman" w:cs="Times New Roman"/>
                <w:sz w:val="24"/>
                <w:szCs w:val="24"/>
                <w:lang w:val="en-US"/>
              </w:rPr>
              <w:t>XIX</w:t>
            </w:r>
            <w:r w:rsidRPr="000A3E3B">
              <w:rPr>
                <w:rFonts w:ascii="Times New Roman" w:hAnsi="Times New Roman" w:cs="Times New Roman"/>
                <w:sz w:val="24"/>
                <w:szCs w:val="24"/>
              </w:rPr>
              <w:t xml:space="preserve"> века.</w:t>
            </w:r>
          </w:p>
        </w:tc>
        <w:tc>
          <w:tcPr>
            <w:tcW w:w="3577" w:type="dxa"/>
            <w:tcBorders>
              <w:top w:val="single" w:sz="4" w:space="0" w:color="auto"/>
              <w:left w:val="single" w:sz="4" w:space="0" w:color="auto"/>
              <w:bottom w:val="single" w:sz="4" w:space="0" w:color="auto"/>
              <w:right w:val="single" w:sz="4" w:space="0" w:color="auto"/>
            </w:tcBorders>
            <w:hideMark/>
          </w:tcPr>
          <w:p w:rsidR="00911407" w:rsidRPr="000A3E3B" w:rsidRDefault="00911407" w:rsidP="000A3E3B">
            <w:pPr>
              <w:spacing w:line="240" w:lineRule="atLeast"/>
              <w:ind w:left="851" w:right="403"/>
              <w:contextualSpacing/>
              <w:rPr>
                <w:rFonts w:ascii="Times New Roman" w:hAnsi="Times New Roman" w:cs="Times New Roman"/>
                <w:sz w:val="24"/>
                <w:szCs w:val="24"/>
              </w:rPr>
            </w:pPr>
            <w:r w:rsidRPr="000A3E3B">
              <w:rPr>
                <w:rFonts w:ascii="Times New Roman" w:hAnsi="Times New Roman" w:cs="Times New Roman"/>
                <w:sz w:val="24"/>
                <w:szCs w:val="24"/>
              </w:rPr>
              <w:t>43 часа</w:t>
            </w:r>
          </w:p>
        </w:tc>
      </w:tr>
      <w:tr w:rsidR="00911407" w:rsidRPr="000A3E3B" w:rsidTr="00C26638">
        <w:trPr>
          <w:trHeight w:val="390"/>
          <w:jc w:val="center"/>
        </w:trPr>
        <w:tc>
          <w:tcPr>
            <w:tcW w:w="6079" w:type="dxa"/>
            <w:tcBorders>
              <w:top w:val="single" w:sz="4" w:space="0" w:color="auto"/>
              <w:left w:val="single" w:sz="4" w:space="0" w:color="auto"/>
              <w:bottom w:val="single" w:sz="4" w:space="0" w:color="auto"/>
              <w:right w:val="single" w:sz="4" w:space="0" w:color="auto"/>
            </w:tcBorders>
            <w:hideMark/>
          </w:tcPr>
          <w:p w:rsidR="00911407" w:rsidRPr="000A3E3B" w:rsidRDefault="00911407" w:rsidP="000A3E3B">
            <w:pPr>
              <w:spacing w:line="240" w:lineRule="atLeast"/>
              <w:ind w:left="851" w:right="403"/>
              <w:contextualSpacing/>
              <w:rPr>
                <w:rFonts w:ascii="Times New Roman" w:hAnsi="Times New Roman" w:cs="Times New Roman"/>
                <w:sz w:val="24"/>
                <w:szCs w:val="24"/>
              </w:rPr>
            </w:pPr>
            <w:r w:rsidRPr="000A3E3B">
              <w:rPr>
                <w:rFonts w:ascii="Times New Roman" w:hAnsi="Times New Roman" w:cs="Times New Roman"/>
                <w:sz w:val="24"/>
                <w:szCs w:val="24"/>
              </w:rPr>
              <w:t xml:space="preserve">Из русской литературы </w:t>
            </w:r>
            <w:r w:rsidRPr="000A3E3B">
              <w:rPr>
                <w:rFonts w:ascii="Times New Roman" w:hAnsi="Times New Roman" w:cs="Times New Roman"/>
                <w:sz w:val="24"/>
                <w:szCs w:val="24"/>
                <w:lang w:val="en-US"/>
              </w:rPr>
              <w:t>XX</w:t>
            </w:r>
            <w:r w:rsidRPr="000A3E3B">
              <w:rPr>
                <w:rFonts w:ascii="Times New Roman" w:hAnsi="Times New Roman" w:cs="Times New Roman"/>
                <w:sz w:val="24"/>
                <w:szCs w:val="24"/>
              </w:rPr>
              <w:t xml:space="preserve"> века.</w:t>
            </w:r>
          </w:p>
        </w:tc>
        <w:tc>
          <w:tcPr>
            <w:tcW w:w="3577" w:type="dxa"/>
            <w:tcBorders>
              <w:top w:val="single" w:sz="4" w:space="0" w:color="auto"/>
              <w:left w:val="single" w:sz="4" w:space="0" w:color="auto"/>
              <w:bottom w:val="single" w:sz="4" w:space="0" w:color="auto"/>
              <w:right w:val="single" w:sz="4" w:space="0" w:color="auto"/>
            </w:tcBorders>
            <w:hideMark/>
          </w:tcPr>
          <w:p w:rsidR="00911407" w:rsidRPr="000A3E3B" w:rsidRDefault="00911407" w:rsidP="000A3E3B">
            <w:pPr>
              <w:spacing w:line="240" w:lineRule="atLeast"/>
              <w:ind w:left="851" w:right="403"/>
              <w:contextualSpacing/>
              <w:rPr>
                <w:rFonts w:ascii="Times New Roman" w:hAnsi="Times New Roman" w:cs="Times New Roman"/>
                <w:sz w:val="24"/>
                <w:szCs w:val="24"/>
              </w:rPr>
            </w:pPr>
            <w:r w:rsidRPr="000A3E3B">
              <w:rPr>
                <w:rFonts w:ascii="Times New Roman" w:hAnsi="Times New Roman" w:cs="Times New Roman"/>
                <w:sz w:val="24"/>
                <w:szCs w:val="24"/>
              </w:rPr>
              <w:t>33 часа</w:t>
            </w:r>
          </w:p>
        </w:tc>
      </w:tr>
      <w:tr w:rsidR="00911407" w:rsidRPr="000A3E3B" w:rsidTr="00C26638">
        <w:trPr>
          <w:jc w:val="center"/>
        </w:trPr>
        <w:tc>
          <w:tcPr>
            <w:tcW w:w="6079" w:type="dxa"/>
            <w:tcBorders>
              <w:top w:val="single" w:sz="4" w:space="0" w:color="auto"/>
              <w:left w:val="single" w:sz="4" w:space="0" w:color="auto"/>
              <w:bottom w:val="single" w:sz="4" w:space="0" w:color="auto"/>
              <w:right w:val="single" w:sz="4" w:space="0" w:color="auto"/>
            </w:tcBorders>
            <w:hideMark/>
          </w:tcPr>
          <w:p w:rsidR="00911407" w:rsidRPr="000A3E3B" w:rsidRDefault="00911407" w:rsidP="000A3E3B">
            <w:pPr>
              <w:spacing w:line="240" w:lineRule="atLeast"/>
              <w:ind w:left="851" w:right="403"/>
              <w:contextualSpacing/>
              <w:rPr>
                <w:rFonts w:ascii="Times New Roman" w:hAnsi="Times New Roman" w:cs="Times New Roman"/>
                <w:sz w:val="24"/>
                <w:szCs w:val="24"/>
              </w:rPr>
            </w:pPr>
            <w:r w:rsidRPr="000A3E3B">
              <w:rPr>
                <w:rFonts w:ascii="Times New Roman" w:hAnsi="Times New Roman" w:cs="Times New Roman"/>
                <w:sz w:val="24"/>
                <w:szCs w:val="24"/>
              </w:rPr>
              <w:lastRenderedPageBreak/>
              <w:t>Зарубежная литература.</w:t>
            </w:r>
          </w:p>
        </w:tc>
        <w:tc>
          <w:tcPr>
            <w:tcW w:w="3577" w:type="dxa"/>
            <w:tcBorders>
              <w:top w:val="single" w:sz="4" w:space="0" w:color="auto"/>
              <w:left w:val="single" w:sz="4" w:space="0" w:color="auto"/>
              <w:bottom w:val="single" w:sz="4" w:space="0" w:color="auto"/>
              <w:right w:val="single" w:sz="4" w:space="0" w:color="auto"/>
            </w:tcBorders>
            <w:hideMark/>
          </w:tcPr>
          <w:p w:rsidR="00911407" w:rsidRPr="000A3E3B" w:rsidRDefault="00911407" w:rsidP="000A3E3B">
            <w:pPr>
              <w:spacing w:line="240" w:lineRule="atLeast"/>
              <w:ind w:left="851" w:right="403"/>
              <w:contextualSpacing/>
              <w:rPr>
                <w:rFonts w:ascii="Times New Roman" w:hAnsi="Times New Roman" w:cs="Times New Roman"/>
                <w:sz w:val="24"/>
                <w:szCs w:val="24"/>
              </w:rPr>
            </w:pPr>
            <w:r w:rsidRPr="000A3E3B">
              <w:rPr>
                <w:rFonts w:ascii="Times New Roman" w:hAnsi="Times New Roman" w:cs="Times New Roman"/>
                <w:sz w:val="24"/>
                <w:szCs w:val="24"/>
              </w:rPr>
              <w:t>14 часов</w:t>
            </w:r>
          </w:p>
        </w:tc>
      </w:tr>
      <w:tr w:rsidR="00911407" w:rsidRPr="000A3E3B" w:rsidTr="00C26638">
        <w:trPr>
          <w:jc w:val="center"/>
        </w:trPr>
        <w:tc>
          <w:tcPr>
            <w:tcW w:w="6079" w:type="dxa"/>
            <w:tcBorders>
              <w:top w:val="single" w:sz="4" w:space="0" w:color="auto"/>
              <w:left w:val="single" w:sz="4" w:space="0" w:color="auto"/>
              <w:bottom w:val="single" w:sz="4" w:space="0" w:color="auto"/>
              <w:right w:val="single" w:sz="4" w:space="0" w:color="auto"/>
            </w:tcBorders>
            <w:hideMark/>
          </w:tcPr>
          <w:p w:rsidR="00911407" w:rsidRPr="000A3E3B" w:rsidRDefault="00911407" w:rsidP="000A3E3B">
            <w:pPr>
              <w:spacing w:line="240" w:lineRule="atLeast"/>
              <w:ind w:left="851" w:right="403"/>
              <w:contextualSpacing/>
              <w:rPr>
                <w:rFonts w:ascii="Times New Roman" w:hAnsi="Times New Roman" w:cs="Times New Roman"/>
                <w:sz w:val="24"/>
                <w:szCs w:val="24"/>
              </w:rPr>
            </w:pPr>
            <w:r w:rsidRPr="000A3E3B">
              <w:rPr>
                <w:rFonts w:ascii="Times New Roman" w:hAnsi="Times New Roman" w:cs="Times New Roman"/>
                <w:sz w:val="24"/>
                <w:szCs w:val="24"/>
              </w:rPr>
              <w:t>Повторение, обобщение, итоговый контроль</w:t>
            </w:r>
          </w:p>
        </w:tc>
        <w:tc>
          <w:tcPr>
            <w:tcW w:w="3577" w:type="dxa"/>
            <w:tcBorders>
              <w:top w:val="single" w:sz="4" w:space="0" w:color="auto"/>
              <w:left w:val="single" w:sz="4" w:space="0" w:color="auto"/>
              <w:bottom w:val="single" w:sz="4" w:space="0" w:color="auto"/>
              <w:right w:val="single" w:sz="4" w:space="0" w:color="auto"/>
            </w:tcBorders>
            <w:hideMark/>
          </w:tcPr>
          <w:p w:rsidR="00911407" w:rsidRPr="000A3E3B" w:rsidRDefault="00911407" w:rsidP="000A3E3B">
            <w:pPr>
              <w:spacing w:line="240" w:lineRule="atLeast"/>
              <w:ind w:left="851" w:right="403"/>
              <w:contextualSpacing/>
              <w:rPr>
                <w:rFonts w:ascii="Times New Roman" w:hAnsi="Times New Roman" w:cs="Times New Roman"/>
                <w:sz w:val="24"/>
                <w:szCs w:val="24"/>
              </w:rPr>
            </w:pPr>
            <w:r w:rsidRPr="000A3E3B">
              <w:rPr>
                <w:rFonts w:ascii="Times New Roman" w:hAnsi="Times New Roman" w:cs="Times New Roman"/>
                <w:sz w:val="24"/>
                <w:szCs w:val="24"/>
              </w:rPr>
              <w:t>1 час</w:t>
            </w:r>
          </w:p>
        </w:tc>
      </w:tr>
      <w:tr w:rsidR="00911407" w:rsidRPr="000A3E3B" w:rsidTr="00C26638">
        <w:trPr>
          <w:jc w:val="center"/>
        </w:trPr>
        <w:tc>
          <w:tcPr>
            <w:tcW w:w="6079" w:type="dxa"/>
            <w:tcBorders>
              <w:top w:val="single" w:sz="4" w:space="0" w:color="auto"/>
              <w:left w:val="single" w:sz="4" w:space="0" w:color="auto"/>
              <w:bottom w:val="single" w:sz="4" w:space="0" w:color="auto"/>
              <w:right w:val="single" w:sz="4" w:space="0" w:color="auto"/>
            </w:tcBorders>
            <w:hideMark/>
          </w:tcPr>
          <w:p w:rsidR="00911407" w:rsidRPr="000A3E3B" w:rsidRDefault="00911407" w:rsidP="000A3E3B">
            <w:pPr>
              <w:spacing w:line="240" w:lineRule="atLeast"/>
              <w:ind w:left="851" w:right="403"/>
              <w:contextualSpacing/>
              <w:rPr>
                <w:rFonts w:ascii="Times New Roman" w:hAnsi="Times New Roman" w:cs="Times New Roman"/>
                <w:sz w:val="24"/>
                <w:szCs w:val="24"/>
              </w:rPr>
            </w:pPr>
            <w:r w:rsidRPr="000A3E3B">
              <w:rPr>
                <w:rFonts w:ascii="Times New Roman" w:hAnsi="Times New Roman" w:cs="Times New Roman"/>
                <w:sz w:val="24"/>
                <w:szCs w:val="24"/>
              </w:rPr>
              <w:t>ИТОГО:</w:t>
            </w:r>
          </w:p>
        </w:tc>
        <w:tc>
          <w:tcPr>
            <w:tcW w:w="3577" w:type="dxa"/>
            <w:tcBorders>
              <w:top w:val="single" w:sz="4" w:space="0" w:color="auto"/>
              <w:left w:val="single" w:sz="4" w:space="0" w:color="auto"/>
              <w:bottom w:val="single" w:sz="4" w:space="0" w:color="auto"/>
              <w:right w:val="single" w:sz="4" w:space="0" w:color="auto"/>
            </w:tcBorders>
            <w:hideMark/>
          </w:tcPr>
          <w:p w:rsidR="00911407" w:rsidRPr="000A3E3B" w:rsidRDefault="00911407" w:rsidP="000A3E3B">
            <w:pPr>
              <w:spacing w:line="240" w:lineRule="atLeast"/>
              <w:ind w:left="851" w:right="403"/>
              <w:contextualSpacing/>
              <w:rPr>
                <w:rFonts w:ascii="Times New Roman" w:hAnsi="Times New Roman" w:cs="Times New Roman"/>
                <w:sz w:val="24"/>
                <w:szCs w:val="24"/>
              </w:rPr>
            </w:pPr>
            <w:r w:rsidRPr="000A3E3B">
              <w:rPr>
                <w:rFonts w:ascii="Times New Roman" w:hAnsi="Times New Roman" w:cs="Times New Roman"/>
                <w:sz w:val="24"/>
                <w:szCs w:val="24"/>
              </w:rPr>
              <w:t>105 часов</w:t>
            </w:r>
          </w:p>
        </w:tc>
      </w:tr>
    </w:tbl>
    <w:p w:rsidR="00D928CD" w:rsidRPr="000A3E3B" w:rsidRDefault="00D928CD" w:rsidP="000A3E3B">
      <w:pPr>
        <w:spacing w:after="0" w:line="240" w:lineRule="atLeast"/>
        <w:contextualSpacing/>
        <w:rPr>
          <w:rFonts w:ascii="Times New Roman" w:eastAsia="Calibri" w:hAnsi="Times New Roman" w:cs="Times New Roman"/>
          <w:color w:val="000000"/>
          <w:sz w:val="24"/>
          <w:szCs w:val="24"/>
        </w:rPr>
      </w:pPr>
      <w:bookmarkStart w:id="4" w:name="_Hlk525475844"/>
    </w:p>
    <w:p w:rsidR="00C26638" w:rsidRPr="000A3E3B" w:rsidRDefault="00C26638" w:rsidP="000A3E3B">
      <w:pPr>
        <w:spacing w:after="0" w:line="240" w:lineRule="atLeast"/>
        <w:contextualSpacing/>
        <w:rPr>
          <w:rFonts w:ascii="Times New Roman" w:eastAsia="Calibri" w:hAnsi="Times New Roman" w:cs="Times New Roman"/>
          <w:color w:val="000000"/>
          <w:sz w:val="24"/>
          <w:szCs w:val="24"/>
        </w:rPr>
      </w:pPr>
    </w:p>
    <w:p w:rsidR="00C26638" w:rsidRPr="000A3E3B" w:rsidRDefault="00C26638" w:rsidP="000A3E3B">
      <w:pPr>
        <w:spacing w:after="0" w:line="240" w:lineRule="atLeast"/>
        <w:contextualSpacing/>
        <w:rPr>
          <w:rFonts w:ascii="Times New Roman" w:eastAsia="Calibri" w:hAnsi="Times New Roman" w:cs="Times New Roman"/>
          <w:color w:val="000000"/>
          <w:sz w:val="24"/>
          <w:szCs w:val="24"/>
        </w:rPr>
      </w:pPr>
      <w:proofErr w:type="gramStart"/>
      <w:r w:rsidRPr="000A3E3B">
        <w:rPr>
          <w:rFonts w:ascii="Times New Roman" w:eastAsia="Calibri" w:hAnsi="Times New Roman" w:cs="Times New Roman"/>
          <w:color w:val="000000"/>
          <w:sz w:val="24"/>
          <w:szCs w:val="24"/>
        </w:rPr>
        <w:t>Учебно-тематический</w:t>
      </w:r>
      <w:proofErr w:type="gramEnd"/>
      <w:r w:rsidRPr="000A3E3B">
        <w:rPr>
          <w:rFonts w:ascii="Times New Roman" w:eastAsia="Calibri" w:hAnsi="Times New Roman" w:cs="Times New Roman"/>
          <w:color w:val="000000"/>
          <w:sz w:val="24"/>
          <w:szCs w:val="24"/>
        </w:rPr>
        <w:t xml:space="preserve"> планирование 6 класса.</w:t>
      </w:r>
    </w:p>
    <w:p w:rsidR="00C26638" w:rsidRPr="000A3E3B" w:rsidRDefault="00C26638" w:rsidP="000A3E3B">
      <w:pPr>
        <w:spacing w:after="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 xml:space="preserve"> 105 часов (3 часа в неделю)</w:t>
      </w:r>
    </w:p>
    <w:p w:rsidR="00C26638" w:rsidRPr="000A3E3B" w:rsidRDefault="00C26638" w:rsidP="000A3E3B">
      <w:pPr>
        <w:spacing w:after="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 xml:space="preserve">  </w:t>
      </w:r>
    </w:p>
    <w:tbl>
      <w:tblPr>
        <w:tblW w:w="100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09"/>
        <w:gridCol w:w="3733"/>
      </w:tblGrid>
      <w:tr w:rsidR="00C26638" w:rsidRPr="000A3E3B" w:rsidTr="00C26638">
        <w:trPr>
          <w:jc w:val="center"/>
        </w:trPr>
        <w:tc>
          <w:tcPr>
            <w:tcW w:w="630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Содержание</w:t>
            </w:r>
          </w:p>
        </w:tc>
        <w:tc>
          <w:tcPr>
            <w:tcW w:w="3733"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Кол-во часов</w:t>
            </w:r>
          </w:p>
        </w:tc>
      </w:tr>
      <w:tr w:rsidR="00C26638" w:rsidRPr="000A3E3B" w:rsidTr="00C26638">
        <w:trPr>
          <w:jc w:val="center"/>
        </w:trPr>
        <w:tc>
          <w:tcPr>
            <w:tcW w:w="630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Введение.</w:t>
            </w:r>
          </w:p>
        </w:tc>
        <w:tc>
          <w:tcPr>
            <w:tcW w:w="3733"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 час</w:t>
            </w:r>
          </w:p>
        </w:tc>
      </w:tr>
      <w:tr w:rsidR="00C26638" w:rsidRPr="000A3E3B" w:rsidTr="00C26638">
        <w:trPr>
          <w:jc w:val="center"/>
        </w:trPr>
        <w:tc>
          <w:tcPr>
            <w:tcW w:w="630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Устное народное творчество.</w:t>
            </w:r>
          </w:p>
        </w:tc>
        <w:tc>
          <w:tcPr>
            <w:tcW w:w="3733"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 xml:space="preserve">                  4 часа</w:t>
            </w:r>
          </w:p>
        </w:tc>
      </w:tr>
      <w:tr w:rsidR="00C26638" w:rsidRPr="000A3E3B" w:rsidTr="00C26638">
        <w:trPr>
          <w:jc w:val="center"/>
        </w:trPr>
        <w:tc>
          <w:tcPr>
            <w:tcW w:w="630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Из древнерусской литературы.</w:t>
            </w:r>
          </w:p>
        </w:tc>
        <w:tc>
          <w:tcPr>
            <w:tcW w:w="3733"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2 часа</w:t>
            </w:r>
          </w:p>
        </w:tc>
      </w:tr>
      <w:tr w:rsidR="00C26638" w:rsidRPr="000A3E3B" w:rsidTr="00C26638">
        <w:trPr>
          <w:jc w:val="center"/>
        </w:trPr>
        <w:tc>
          <w:tcPr>
            <w:tcW w:w="630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Из русской литературы XVIII века.</w:t>
            </w:r>
          </w:p>
        </w:tc>
        <w:tc>
          <w:tcPr>
            <w:tcW w:w="3733"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4 часа</w:t>
            </w:r>
          </w:p>
        </w:tc>
      </w:tr>
      <w:tr w:rsidR="00C26638" w:rsidRPr="000A3E3B" w:rsidTr="00C26638">
        <w:trPr>
          <w:jc w:val="center"/>
        </w:trPr>
        <w:tc>
          <w:tcPr>
            <w:tcW w:w="630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 xml:space="preserve">Из русской литературы </w:t>
            </w:r>
            <w:r w:rsidRPr="000A3E3B">
              <w:rPr>
                <w:rFonts w:ascii="Times New Roman" w:eastAsia="Calibri" w:hAnsi="Times New Roman" w:cs="Times New Roman"/>
                <w:color w:val="000000"/>
                <w:sz w:val="24"/>
                <w:szCs w:val="24"/>
                <w:lang w:val="en-US"/>
              </w:rPr>
              <w:t>XIX</w:t>
            </w:r>
            <w:r w:rsidRPr="000A3E3B">
              <w:rPr>
                <w:rFonts w:ascii="Times New Roman" w:eastAsia="Calibri" w:hAnsi="Times New Roman" w:cs="Times New Roman"/>
                <w:color w:val="000000"/>
                <w:sz w:val="24"/>
                <w:szCs w:val="24"/>
              </w:rPr>
              <w:t xml:space="preserve"> века.</w:t>
            </w:r>
          </w:p>
        </w:tc>
        <w:tc>
          <w:tcPr>
            <w:tcW w:w="3733"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46 часов</w:t>
            </w:r>
          </w:p>
        </w:tc>
      </w:tr>
      <w:tr w:rsidR="00C26638" w:rsidRPr="000A3E3B" w:rsidTr="00C26638">
        <w:trPr>
          <w:trHeight w:val="390"/>
          <w:jc w:val="center"/>
        </w:trPr>
        <w:tc>
          <w:tcPr>
            <w:tcW w:w="630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 xml:space="preserve">Из русской литературы </w:t>
            </w:r>
            <w:r w:rsidRPr="000A3E3B">
              <w:rPr>
                <w:rFonts w:ascii="Times New Roman" w:eastAsia="Calibri" w:hAnsi="Times New Roman" w:cs="Times New Roman"/>
                <w:color w:val="000000"/>
                <w:sz w:val="24"/>
                <w:szCs w:val="24"/>
                <w:lang w:val="en-US"/>
              </w:rPr>
              <w:t>XX</w:t>
            </w:r>
            <w:r w:rsidRPr="000A3E3B">
              <w:rPr>
                <w:rFonts w:ascii="Times New Roman" w:eastAsia="Calibri" w:hAnsi="Times New Roman" w:cs="Times New Roman"/>
                <w:color w:val="000000"/>
                <w:sz w:val="24"/>
                <w:szCs w:val="24"/>
              </w:rPr>
              <w:t xml:space="preserve"> века.</w:t>
            </w:r>
          </w:p>
        </w:tc>
        <w:tc>
          <w:tcPr>
            <w:tcW w:w="3733"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29 часов</w:t>
            </w:r>
          </w:p>
        </w:tc>
      </w:tr>
      <w:tr w:rsidR="00C26638" w:rsidRPr="000A3E3B" w:rsidTr="00C26638">
        <w:trPr>
          <w:trHeight w:val="377"/>
          <w:jc w:val="center"/>
        </w:trPr>
        <w:tc>
          <w:tcPr>
            <w:tcW w:w="6309" w:type="dxa"/>
            <w:tcBorders>
              <w:top w:val="single" w:sz="4" w:space="0" w:color="auto"/>
              <w:left w:val="single" w:sz="4" w:space="0" w:color="auto"/>
              <w:bottom w:val="single" w:sz="4" w:space="0" w:color="auto"/>
              <w:right w:val="single" w:sz="4" w:space="0" w:color="auto"/>
            </w:tcBorders>
          </w:tcPr>
          <w:p w:rsidR="00C26638" w:rsidRPr="000A3E3B" w:rsidRDefault="00C26638" w:rsidP="000A3E3B">
            <w:pPr>
              <w:spacing w:after="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Из литературы народов мира.</w:t>
            </w:r>
          </w:p>
        </w:tc>
        <w:tc>
          <w:tcPr>
            <w:tcW w:w="3733" w:type="dxa"/>
            <w:tcBorders>
              <w:top w:val="single" w:sz="4" w:space="0" w:color="auto"/>
              <w:left w:val="single" w:sz="4" w:space="0" w:color="auto"/>
              <w:bottom w:val="single" w:sz="4" w:space="0" w:color="auto"/>
              <w:right w:val="single" w:sz="4" w:space="0" w:color="auto"/>
            </w:tcBorders>
          </w:tcPr>
          <w:p w:rsidR="00C26638" w:rsidRPr="000A3E3B" w:rsidRDefault="00C26638" w:rsidP="000A3E3B">
            <w:pPr>
              <w:spacing w:after="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5 часов</w:t>
            </w:r>
          </w:p>
        </w:tc>
      </w:tr>
      <w:tr w:rsidR="00C26638" w:rsidRPr="000A3E3B" w:rsidTr="00C26638">
        <w:trPr>
          <w:jc w:val="center"/>
        </w:trPr>
        <w:tc>
          <w:tcPr>
            <w:tcW w:w="630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Зарубежная литература.</w:t>
            </w:r>
          </w:p>
        </w:tc>
        <w:tc>
          <w:tcPr>
            <w:tcW w:w="3733"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13 часов</w:t>
            </w:r>
          </w:p>
        </w:tc>
      </w:tr>
      <w:tr w:rsidR="00C26638" w:rsidRPr="000A3E3B" w:rsidTr="00C26638">
        <w:trPr>
          <w:jc w:val="center"/>
        </w:trPr>
        <w:tc>
          <w:tcPr>
            <w:tcW w:w="630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Повторение, обобщение, итоговый контроль</w:t>
            </w:r>
          </w:p>
        </w:tc>
        <w:tc>
          <w:tcPr>
            <w:tcW w:w="3733"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2 часа</w:t>
            </w:r>
          </w:p>
        </w:tc>
      </w:tr>
    </w:tbl>
    <w:p w:rsidR="00C26638" w:rsidRPr="000A3E3B" w:rsidRDefault="00C26638" w:rsidP="000A3E3B">
      <w:pPr>
        <w:spacing w:line="240" w:lineRule="atLeast"/>
        <w:contextualSpacing/>
        <w:rPr>
          <w:rFonts w:ascii="Times New Roman" w:eastAsia="Calibri" w:hAnsi="Times New Roman" w:cs="Times New Roman"/>
          <w:sz w:val="24"/>
          <w:szCs w:val="24"/>
        </w:rPr>
      </w:pPr>
    </w:p>
    <w:p w:rsidR="00C26638" w:rsidRPr="000A3E3B" w:rsidRDefault="00C26638" w:rsidP="000A3E3B">
      <w:pPr>
        <w:spacing w:line="240" w:lineRule="atLeast"/>
        <w:ind w:firstLine="709"/>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 xml:space="preserve">Учебно-тематическое планирование по предмету «Литература», 7 класс, </w:t>
      </w:r>
    </w:p>
    <w:p w:rsidR="00C26638" w:rsidRPr="000A3E3B" w:rsidRDefault="00C26638" w:rsidP="000A3E3B">
      <w:pPr>
        <w:spacing w:line="240" w:lineRule="atLeast"/>
        <w:ind w:firstLine="709"/>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70 часов (2 часа в неделю):</w:t>
      </w:r>
    </w:p>
    <w:tbl>
      <w:tblPr>
        <w:tblW w:w="0" w:type="auto"/>
        <w:tblInd w:w="250" w:type="dxa"/>
        <w:tblLook w:val="04A0" w:firstRow="1" w:lastRow="0" w:firstColumn="1" w:lastColumn="0" w:noHBand="0" w:noVBand="1"/>
      </w:tblPr>
      <w:tblGrid>
        <w:gridCol w:w="3686"/>
        <w:gridCol w:w="992"/>
        <w:gridCol w:w="1030"/>
        <w:gridCol w:w="1188"/>
        <w:gridCol w:w="1405"/>
        <w:gridCol w:w="1564"/>
      </w:tblGrid>
      <w:tr w:rsidR="00C26638" w:rsidRPr="000A3E3B" w:rsidTr="000A3E3B">
        <w:tc>
          <w:tcPr>
            <w:tcW w:w="3686"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Раздел</w:t>
            </w:r>
          </w:p>
        </w:tc>
        <w:tc>
          <w:tcPr>
            <w:tcW w:w="99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Кол-во часов</w:t>
            </w:r>
          </w:p>
        </w:tc>
        <w:tc>
          <w:tcPr>
            <w:tcW w:w="1030" w:type="dxa"/>
            <w:tcBorders>
              <w:top w:val="single" w:sz="4" w:space="0" w:color="auto"/>
              <w:left w:val="single" w:sz="4" w:space="0" w:color="auto"/>
              <w:bottom w:val="single" w:sz="4" w:space="0" w:color="auto"/>
              <w:right w:val="single" w:sz="4" w:space="0" w:color="auto"/>
            </w:tcBorders>
            <w:hideMark/>
          </w:tcPr>
          <w:p w:rsidR="000A3E3B" w:rsidRDefault="00C26638" w:rsidP="000A3E3B">
            <w:pPr>
              <w:spacing w:line="240" w:lineRule="atLeast"/>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Контр.</w:t>
            </w:r>
          </w:p>
          <w:p w:rsidR="00C26638" w:rsidRPr="000A3E3B" w:rsidRDefault="00C26638" w:rsidP="000A3E3B">
            <w:pPr>
              <w:spacing w:line="240" w:lineRule="atLeast"/>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работы</w:t>
            </w:r>
          </w:p>
        </w:tc>
        <w:tc>
          <w:tcPr>
            <w:tcW w:w="1188"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Развитие речи</w:t>
            </w:r>
          </w:p>
        </w:tc>
        <w:tc>
          <w:tcPr>
            <w:tcW w:w="1405"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Сочинения</w:t>
            </w:r>
          </w:p>
        </w:tc>
        <w:tc>
          <w:tcPr>
            <w:tcW w:w="1564"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Внеклассное чтение</w:t>
            </w:r>
          </w:p>
        </w:tc>
      </w:tr>
      <w:tr w:rsidR="00C26638" w:rsidRPr="000A3E3B" w:rsidTr="000A3E3B">
        <w:tc>
          <w:tcPr>
            <w:tcW w:w="3686"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Введение</w:t>
            </w:r>
          </w:p>
        </w:tc>
        <w:tc>
          <w:tcPr>
            <w:tcW w:w="99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1</w:t>
            </w:r>
          </w:p>
        </w:tc>
        <w:tc>
          <w:tcPr>
            <w:tcW w:w="1030" w:type="dxa"/>
            <w:tcBorders>
              <w:top w:val="single" w:sz="4" w:space="0" w:color="auto"/>
              <w:left w:val="single" w:sz="4" w:space="0" w:color="auto"/>
              <w:bottom w:val="single" w:sz="4" w:space="0" w:color="auto"/>
              <w:right w:val="single" w:sz="4" w:space="0" w:color="auto"/>
            </w:tcBorders>
          </w:tcPr>
          <w:p w:rsidR="00C26638" w:rsidRPr="000A3E3B" w:rsidRDefault="00C26638" w:rsidP="000A3E3B">
            <w:pPr>
              <w:spacing w:line="240" w:lineRule="atLeast"/>
              <w:contextualSpacing/>
              <w:rPr>
                <w:rFonts w:ascii="Times New Roman" w:eastAsia="Calibri" w:hAnsi="Times New Roman" w:cs="Times New Roman"/>
                <w:sz w:val="24"/>
                <w:szCs w:val="24"/>
              </w:rPr>
            </w:pPr>
          </w:p>
        </w:tc>
        <w:tc>
          <w:tcPr>
            <w:tcW w:w="1188" w:type="dxa"/>
            <w:tcBorders>
              <w:top w:val="single" w:sz="4" w:space="0" w:color="auto"/>
              <w:left w:val="single" w:sz="4" w:space="0" w:color="auto"/>
              <w:bottom w:val="single" w:sz="4" w:space="0" w:color="auto"/>
              <w:right w:val="single" w:sz="4" w:space="0" w:color="auto"/>
            </w:tcBorders>
          </w:tcPr>
          <w:p w:rsidR="00C26638" w:rsidRPr="000A3E3B" w:rsidRDefault="00C26638" w:rsidP="000A3E3B">
            <w:pPr>
              <w:spacing w:line="240" w:lineRule="atLeast"/>
              <w:contextualSpacing/>
              <w:rPr>
                <w:rFonts w:ascii="Times New Roman" w:eastAsia="Calibri" w:hAnsi="Times New Roman" w:cs="Times New Roman"/>
                <w:sz w:val="24"/>
                <w:szCs w:val="24"/>
              </w:rPr>
            </w:pPr>
          </w:p>
        </w:tc>
        <w:tc>
          <w:tcPr>
            <w:tcW w:w="1405" w:type="dxa"/>
            <w:tcBorders>
              <w:top w:val="single" w:sz="4" w:space="0" w:color="auto"/>
              <w:left w:val="single" w:sz="4" w:space="0" w:color="auto"/>
              <w:bottom w:val="single" w:sz="4" w:space="0" w:color="auto"/>
              <w:right w:val="single" w:sz="4" w:space="0" w:color="auto"/>
            </w:tcBorders>
          </w:tcPr>
          <w:p w:rsidR="00C26638" w:rsidRPr="000A3E3B" w:rsidRDefault="00C26638" w:rsidP="000A3E3B">
            <w:pPr>
              <w:spacing w:line="240" w:lineRule="atLeast"/>
              <w:contextualSpacing/>
              <w:rPr>
                <w:rFonts w:ascii="Times New Roman" w:eastAsia="Calibri" w:hAnsi="Times New Roman" w:cs="Times New Roman"/>
                <w:sz w:val="24"/>
                <w:szCs w:val="24"/>
              </w:rPr>
            </w:pPr>
          </w:p>
        </w:tc>
        <w:tc>
          <w:tcPr>
            <w:tcW w:w="1564" w:type="dxa"/>
            <w:tcBorders>
              <w:top w:val="single" w:sz="4" w:space="0" w:color="auto"/>
              <w:left w:val="single" w:sz="4" w:space="0" w:color="auto"/>
              <w:bottom w:val="single" w:sz="4" w:space="0" w:color="auto"/>
              <w:right w:val="single" w:sz="4" w:space="0" w:color="auto"/>
            </w:tcBorders>
          </w:tcPr>
          <w:p w:rsidR="00C26638" w:rsidRPr="000A3E3B" w:rsidRDefault="00C26638" w:rsidP="000A3E3B">
            <w:pPr>
              <w:spacing w:line="240" w:lineRule="atLeast"/>
              <w:contextualSpacing/>
              <w:rPr>
                <w:rFonts w:ascii="Times New Roman" w:eastAsia="Calibri" w:hAnsi="Times New Roman" w:cs="Times New Roman"/>
                <w:sz w:val="24"/>
                <w:szCs w:val="24"/>
              </w:rPr>
            </w:pPr>
          </w:p>
        </w:tc>
      </w:tr>
      <w:tr w:rsidR="00C26638" w:rsidRPr="000A3E3B" w:rsidTr="000A3E3B">
        <w:tc>
          <w:tcPr>
            <w:tcW w:w="3686"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Устное народное творчество</w:t>
            </w:r>
          </w:p>
        </w:tc>
        <w:tc>
          <w:tcPr>
            <w:tcW w:w="99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5</w:t>
            </w:r>
          </w:p>
        </w:tc>
        <w:tc>
          <w:tcPr>
            <w:tcW w:w="1030" w:type="dxa"/>
            <w:tcBorders>
              <w:top w:val="single" w:sz="4" w:space="0" w:color="auto"/>
              <w:left w:val="single" w:sz="4" w:space="0" w:color="auto"/>
              <w:bottom w:val="single" w:sz="4" w:space="0" w:color="auto"/>
              <w:right w:val="single" w:sz="4" w:space="0" w:color="auto"/>
            </w:tcBorders>
          </w:tcPr>
          <w:p w:rsidR="00C26638" w:rsidRPr="000A3E3B" w:rsidRDefault="00C26638" w:rsidP="000A3E3B">
            <w:pPr>
              <w:spacing w:line="240" w:lineRule="atLeast"/>
              <w:contextualSpacing/>
              <w:rPr>
                <w:rFonts w:ascii="Times New Roman" w:eastAsia="Calibri" w:hAnsi="Times New Roman" w:cs="Times New Roman"/>
                <w:sz w:val="24"/>
                <w:szCs w:val="24"/>
              </w:rPr>
            </w:pPr>
          </w:p>
        </w:tc>
        <w:tc>
          <w:tcPr>
            <w:tcW w:w="1188" w:type="dxa"/>
            <w:tcBorders>
              <w:top w:val="single" w:sz="4" w:space="0" w:color="auto"/>
              <w:left w:val="single" w:sz="4" w:space="0" w:color="auto"/>
              <w:bottom w:val="single" w:sz="4" w:space="0" w:color="auto"/>
              <w:right w:val="single" w:sz="4" w:space="0" w:color="auto"/>
            </w:tcBorders>
          </w:tcPr>
          <w:p w:rsidR="00C26638" w:rsidRPr="000A3E3B" w:rsidRDefault="00C26638" w:rsidP="000A3E3B">
            <w:pPr>
              <w:spacing w:line="240" w:lineRule="atLeast"/>
              <w:contextualSpacing/>
              <w:rPr>
                <w:rFonts w:ascii="Times New Roman" w:eastAsia="Calibri" w:hAnsi="Times New Roman" w:cs="Times New Roman"/>
                <w:sz w:val="24"/>
                <w:szCs w:val="24"/>
              </w:rPr>
            </w:pPr>
          </w:p>
        </w:tc>
        <w:tc>
          <w:tcPr>
            <w:tcW w:w="1405" w:type="dxa"/>
            <w:tcBorders>
              <w:top w:val="single" w:sz="4" w:space="0" w:color="auto"/>
              <w:left w:val="single" w:sz="4" w:space="0" w:color="auto"/>
              <w:bottom w:val="single" w:sz="4" w:space="0" w:color="auto"/>
              <w:right w:val="single" w:sz="4" w:space="0" w:color="auto"/>
            </w:tcBorders>
          </w:tcPr>
          <w:p w:rsidR="00C26638" w:rsidRPr="000A3E3B" w:rsidRDefault="00C26638" w:rsidP="000A3E3B">
            <w:pPr>
              <w:spacing w:line="240" w:lineRule="atLeast"/>
              <w:contextualSpacing/>
              <w:rPr>
                <w:rFonts w:ascii="Times New Roman" w:eastAsia="Calibri" w:hAnsi="Times New Roman" w:cs="Times New Roman"/>
                <w:sz w:val="24"/>
                <w:szCs w:val="24"/>
              </w:rPr>
            </w:pPr>
          </w:p>
        </w:tc>
        <w:tc>
          <w:tcPr>
            <w:tcW w:w="1564" w:type="dxa"/>
            <w:tcBorders>
              <w:top w:val="single" w:sz="4" w:space="0" w:color="auto"/>
              <w:left w:val="single" w:sz="4" w:space="0" w:color="auto"/>
              <w:bottom w:val="single" w:sz="4" w:space="0" w:color="auto"/>
              <w:right w:val="single" w:sz="4" w:space="0" w:color="auto"/>
            </w:tcBorders>
          </w:tcPr>
          <w:p w:rsidR="00C26638" w:rsidRPr="000A3E3B" w:rsidRDefault="00C26638" w:rsidP="000A3E3B">
            <w:pPr>
              <w:spacing w:line="240" w:lineRule="atLeast"/>
              <w:contextualSpacing/>
              <w:rPr>
                <w:rFonts w:ascii="Times New Roman" w:eastAsia="Calibri" w:hAnsi="Times New Roman" w:cs="Times New Roman"/>
                <w:sz w:val="24"/>
                <w:szCs w:val="24"/>
              </w:rPr>
            </w:pPr>
          </w:p>
        </w:tc>
      </w:tr>
      <w:tr w:rsidR="00C26638" w:rsidRPr="000A3E3B" w:rsidTr="000A3E3B">
        <w:tc>
          <w:tcPr>
            <w:tcW w:w="3686"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Из древнерусской литературы</w:t>
            </w:r>
          </w:p>
        </w:tc>
        <w:tc>
          <w:tcPr>
            <w:tcW w:w="99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3</w:t>
            </w:r>
          </w:p>
        </w:tc>
        <w:tc>
          <w:tcPr>
            <w:tcW w:w="1030" w:type="dxa"/>
            <w:tcBorders>
              <w:top w:val="single" w:sz="4" w:space="0" w:color="auto"/>
              <w:left w:val="single" w:sz="4" w:space="0" w:color="auto"/>
              <w:bottom w:val="single" w:sz="4" w:space="0" w:color="auto"/>
              <w:right w:val="single" w:sz="4" w:space="0" w:color="auto"/>
            </w:tcBorders>
          </w:tcPr>
          <w:p w:rsidR="00C26638" w:rsidRPr="000A3E3B" w:rsidRDefault="00C26638" w:rsidP="000A3E3B">
            <w:pPr>
              <w:spacing w:line="240" w:lineRule="atLeast"/>
              <w:contextualSpacing/>
              <w:rPr>
                <w:rFonts w:ascii="Times New Roman" w:eastAsia="Calibri" w:hAnsi="Times New Roman" w:cs="Times New Roman"/>
                <w:sz w:val="24"/>
                <w:szCs w:val="24"/>
              </w:rPr>
            </w:pPr>
          </w:p>
        </w:tc>
        <w:tc>
          <w:tcPr>
            <w:tcW w:w="1188" w:type="dxa"/>
            <w:tcBorders>
              <w:top w:val="single" w:sz="4" w:space="0" w:color="auto"/>
              <w:left w:val="single" w:sz="4" w:space="0" w:color="auto"/>
              <w:bottom w:val="single" w:sz="4" w:space="0" w:color="auto"/>
              <w:right w:val="single" w:sz="4" w:space="0" w:color="auto"/>
            </w:tcBorders>
          </w:tcPr>
          <w:p w:rsidR="00C26638" w:rsidRPr="000A3E3B" w:rsidRDefault="00C26638" w:rsidP="000A3E3B">
            <w:pPr>
              <w:spacing w:line="240" w:lineRule="atLeast"/>
              <w:contextualSpacing/>
              <w:rPr>
                <w:rFonts w:ascii="Times New Roman" w:eastAsia="Calibri" w:hAnsi="Times New Roman" w:cs="Times New Roman"/>
                <w:sz w:val="24"/>
                <w:szCs w:val="24"/>
              </w:rPr>
            </w:pPr>
          </w:p>
        </w:tc>
        <w:tc>
          <w:tcPr>
            <w:tcW w:w="1405" w:type="dxa"/>
            <w:tcBorders>
              <w:top w:val="single" w:sz="4" w:space="0" w:color="auto"/>
              <w:left w:val="single" w:sz="4" w:space="0" w:color="auto"/>
              <w:bottom w:val="single" w:sz="4" w:space="0" w:color="auto"/>
              <w:right w:val="single" w:sz="4" w:space="0" w:color="auto"/>
            </w:tcBorders>
          </w:tcPr>
          <w:p w:rsidR="00C26638" w:rsidRPr="000A3E3B" w:rsidRDefault="00C26638" w:rsidP="000A3E3B">
            <w:pPr>
              <w:spacing w:line="240" w:lineRule="atLeast"/>
              <w:contextualSpacing/>
              <w:rPr>
                <w:rFonts w:ascii="Times New Roman" w:eastAsia="Calibri" w:hAnsi="Times New Roman" w:cs="Times New Roman"/>
                <w:sz w:val="24"/>
                <w:szCs w:val="24"/>
              </w:rPr>
            </w:pPr>
          </w:p>
        </w:tc>
        <w:tc>
          <w:tcPr>
            <w:tcW w:w="1564" w:type="dxa"/>
            <w:tcBorders>
              <w:top w:val="single" w:sz="4" w:space="0" w:color="auto"/>
              <w:left w:val="single" w:sz="4" w:space="0" w:color="auto"/>
              <w:bottom w:val="single" w:sz="4" w:space="0" w:color="auto"/>
              <w:right w:val="single" w:sz="4" w:space="0" w:color="auto"/>
            </w:tcBorders>
          </w:tcPr>
          <w:p w:rsidR="00C26638" w:rsidRPr="000A3E3B" w:rsidRDefault="00C26638" w:rsidP="000A3E3B">
            <w:pPr>
              <w:spacing w:line="240" w:lineRule="atLeast"/>
              <w:contextualSpacing/>
              <w:rPr>
                <w:rFonts w:ascii="Times New Roman" w:eastAsia="Calibri" w:hAnsi="Times New Roman" w:cs="Times New Roman"/>
                <w:sz w:val="24"/>
                <w:szCs w:val="24"/>
              </w:rPr>
            </w:pPr>
          </w:p>
        </w:tc>
      </w:tr>
      <w:tr w:rsidR="00C26638" w:rsidRPr="000A3E3B" w:rsidTr="000A3E3B">
        <w:tc>
          <w:tcPr>
            <w:tcW w:w="3686"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Из русской литературы 18 века</w:t>
            </w:r>
          </w:p>
        </w:tc>
        <w:tc>
          <w:tcPr>
            <w:tcW w:w="99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2</w:t>
            </w:r>
          </w:p>
        </w:tc>
        <w:tc>
          <w:tcPr>
            <w:tcW w:w="1030" w:type="dxa"/>
            <w:tcBorders>
              <w:top w:val="single" w:sz="4" w:space="0" w:color="auto"/>
              <w:left w:val="single" w:sz="4" w:space="0" w:color="auto"/>
              <w:bottom w:val="single" w:sz="4" w:space="0" w:color="auto"/>
              <w:right w:val="single" w:sz="4" w:space="0" w:color="auto"/>
            </w:tcBorders>
          </w:tcPr>
          <w:p w:rsidR="00C26638" w:rsidRPr="000A3E3B" w:rsidRDefault="00C26638" w:rsidP="000A3E3B">
            <w:pPr>
              <w:spacing w:line="240" w:lineRule="atLeast"/>
              <w:contextualSpacing/>
              <w:rPr>
                <w:rFonts w:ascii="Times New Roman" w:eastAsia="Calibri" w:hAnsi="Times New Roman" w:cs="Times New Roman"/>
                <w:sz w:val="24"/>
                <w:szCs w:val="24"/>
              </w:rPr>
            </w:pPr>
          </w:p>
        </w:tc>
        <w:tc>
          <w:tcPr>
            <w:tcW w:w="1188" w:type="dxa"/>
            <w:tcBorders>
              <w:top w:val="single" w:sz="4" w:space="0" w:color="auto"/>
              <w:left w:val="single" w:sz="4" w:space="0" w:color="auto"/>
              <w:bottom w:val="single" w:sz="4" w:space="0" w:color="auto"/>
              <w:right w:val="single" w:sz="4" w:space="0" w:color="auto"/>
            </w:tcBorders>
          </w:tcPr>
          <w:p w:rsidR="00C26638" w:rsidRPr="000A3E3B" w:rsidRDefault="00C26638" w:rsidP="000A3E3B">
            <w:pPr>
              <w:spacing w:line="240" w:lineRule="atLeast"/>
              <w:contextualSpacing/>
              <w:rPr>
                <w:rFonts w:ascii="Times New Roman" w:eastAsia="Calibri" w:hAnsi="Times New Roman" w:cs="Times New Roman"/>
                <w:sz w:val="24"/>
                <w:szCs w:val="24"/>
              </w:rPr>
            </w:pPr>
          </w:p>
        </w:tc>
        <w:tc>
          <w:tcPr>
            <w:tcW w:w="1405" w:type="dxa"/>
            <w:tcBorders>
              <w:top w:val="single" w:sz="4" w:space="0" w:color="auto"/>
              <w:left w:val="single" w:sz="4" w:space="0" w:color="auto"/>
              <w:bottom w:val="single" w:sz="4" w:space="0" w:color="auto"/>
              <w:right w:val="single" w:sz="4" w:space="0" w:color="auto"/>
            </w:tcBorders>
          </w:tcPr>
          <w:p w:rsidR="00C26638" w:rsidRPr="000A3E3B" w:rsidRDefault="00C26638" w:rsidP="000A3E3B">
            <w:pPr>
              <w:spacing w:line="240" w:lineRule="atLeast"/>
              <w:contextualSpacing/>
              <w:rPr>
                <w:rFonts w:ascii="Times New Roman" w:eastAsia="Calibri" w:hAnsi="Times New Roman" w:cs="Times New Roman"/>
                <w:sz w:val="24"/>
                <w:szCs w:val="24"/>
              </w:rPr>
            </w:pPr>
          </w:p>
        </w:tc>
        <w:tc>
          <w:tcPr>
            <w:tcW w:w="1564" w:type="dxa"/>
            <w:tcBorders>
              <w:top w:val="single" w:sz="4" w:space="0" w:color="auto"/>
              <w:left w:val="single" w:sz="4" w:space="0" w:color="auto"/>
              <w:bottom w:val="single" w:sz="4" w:space="0" w:color="auto"/>
              <w:right w:val="single" w:sz="4" w:space="0" w:color="auto"/>
            </w:tcBorders>
          </w:tcPr>
          <w:p w:rsidR="00C26638" w:rsidRPr="000A3E3B" w:rsidRDefault="00C26638" w:rsidP="000A3E3B">
            <w:pPr>
              <w:spacing w:line="240" w:lineRule="atLeast"/>
              <w:contextualSpacing/>
              <w:rPr>
                <w:rFonts w:ascii="Times New Roman" w:eastAsia="Calibri" w:hAnsi="Times New Roman" w:cs="Times New Roman"/>
                <w:sz w:val="24"/>
                <w:szCs w:val="24"/>
              </w:rPr>
            </w:pPr>
          </w:p>
        </w:tc>
      </w:tr>
      <w:tr w:rsidR="00C26638" w:rsidRPr="000A3E3B" w:rsidTr="000A3E3B">
        <w:tc>
          <w:tcPr>
            <w:tcW w:w="3686"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Из русской литературы 19 века</w:t>
            </w:r>
          </w:p>
        </w:tc>
        <w:tc>
          <w:tcPr>
            <w:tcW w:w="99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29</w:t>
            </w:r>
          </w:p>
        </w:tc>
        <w:tc>
          <w:tcPr>
            <w:tcW w:w="1030"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1</w:t>
            </w:r>
          </w:p>
        </w:tc>
        <w:tc>
          <w:tcPr>
            <w:tcW w:w="1188"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1</w:t>
            </w:r>
          </w:p>
        </w:tc>
        <w:tc>
          <w:tcPr>
            <w:tcW w:w="1405"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1</w:t>
            </w:r>
          </w:p>
        </w:tc>
        <w:tc>
          <w:tcPr>
            <w:tcW w:w="1564"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1</w:t>
            </w:r>
          </w:p>
        </w:tc>
      </w:tr>
      <w:tr w:rsidR="00C26638" w:rsidRPr="000A3E3B" w:rsidTr="000A3E3B">
        <w:tc>
          <w:tcPr>
            <w:tcW w:w="3686"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Из русской литературы 20 века</w:t>
            </w:r>
          </w:p>
        </w:tc>
        <w:tc>
          <w:tcPr>
            <w:tcW w:w="99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22</w:t>
            </w:r>
          </w:p>
        </w:tc>
        <w:tc>
          <w:tcPr>
            <w:tcW w:w="1030"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1</w:t>
            </w:r>
          </w:p>
        </w:tc>
        <w:tc>
          <w:tcPr>
            <w:tcW w:w="1188" w:type="dxa"/>
            <w:tcBorders>
              <w:top w:val="single" w:sz="4" w:space="0" w:color="auto"/>
              <w:left w:val="single" w:sz="4" w:space="0" w:color="auto"/>
              <w:bottom w:val="single" w:sz="4" w:space="0" w:color="auto"/>
              <w:right w:val="single" w:sz="4" w:space="0" w:color="auto"/>
            </w:tcBorders>
          </w:tcPr>
          <w:p w:rsidR="00C26638" w:rsidRPr="000A3E3B" w:rsidRDefault="00C26638" w:rsidP="000A3E3B">
            <w:pPr>
              <w:spacing w:line="240" w:lineRule="atLeast"/>
              <w:contextualSpacing/>
              <w:rPr>
                <w:rFonts w:ascii="Times New Roman" w:eastAsia="Calibri" w:hAnsi="Times New Roman" w:cs="Times New Roman"/>
                <w:sz w:val="24"/>
                <w:szCs w:val="24"/>
              </w:rPr>
            </w:pPr>
          </w:p>
        </w:tc>
        <w:tc>
          <w:tcPr>
            <w:tcW w:w="1405" w:type="dxa"/>
            <w:tcBorders>
              <w:top w:val="single" w:sz="4" w:space="0" w:color="auto"/>
              <w:left w:val="single" w:sz="4" w:space="0" w:color="auto"/>
              <w:bottom w:val="single" w:sz="4" w:space="0" w:color="auto"/>
              <w:right w:val="single" w:sz="4" w:space="0" w:color="auto"/>
            </w:tcBorders>
          </w:tcPr>
          <w:p w:rsidR="00C26638" w:rsidRPr="000A3E3B" w:rsidRDefault="00C26638" w:rsidP="000A3E3B">
            <w:pPr>
              <w:spacing w:line="240" w:lineRule="atLeast"/>
              <w:contextualSpacing/>
              <w:rPr>
                <w:rFonts w:ascii="Times New Roman" w:eastAsia="Calibri" w:hAnsi="Times New Roman" w:cs="Times New Roman"/>
                <w:sz w:val="24"/>
                <w:szCs w:val="24"/>
              </w:rPr>
            </w:pPr>
          </w:p>
        </w:tc>
        <w:tc>
          <w:tcPr>
            <w:tcW w:w="1564"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2</w:t>
            </w:r>
          </w:p>
        </w:tc>
      </w:tr>
      <w:tr w:rsidR="00C26638" w:rsidRPr="000A3E3B" w:rsidTr="000A3E3B">
        <w:tc>
          <w:tcPr>
            <w:tcW w:w="3686"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Из литературы народов России</w:t>
            </w:r>
          </w:p>
        </w:tc>
        <w:tc>
          <w:tcPr>
            <w:tcW w:w="99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1</w:t>
            </w:r>
          </w:p>
        </w:tc>
        <w:tc>
          <w:tcPr>
            <w:tcW w:w="1030" w:type="dxa"/>
            <w:tcBorders>
              <w:top w:val="single" w:sz="4" w:space="0" w:color="auto"/>
              <w:left w:val="single" w:sz="4" w:space="0" w:color="auto"/>
              <w:bottom w:val="single" w:sz="4" w:space="0" w:color="auto"/>
              <w:right w:val="single" w:sz="4" w:space="0" w:color="auto"/>
            </w:tcBorders>
          </w:tcPr>
          <w:p w:rsidR="00C26638" w:rsidRPr="000A3E3B" w:rsidRDefault="00C26638" w:rsidP="000A3E3B">
            <w:pPr>
              <w:spacing w:line="240" w:lineRule="atLeast"/>
              <w:contextualSpacing/>
              <w:rPr>
                <w:rFonts w:ascii="Times New Roman" w:eastAsia="Calibri" w:hAnsi="Times New Roman" w:cs="Times New Roman"/>
                <w:sz w:val="24"/>
                <w:szCs w:val="24"/>
              </w:rPr>
            </w:pPr>
          </w:p>
        </w:tc>
        <w:tc>
          <w:tcPr>
            <w:tcW w:w="1188" w:type="dxa"/>
            <w:tcBorders>
              <w:top w:val="single" w:sz="4" w:space="0" w:color="auto"/>
              <w:left w:val="single" w:sz="4" w:space="0" w:color="auto"/>
              <w:bottom w:val="single" w:sz="4" w:space="0" w:color="auto"/>
              <w:right w:val="single" w:sz="4" w:space="0" w:color="auto"/>
            </w:tcBorders>
          </w:tcPr>
          <w:p w:rsidR="00C26638" w:rsidRPr="000A3E3B" w:rsidRDefault="00C26638" w:rsidP="000A3E3B">
            <w:pPr>
              <w:spacing w:line="240" w:lineRule="atLeast"/>
              <w:contextualSpacing/>
              <w:rPr>
                <w:rFonts w:ascii="Times New Roman" w:eastAsia="Calibri" w:hAnsi="Times New Roman" w:cs="Times New Roman"/>
                <w:sz w:val="24"/>
                <w:szCs w:val="24"/>
              </w:rPr>
            </w:pPr>
          </w:p>
        </w:tc>
        <w:tc>
          <w:tcPr>
            <w:tcW w:w="1405" w:type="dxa"/>
            <w:tcBorders>
              <w:top w:val="single" w:sz="4" w:space="0" w:color="auto"/>
              <w:left w:val="single" w:sz="4" w:space="0" w:color="auto"/>
              <w:bottom w:val="single" w:sz="4" w:space="0" w:color="auto"/>
              <w:right w:val="single" w:sz="4" w:space="0" w:color="auto"/>
            </w:tcBorders>
          </w:tcPr>
          <w:p w:rsidR="00C26638" w:rsidRPr="000A3E3B" w:rsidRDefault="00C26638" w:rsidP="000A3E3B">
            <w:pPr>
              <w:spacing w:line="240" w:lineRule="atLeast"/>
              <w:contextualSpacing/>
              <w:rPr>
                <w:rFonts w:ascii="Times New Roman" w:eastAsia="Calibri" w:hAnsi="Times New Roman" w:cs="Times New Roman"/>
                <w:sz w:val="24"/>
                <w:szCs w:val="24"/>
              </w:rPr>
            </w:pPr>
          </w:p>
        </w:tc>
        <w:tc>
          <w:tcPr>
            <w:tcW w:w="1564" w:type="dxa"/>
            <w:tcBorders>
              <w:top w:val="single" w:sz="4" w:space="0" w:color="auto"/>
              <w:left w:val="single" w:sz="4" w:space="0" w:color="auto"/>
              <w:bottom w:val="single" w:sz="4" w:space="0" w:color="auto"/>
              <w:right w:val="single" w:sz="4" w:space="0" w:color="auto"/>
            </w:tcBorders>
          </w:tcPr>
          <w:p w:rsidR="00C26638" w:rsidRPr="000A3E3B" w:rsidRDefault="00C26638" w:rsidP="000A3E3B">
            <w:pPr>
              <w:spacing w:line="240" w:lineRule="atLeast"/>
              <w:contextualSpacing/>
              <w:rPr>
                <w:rFonts w:ascii="Times New Roman" w:eastAsia="Calibri" w:hAnsi="Times New Roman" w:cs="Times New Roman"/>
                <w:sz w:val="24"/>
                <w:szCs w:val="24"/>
              </w:rPr>
            </w:pPr>
          </w:p>
        </w:tc>
      </w:tr>
      <w:tr w:rsidR="00C26638" w:rsidRPr="000A3E3B" w:rsidTr="000A3E3B">
        <w:tc>
          <w:tcPr>
            <w:tcW w:w="3686"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Из зарубежной литературы</w:t>
            </w:r>
          </w:p>
        </w:tc>
        <w:tc>
          <w:tcPr>
            <w:tcW w:w="99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6</w:t>
            </w:r>
          </w:p>
        </w:tc>
        <w:tc>
          <w:tcPr>
            <w:tcW w:w="1030" w:type="dxa"/>
            <w:tcBorders>
              <w:top w:val="single" w:sz="4" w:space="0" w:color="auto"/>
              <w:left w:val="single" w:sz="4" w:space="0" w:color="auto"/>
              <w:bottom w:val="single" w:sz="4" w:space="0" w:color="auto"/>
              <w:right w:val="single" w:sz="4" w:space="0" w:color="auto"/>
            </w:tcBorders>
          </w:tcPr>
          <w:p w:rsidR="00C26638" w:rsidRPr="000A3E3B" w:rsidRDefault="00C26638" w:rsidP="000A3E3B">
            <w:pPr>
              <w:spacing w:line="240" w:lineRule="atLeast"/>
              <w:contextualSpacing/>
              <w:rPr>
                <w:rFonts w:ascii="Times New Roman" w:eastAsia="Calibri" w:hAnsi="Times New Roman" w:cs="Times New Roman"/>
                <w:sz w:val="24"/>
                <w:szCs w:val="24"/>
              </w:rPr>
            </w:pPr>
          </w:p>
        </w:tc>
        <w:tc>
          <w:tcPr>
            <w:tcW w:w="1188" w:type="dxa"/>
            <w:tcBorders>
              <w:top w:val="single" w:sz="4" w:space="0" w:color="auto"/>
              <w:left w:val="single" w:sz="4" w:space="0" w:color="auto"/>
              <w:bottom w:val="single" w:sz="4" w:space="0" w:color="auto"/>
              <w:right w:val="single" w:sz="4" w:space="0" w:color="auto"/>
            </w:tcBorders>
          </w:tcPr>
          <w:p w:rsidR="00C26638" w:rsidRPr="000A3E3B" w:rsidRDefault="00C26638" w:rsidP="000A3E3B">
            <w:pPr>
              <w:spacing w:line="240" w:lineRule="atLeast"/>
              <w:contextualSpacing/>
              <w:rPr>
                <w:rFonts w:ascii="Times New Roman" w:eastAsia="Calibri" w:hAnsi="Times New Roman" w:cs="Times New Roman"/>
                <w:sz w:val="24"/>
                <w:szCs w:val="24"/>
              </w:rPr>
            </w:pPr>
          </w:p>
        </w:tc>
        <w:tc>
          <w:tcPr>
            <w:tcW w:w="1405" w:type="dxa"/>
            <w:tcBorders>
              <w:top w:val="single" w:sz="4" w:space="0" w:color="auto"/>
              <w:left w:val="single" w:sz="4" w:space="0" w:color="auto"/>
              <w:bottom w:val="single" w:sz="4" w:space="0" w:color="auto"/>
              <w:right w:val="single" w:sz="4" w:space="0" w:color="auto"/>
            </w:tcBorders>
          </w:tcPr>
          <w:p w:rsidR="00C26638" w:rsidRPr="000A3E3B" w:rsidRDefault="00C26638" w:rsidP="000A3E3B">
            <w:pPr>
              <w:spacing w:line="240" w:lineRule="atLeast"/>
              <w:contextualSpacing/>
              <w:rPr>
                <w:rFonts w:ascii="Times New Roman" w:eastAsia="Calibri" w:hAnsi="Times New Roman" w:cs="Times New Roman"/>
                <w:sz w:val="24"/>
                <w:szCs w:val="24"/>
              </w:rPr>
            </w:pPr>
          </w:p>
        </w:tc>
        <w:tc>
          <w:tcPr>
            <w:tcW w:w="1564"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2</w:t>
            </w:r>
          </w:p>
        </w:tc>
      </w:tr>
      <w:tr w:rsidR="00C26638" w:rsidRPr="000A3E3B" w:rsidTr="000A3E3B">
        <w:tc>
          <w:tcPr>
            <w:tcW w:w="3686"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 xml:space="preserve">Промежуточная аттестация </w:t>
            </w:r>
          </w:p>
        </w:tc>
        <w:tc>
          <w:tcPr>
            <w:tcW w:w="99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1</w:t>
            </w:r>
          </w:p>
        </w:tc>
        <w:tc>
          <w:tcPr>
            <w:tcW w:w="1030"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1</w:t>
            </w:r>
          </w:p>
        </w:tc>
        <w:tc>
          <w:tcPr>
            <w:tcW w:w="1188" w:type="dxa"/>
            <w:tcBorders>
              <w:top w:val="single" w:sz="4" w:space="0" w:color="auto"/>
              <w:left w:val="single" w:sz="4" w:space="0" w:color="auto"/>
              <w:bottom w:val="single" w:sz="4" w:space="0" w:color="auto"/>
              <w:right w:val="single" w:sz="4" w:space="0" w:color="auto"/>
            </w:tcBorders>
          </w:tcPr>
          <w:p w:rsidR="00C26638" w:rsidRPr="000A3E3B" w:rsidRDefault="00C26638" w:rsidP="000A3E3B">
            <w:pPr>
              <w:spacing w:line="240" w:lineRule="atLeast"/>
              <w:contextualSpacing/>
              <w:rPr>
                <w:rFonts w:ascii="Times New Roman" w:eastAsia="Calibri" w:hAnsi="Times New Roman" w:cs="Times New Roman"/>
                <w:sz w:val="24"/>
                <w:szCs w:val="24"/>
              </w:rPr>
            </w:pPr>
          </w:p>
        </w:tc>
        <w:tc>
          <w:tcPr>
            <w:tcW w:w="1405" w:type="dxa"/>
            <w:tcBorders>
              <w:top w:val="single" w:sz="4" w:space="0" w:color="auto"/>
              <w:left w:val="single" w:sz="4" w:space="0" w:color="auto"/>
              <w:bottom w:val="single" w:sz="4" w:space="0" w:color="auto"/>
              <w:right w:val="single" w:sz="4" w:space="0" w:color="auto"/>
            </w:tcBorders>
          </w:tcPr>
          <w:p w:rsidR="00C26638" w:rsidRPr="000A3E3B" w:rsidRDefault="00C26638" w:rsidP="000A3E3B">
            <w:pPr>
              <w:spacing w:line="240" w:lineRule="atLeast"/>
              <w:contextualSpacing/>
              <w:rPr>
                <w:rFonts w:ascii="Times New Roman" w:eastAsia="Calibri" w:hAnsi="Times New Roman" w:cs="Times New Roman"/>
                <w:sz w:val="24"/>
                <w:szCs w:val="24"/>
              </w:rPr>
            </w:pPr>
          </w:p>
        </w:tc>
        <w:tc>
          <w:tcPr>
            <w:tcW w:w="1564" w:type="dxa"/>
            <w:tcBorders>
              <w:top w:val="single" w:sz="4" w:space="0" w:color="auto"/>
              <w:left w:val="single" w:sz="4" w:space="0" w:color="auto"/>
              <w:bottom w:val="single" w:sz="4" w:space="0" w:color="auto"/>
              <w:right w:val="single" w:sz="4" w:space="0" w:color="auto"/>
            </w:tcBorders>
          </w:tcPr>
          <w:p w:rsidR="00C26638" w:rsidRPr="000A3E3B" w:rsidRDefault="00C26638" w:rsidP="000A3E3B">
            <w:pPr>
              <w:spacing w:line="240" w:lineRule="atLeast"/>
              <w:contextualSpacing/>
              <w:rPr>
                <w:rFonts w:ascii="Times New Roman" w:eastAsia="Calibri" w:hAnsi="Times New Roman" w:cs="Times New Roman"/>
                <w:sz w:val="24"/>
                <w:szCs w:val="24"/>
              </w:rPr>
            </w:pPr>
          </w:p>
        </w:tc>
      </w:tr>
    </w:tbl>
    <w:p w:rsidR="000A3E3B" w:rsidRPr="000A3E3B" w:rsidRDefault="000A3E3B" w:rsidP="000A3E3B">
      <w:pPr>
        <w:spacing w:after="200"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Учебно-тематическое планирование по литературе в 8 классе</w:t>
      </w:r>
    </w:p>
    <w:tbl>
      <w:tblPr>
        <w:tblStyle w:val="a3"/>
        <w:tblW w:w="0" w:type="auto"/>
        <w:tblInd w:w="250" w:type="dxa"/>
        <w:tblLook w:val="04A0" w:firstRow="1" w:lastRow="0" w:firstColumn="1" w:lastColumn="0" w:noHBand="0" w:noVBand="1"/>
      </w:tblPr>
      <w:tblGrid>
        <w:gridCol w:w="3686"/>
        <w:gridCol w:w="992"/>
        <w:gridCol w:w="992"/>
        <w:gridCol w:w="1134"/>
        <w:gridCol w:w="1559"/>
        <w:gridCol w:w="1384"/>
      </w:tblGrid>
      <w:tr w:rsidR="000A3E3B" w:rsidRPr="000A3E3B" w:rsidTr="000A3E3B">
        <w:tc>
          <w:tcPr>
            <w:tcW w:w="3686" w:type="dxa"/>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eastAsia="Calibri" w:hAnsi="Times New Roman" w:cs="Times New Roman"/>
                <w:spacing w:val="-10"/>
                <w:sz w:val="24"/>
                <w:szCs w:val="24"/>
                <w:shd w:val="clear" w:color="auto" w:fill="FFFFFF"/>
              </w:rPr>
              <w:t xml:space="preserve">       </w:t>
            </w:r>
            <w:r w:rsidRPr="000A3E3B">
              <w:rPr>
                <w:rFonts w:ascii="Times New Roman" w:hAnsi="Times New Roman" w:cs="Times New Roman"/>
                <w:color w:val="000000"/>
                <w:sz w:val="24"/>
                <w:szCs w:val="24"/>
              </w:rPr>
              <w:t>Тема</w:t>
            </w:r>
          </w:p>
        </w:tc>
        <w:tc>
          <w:tcPr>
            <w:tcW w:w="992" w:type="dxa"/>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Кол-во часов</w:t>
            </w:r>
          </w:p>
        </w:tc>
        <w:tc>
          <w:tcPr>
            <w:tcW w:w="992" w:type="dxa"/>
          </w:tcPr>
          <w:p w:rsidR="000A3E3B" w:rsidRPr="000A3E3B" w:rsidRDefault="000A3E3B" w:rsidP="000A3E3B">
            <w:pPr>
              <w:spacing w:line="240" w:lineRule="atLeast"/>
              <w:contextualSpacing/>
              <w:rPr>
                <w:rFonts w:ascii="Times New Roman" w:hAnsi="Times New Roman" w:cs="Times New Roman"/>
                <w:color w:val="000000"/>
                <w:sz w:val="24"/>
                <w:szCs w:val="24"/>
              </w:rPr>
            </w:pPr>
            <w:proofErr w:type="gramStart"/>
            <w:r w:rsidRPr="000A3E3B">
              <w:rPr>
                <w:rFonts w:ascii="Times New Roman" w:hAnsi="Times New Roman" w:cs="Times New Roman"/>
                <w:color w:val="000000"/>
                <w:sz w:val="24"/>
                <w:szCs w:val="24"/>
              </w:rPr>
              <w:t>Р</w:t>
            </w:r>
            <w:proofErr w:type="gramEnd"/>
            <w:r w:rsidRPr="000A3E3B">
              <w:rPr>
                <w:rFonts w:ascii="Times New Roman" w:hAnsi="Times New Roman" w:cs="Times New Roman"/>
                <w:color w:val="000000"/>
                <w:sz w:val="24"/>
                <w:szCs w:val="24"/>
              </w:rPr>
              <w:t>/Р</w:t>
            </w:r>
          </w:p>
        </w:tc>
        <w:tc>
          <w:tcPr>
            <w:tcW w:w="1134" w:type="dxa"/>
          </w:tcPr>
          <w:p w:rsidR="000A3E3B" w:rsidRPr="000A3E3B" w:rsidRDefault="000A3E3B" w:rsidP="000A3E3B">
            <w:pPr>
              <w:spacing w:line="240" w:lineRule="atLeast"/>
              <w:contextualSpacing/>
              <w:rPr>
                <w:rFonts w:ascii="Times New Roman" w:hAnsi="Times New Roman" w:cs="Times New Roman"/>
                <w:color w:val="000000"/>
                <w:sz w:val="24"/>
                <w:szCs w:val="24"/>
              </w:rPr>
            </w:pPr>
            <w:proofErr w:type="spellStart"/>
            <w:r w:rsidRPr="000A3E3B">
              <w:rPr>
                <w:rFonts w:ascii="Times New Roman" w:hAnsi="Times New Roman" w:cs="Times New Roman"/>
                <w:color w:val="000000"/>
                <w:sz w:val="24"/>
                <w:szCs w:val="24"/>
              </w:rPr>
              <w:t>Вн</w:t>
            </w:r>
            <w:proofErr w:type="spellEnd"/>
            <w:r w:rsidRPr="000A3E3B">
              <w:rPr>
                <w:rFonts w:ascii="Times New Roman" w:hAnsi="Times New Roman" w:cs="Times New Roman"/>
                <w:color w:val="000000"/>
                <w:sz w:val="24"/>
                <w:szCs w:val="24"/>
              </w:rPr>
              <w:t>/</w:t>
            </w:r>
            <w:proofErr w:type="spellStart"/>
            <w:r w:rsidRPr="000A3E3B">
              <w:rPr>
                <w:rFonts w:ascii="Times New Roman" w:hAnsi="Times New Roman" w:cs="Times New Roman"/>
                <w:color w:val="000000"/>
                <w:sz w:val="24"/>
                <w:szCs w:val="24"/>
              </w:rPr>
              <w:t>чт</w:t>
            </w:r>
            <w:proofErr w:type="spellEnd"/>
          </w:p>
        </w:tc>
        <w:tc>
          <w:tcPr>
            <w:tcW w:w="1559" w:type="dxa"/>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сочинения</w:t>
            </w:r>
          </w:p>
        </w:tc>
        <w:tc>
          <w:tcPr>
            <w:tcW w:w="1384" w:type="dxa"/>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К/</w:t>
            </w:r>
            <w:proofErr w:type="gramStart"/>
            <w:r w:rsidRPr="000A3E3B">
              <w:rPr>
                <w:rFonts w:ascii="Times New Roman" w:hAnsi="Times New Roman" w:cs="Times New Roman"/>
                <w:color w:val="000000"/>
                <w:sz w:val="24"/>
                <w:szCs w:val="24"/>
              </w:rPr>
              <w:t>Р</w:t>
            </w:r>
            <w:proofErr w:type="gramEnd"/>
          </w:p>
        </w:tc>
      </w:tr>
      <w:tr w:rsidR="000A3E3B" w:rsidRPr="000A3E3B" w:rsidTr="000A3E3B">
        <w:tc>
          <w:tcPr>
            <w:tcW w:w="3686" w:type="dxa"/>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Введение</w:t>
            </w:r>
          </w:p>
        </w:tc>
        <w:tc>
          <w:tcPr>
            <w:tcW w:w="992" w:type="dxa"/>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Pr>
          <w:p w:rsidR="000A3E3B" w:rsidRPr="000A3E3B" w:rsidRDefault="000A3E3B" w:rsidP="000A3E3B">
            <w:pPr>
              <w:spacing w:line="240" w:lineRule="atLeast"/>
              <w:contextualSpacing/>
              <w:rPr>
                <w:rFonts w:ascii="Times New Roman" w:hAnsi="Times New Roman" w:cs="Times New Roman"/>
                <w:color w:val="000000"/>
                <w:sz w:val="24"/>
                <w:szCs w:val="24"/>
              </w:rPr>
            </w:pPr>
          </w:p>
        </w:tc>
        <w:tc>
          <w:tcPr>
            <w:tcW w:w="1134" w:type="dxa"/>
          </w:tcPr>
          <w:p w:rsidR="000A3E3B" w:rsidRPr="000A3E3B" w:rsidRDefault="000A3E3B" w:rsidP="000A3E3B">
            <w:pPr>
              <w:spacing w:line="240" w:lineRule="atLeast"/>
              <w:contextualSpacing/>
              <w:rPr>
                <w:rFonts w:ascii="Times New Roman" w:hAnsi="Times New Roman" w:cs="Times New Roman"/>
                <w:color w:val="000000"/>
                <w:sz w:val="24"/>
                <w:szCs w:val="24"/>
              </w:rPr>
            </w:pPr>
          </w:p>
        </w:tc>
        <w:tc>
          <w:tcPr>
            <w:tcW w:w="1559" w:type="dxa"/>
          </w:tcPr>
          <w:p w:rsidR="000A3E3B" w:rsidRPr="000A3E3B" w:rsidRDefault="000A3E3B" w:rsidP="000A3E3B">
            <w:pPr>
              <w:spacing w:line="240" w:lineRule="atLeast"/>
              <w:contextualSpacing/>
              <w:rPr>
                <w:rFonts w:ascii="Times New Roman" w:hAnsi="Times New Roman" w:cs="Times New Roman"/>
                <w:color w:val="000000"/>
                <w:sz w:val="24"/>
                <w:szCs w:val="24"/>
              </w:rPr>
            </w:pPr>
          </w:p>
        </w:tc>
        <w:tc>
          <w:tcPr>
            <w:tcW w:w="1384" w:type="dxa"/>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0A3E3B">
        <w:trPr>
          <w:trHeight w:val="373"/>
        </w:trPr>
        <w:tc>
          <w:tcPr>
            <w:tcW w:w="3686" w:type="dxa"/>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Устное народное творчество</w:t>
            </w:r>
          </w:p>
        </w:tc>
        <w:tc>
          <w:tcPr>
            <w:tcW w:w="992" w:type="dxa"/>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w:t>
            </w:r>
          </w:p>
        </w:tc>
        <w:tc>
          <w:tcPr>
            <w:tcW w:w="992" w:type="dxa"/>
          </w:tcPr>
          <w:p w:rsidR="000A3E3B" w:rsidRPr="000A3E3B" w:rsidRDefault="000A3E3B" w:rsidP="000A3E3B">
            <w:pPr>
              <w:spacing w:line="240" w:lineRule="atLeast"/>
              <w:contextualSpacing/>
              <w:rPr>
                <w:rFonts w:ascii="Times New Roman" w:hAnsi="Times New Roman" w:cs="Times New Roman"/>
                <w:color w:val="000000"/>
                <w:sz w:val="24"/>
                <w:szCs w:val="24"/>
              </w:rPr>
            </w:pPr>
          </w:p>
        </w:tc>
        <w:tc>
          <w:tcPr>
            <w:tcW w:w="1134" w:type="dxa"/>
          </w:tcPr>
          <w:p w:rsidR="000A3E3B" w:rsidRPr="000A3E3B" w:rsidRDefault="000A3E3B" w:rsidP="000A3E3B">
            <w:pPr>
              <w:spacing w:line="240" w:lineRule="atLeast"/>
              <w:contextualSpacing/>
              <w:rPr>
                <w:rFonts w:ascii="Times New Roman" w:hAnsi="Times New Roman" w:cs="Times New Roman"/>
                <w:color w:val="000000"/>
                <w:sz w:val="24"/>
                <w:szCs w:val="24"/>
              </w:rPr>
            </w:pPr>
          </w:p>
        </w:tc>
        <w:tc>
          <w:tcPr>
            <w:tcW w:w="1559" w:type="dxa"/>
          </w:tcPr>
          <w:p w:rsidR="000A3E3B" w:rsidRPr="000A3E3B" w:rsidRDefault="000A3E3B" w:rsidP="000A3E3B">
            <w:pPr>
              <w:spacing w:line="240" w:lineRule="atLeast"/>
              <w:contextualSpacing/>
              <w:rPr>
                <w:rFonts w:ascii="Times New Roman" w:hAnsi="Times New Roman" w:cs="Times New Roman"/>
                <w:color w:val="000000"/>
                <w:sz w:val="24"/>
                <w:szCs w:val="24"/>
              </w:rPr>
            </w:pPr>
          </w:p>
        </w:tc>
        <w:tc>
          <w:tcPr>
            <w:tcW w:w="1384" w:type="dxa"/>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0A3E3B">
        <w:tc>
          <w:tcPr>
            <w:tcW w:w="3686" w:type="dxa"/>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Древнерусская литература</w:t>
            </w:r>
          </w:p>
        </w:tc>
        <w:tc>
          <w:tcPr>
            <w:tcW w:w="992" w:type="dxa"/>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w:t>
            </w:r>
          </w:p>
        </w:tc>
        <w:tc>
          <w:tcPr>
            <w:tcW w:w="992" w:type="dxa"/>
          </w:tcPr>
          <w:p w:rsidR="000A3E3B" w:rsidRPr="000A3E3B" w:rsidRDefault="000A3E3B" w:rsidP="000A3E3B">
            <w:pPr>
              <w:spacing w:line="240" w:lineRule="atLeast"/>
              <w:contextualSpacing/>
              <w:rPr>
                <w:rFonts w:ascii="Times New Roman" w:hAnsi="Times New Roman" w:cs="Times New Roman"/>
                <w:color w:val="000000"/>
                <w:sz w:val="24"/>
                <w:szCs w:val="24"/>
              </w:rPr>
            </w:pPr>
          </w:p>
        </w:tc>
        <w:tc>
          <w:tcPr>
            <w:tcW w:w="1134" w:type="dxa"/>
          </w:tcPr>
          <w:p w:rsidR="000A3E3B" w:rsidRPr="000A3E3B" w:rsidRDefault="000A3E3B" w:rsidP="000A3E3B">
            <w:pPr>
              <w:spacing w:line="240" w:lineRule="atLeast"/>
              <w:contextualSpacing/>
              <w:rPr>
                <w:rFonts w:ascii="Times New Roman" w:hAnsi="Times New Roman" w:cs="Times New Roman"/>
                <w:color w:val="000000"/>
                <w:sz w:val="24"/>
                <w:szCs w:val="24"/>
              </w:rPr>
            </w:pPr>
          </w:p>
        </w:tc>
        <w:tc>
          <w:tcPr>
            <w:tcW w:w="1559" w:type="dxa"/>
          </w:tcPr>
          <w:p w:rsidR="000A3E3B" w:rsidRPr="000A3E3B" w:rsidRDefault="000A3E3B" w:rsidP="000A3E3B">
            <w:pPr>
              <w:spacing w:line="240" w:lineRule="atLeast"/>
              <w:contextualSpacing/>
              <w:rPr>
                <w:rFonts w:ascii="Times New Roman" w:hAnsi="Times New Roman" w:cs="Times New Roman"/>
                <w:color w:val="000000"/>
                <w:sz w:val="24"/>
                <w:szCs w:val="24"/>
              </w:rPr>
            </w:pPr>
          </w:p>
        </w:tc>
        <w:tc>
          <w:tcPr>
            <w:tcW w:w="1384" w:type="dxa"/>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0A3E3B">
        <w:tc>
          <w:tcPr>
            <w:tcW w:w="3686" w:type="dxa"/>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Русская литература 18 века</w:t>
            </w:r>
          </w:p>
        </w:tc>
        <w:tc>
          <w:tcPr>
            <w:tcW w:w="992" w:type="dxa"/>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w:t>
            </w:r>
          </w:p>
        </w:tc>
        <w:tc>
          <w:tcPr>
            <w:tcW w:w="992" w:type="dxa"/>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4" w:type="dxa"/>
          </w:tcPr>
          <w:p w:rsidR="000A3E3B" w:rsidRPr="000A3E3B" w:rsidRDefault="000A3E3B" w:rsidP="000A3E3B">
            <w:pPr>
              <w:spacing w:line="240" w:lineRule="atLeast"/>
              <w:contextualSpacing/>
              <w:rPr>
                <w:rFonts w:ascii="Times New Roman" w:hAnsi="Times New Roman" w:cs="Times New Roman"/>
                <w:color w:val="000000"/>
                <w:sz w:val="24"/>
                <w:szCs w:val="24"/>
              </w:rPr>
            </w:pPr>
          </w:p>
        </w:tc>
        <w:tc>
          <w:tcPr>
            <w:tcW w:w="1559" w:type="dxa"/>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384" w:type="dxa"/>
          </w:tcPr>
          <w:p w:rsidR="000A3E3B" w:rsidRPr="000A3E3B" w:rsidRDefault="000A3E3B" w:rsidP="000A3E3B">
            <w:pPr>
              <w:spacing w:line="240" w:lineRule="atLeast"/>
              <w:contextualSpacing/>
              <w:rPr>
                <w:rFonts w:ascii="Times New Roman" w:hAnsi="Times New Roman" w:cs="Times New Roman"/>
                <w:color w:val="000000"/>
                <w:sz w:val="24"/>
                <w:szCs w:val="24"/>
                <w:lang w:val="en-US"/>
              </w:rPr>
            </w:pPr>
          </w:p>
        </w:tc>
      </w:tr>
      <w:tr w:rsidR="000A3E3B" w:rsidRPr="000A3E3B" w:rsidTr="000A3E3B">
        <w:tc>
          <w:tcPr>
            <w:tcW w:w="3686" w:type="dxa"/>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Русская литература 19 века</w:t>
            </w:r>
          </w:p>
        </w:tc>
        <w:tc>
          <w:tcPr>
            <w:tcW w:w="992" w:type="dxa"/>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35</w:t>
            </w:r>
          </w:p>
        </w:tc>
        <w:tc>
          <w:tcPr>
            <w:tcW w:w="992" w:type="dxa"/>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6</w:t>
            </w:r>
          </w:p>
        </w:tc>
        <w:tc>
          <w:tcPr>
            <w:tcW w:w="1134" w:type="dxa"/>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559" w:type="dxa"/>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w:t>
            </w:r>
          </w:p>
        </w:tc>
        <w:tc>
          <w:tcPr>
            <w:tcW w:w="1384" w:type="dxa"/>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r>
      <w:tr w:rsidR="000A3E3B" w:rsidRPr="000A3E3B" w:rsidTr="000A3E3B">
        <w:tc>
          <w:tcPr>
            <w:tcW w:w="3686" w:type="dxa"/>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Русская литература 20 века</w:t>
            </w:r>
          </w:p>
        </w:tc>
        <w:tc>
          <w:tcPr>
            <w:tcW w:w="992" w:type="dxa"/>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21</w:t>
            </w:r>
          </w:p>
        </w:tc>
        <w:tc>
          <w:tcPr>
            <w:tcW w:w="992" w:type="dxa"/>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4</w:t>
            </w:r>
          </w:p>
        </w:tc>
        <w:tc>
          <w:tcPr>
            <w:tcW w:w="1134" w:type="dxa"/>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559" w:type="dxa"/>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w:t>
            </w:r>
          </w:p>
        </w:tc>
        <w:tc>
          <w:tcPr>
            <w:tcW w:w="1384" w:type="dxa"/>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0A3E3B">
        <w:tc>
          <w:tcPr>
            <w:tcW w:w="3686" w:type="dxa"/>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Зарубежная литература</w:t>
            </w:r>
          </w:p>
        </w:tc>
        <w:tc>
          <w:tcPr>
            <w:tcW w:w="992" w:type="dxa"/>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5</w:t>
            </w:r>
          </w:p>
        </w:tc>
        <w:tc>
          <w:tcPr>
            <w:tcW w:w="992" w:type="dxa"/>
          </w:tcPr>
          <w:p w:rsidR="000A3E3B" w:rsidRPr="000A3E3B" w:rsidRDefault="000A3E3B" w:rsidP="000A3E3B">
            <w:pPr>
              <w:spacing w:line="240" w:lineRule="atLeast"/>
              <w:contextualSpacing/>
              <w:rPr>
                <w:rFonts w:ascii="Times New Roman" w:hAnsi="Times New Roman" w:cs="Times New Roman"/>
                <w:color w:val="000000"/>
                <w:sz w:val="24"/>
                <w:szCs w:val="24"/>
              </w:rPr>
            </w:pPr>
          </w:p>
        </w:tc>
        <w:tc>
          <w:tcPr>
            <w:tcW w:w="1134" w:type="dxa"/>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w:t>
            </w:r>
          </w:p>
        </w:tc>
        <w:tc>
          <w:tcPr>
            <w:tcW w:w="1559" w:type="dxa"/>
          </w:tcPr>
          <w:p w:rsidR="000A3E3B" w:rsidRPr="000A3E3B" w:rsidRDefault="000A3E3B" w:rsidP="000A3E3B">
            <w:pPr>
              <w:spacing w:line="240" w:lineRule="atLeast"/>
              <w:contextualSpacing/>
              <w:rPr>
                <w:rFonts w:ascii="Times New Roman" w:hAnsi="Times New Roman" w:cs="Times New Roman"/>
                <w:color w:val="000000"/>
                <w:sz w:val="24"/>
                <w:szCs w:val="24"/>
              </w:rPr>
            </w:pPr>
          </w:p>
        </w:tc>
        <w:tc>
          <w:tcPr>
            <w:tcW w:w="1384" w:type="dxa"/>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0A3E3B">
        <w:tc>
          <w:tcPr>
            <w:tcW w:w="3686" w:type="dxa"/>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Промежуточная аттестация</w:t>
            </w:r>
          </w:p>
        </w:tc>
        <w:tc>
          <w:tcPr>
            <w:tcW w:w="992" w:type="dxa"/>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Pr>
          <w:p w:rsidR="000A3E3B" w:rsidRPr="000A3E3B" w:rsidRDefault="000A3E3B" w:rsidP="000A3E3B">
            <w:pPr>
              <w:spacing w:line="240" w:lineRule="atLeast"/>
              <w:contextualSpacing/>
              <w:rPr>
                <w:rFonts w:ascii="Times New Roman" w:hAnsi="Times New Roman" w:cs="Times New Roman"/>
                <w:color w:val="000000"/>
                <w:sz w:val="24"/>
                <w:szCs w:val="24"/>
              </w:rPr>
            </w:pPr>
          </w:p>
        </w:tc>
        <w:tc>
          <w:tcPr>
            <w:tcW w:w="1134" w:type="dxa"/>
          </w:tcPr>
          <w:p w:rsidR="000A3E3B" w:rsidRPr="000A3E3B" w:rsidRDefault="000A3E3B" w:rsidP="000A3E3B">
            <w:pPr>
              <w:spacing w:line="240" w:lineRule="atLeast"/>
              <w:contextualSpacing/>
              <w:rPr>
                <w:rFonts w:ascii="Times New Roman" w:hAnsi="Times New Roman" w:cs="Times New Roman"/>
                <w:color w:val="000000"/>
                <w:sz w:val="24"/>
                <w:szCs w:val="24"/>
              </w:rPr>
            </w:pPr>
          </w:p>
        </w:tc>
        <w:tc>
          <w:tcPr>
            <w:tcW w:w="1559" w:type="dxa"/>
          </w:tcPr>
          <w:p w:rsidR="000A3E3B" w:rsidRPr="000A3E3B" w:rsidRDefault="000A3E3B" w:rsidP="000A3E3B">
            <w:pPr>
              <w:spacing w:line="240" w:lineRule="atLeast"/>
              <w:contextualSpacing/>
              <w:rPr>
                <w:rFonts w:ascii="Times New Roman" w:hAnsi="Times New Roman" w:cs="Times New Roman"/>
                <w:color w:val="000000"/>
                <w:sz w:val="24"/>
                <w:szCs w:val="24"/>
              </w:rPr>
            </w:pPr>
          </w:p>
        </w:tc>
        <w:tc>
          <w:tcPr>
            <w:tcW w:w="1384" w:type="dxa"/>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0A3E3B">
        <w:tc>
          <w:tcPr>
            <w:tcW w:w="3686" w:type="dxa"/>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Итого:</w:t>
            </w:r>
          </w:p>
        </w:tc>
        <w:tc>
          <w:tcPr>
            <w:tcW w:w="992" w:type="dxa"/>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70</w:t>
            </w:r>
          </w:p>
        </w:tc>
        <w:tc>
          <w:tcPr>
            <w:tcW w:w="992" w:type="dxa"/>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11</w:t>
            </w:r>
          </w:p>
        </w:tc>
        <w:tc>
          <w:tcPr>
            <w:tcW w:w="1134" w:type="dxa"/>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4</w:t>
            </w:r>
          </w:p>
        </w:tc>
        <w:tc>
          <w:tcPr>
            <w:tcW w:w="1559" w:type="dxa"/>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6</w:t>
            </w:r>
          </w:p>
        </w:tc>
        <w:tc>
          <w:tcPr>
            <w:tcW w:w="1384" w:type="dxa"/>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r>
    </w:tbl>
    <w:p w:rsidR="00C26638" w:rsidRPr="000A3E3B" w:rsidRDefault="00C26638" w:rsidP="000A3E3B">
      <w:pPr>
        <w:spacing w:after="0" w:line="240" w:lineRule="atLeast"/>
        <w:contextualSpacing/>
        <w:rPr>
          <w:rFonts w:ascii="Times New Roman" w:eastAsia="Calibri" w:hAnsi="Times New Roman" w:cs="Times New Roman"/>
          <w:color w:val="000000"/>
          <w:sz w:val="24"/>
          <w:szCs w:val="24"/>
        </w:rPr>
      </w:pPr>
    </w:p>
    <w:p w:rsidR="007B3189" w:rsidRPr="000A3E3B" w:rsidRDefault="007B3189" w:rsidP="000A3E3B">
      <w:pPr>
        <w:tabs>
          <w:tab w:val="left" w:pos="448"/>
        </w:tabs>
        <w:spacing w:after="200"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Учебно-тематическое планирование по литературе в 9 классе</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6"/>
        <w:gridCol w:w="992"/>
        <w:gridCol w:w="982"/>
        <w:gridCol w:w="1144"/>
        <w:gridCol w:w="1418"/>
        <w:gridCol w:w="1559"/>
      </w:tblGrid>
      <w:tr w:rsidR="007B3189" w:rsidRPr="000A3E3B" w:rsidTr="000A3E3B">
        <w:trPr>
          <w:trHeight w:val="569"/>
        </w:trPr>
        <w:tc>
          <w:tcPr>
            <w:tcW w:w="3686" w:type="dxa"/>
            <w:shd w:val="clear" w:color="auto" w:fill="auto"/>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eastAsia="Calibri" w:hAnsi="Times New Roman" w:cs="Times New Roman"/>
                <w:spacing w:val="-10"/>
                <w:sz w:val="24"/>
                <w:szCs w:val="24"/>
                <w:shd w:val="clear" w:color="auto" w:fill="FFFFFF"/>
              </w:rPr>
              <w:t xml:space="preserve">   </w:t>
            </w:r>
            <w:r w:rsidRPr="000A3E3B">
              <w:rPr>
                <w:rFonts w:ascii="Times New Roman" w:hAnsi="Times New Roman" w:cs="Times New Roman"/>
                <w:sz w:val="24"/>
                <w:szCs w:val="24"/>
              </w:rPr>
              <w:t>Раздел</w:t>
            </w:r>
          </w:p>
        </w:tc>
        <w:tc>
          <w:tcPr>
            <w:tcW w:w="992" w:type="dxa"/>
            <w:shd w:val="clear" w:color="auto" w:fill="auto"/>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Кол-во часов</w:t>
            </w:r>
          </w:p>
        </w:tc>
        <w:tc>
          <w:tcPr>
            <w:tcW w:w="982" w:type="dxa"/>
            <w:shd w:val="clear" w:color="auto" w:fill="auto"/>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Контр</w:t>
            </w:r>
            <w:proofErr w:type="gramStart"/>
            <w:r w:rsidRPr="000A3E3B">
              <w:rPr>
                <w:rFonts w:ascii="Times New Roman" w:hAnsi="Times New Roman" w:cs="Times New Roman"/>
                <w:sz w:val="24"/>
                <w:szCs w:val="24"/>
              </w:rPr>
              <w:t>.</w:t>
            </w:r>
            <w:proofErr w:type="gramEnd"/>
            <w:r w:rsidRPr="000A3E3B">
              <w:rPr>
                <w:rFonts w:ascii="Times New Roman" w:hAnsi="Times New Roman" w:cs="Times New Roman"/>
                <w:sz w:val="24"/>
                <w:szCs w:val="24"/>
              </w:rPr>
              <w:t xml:space="preserve"> </w:t>
            </w:r>
            <w:proofErr w:type="gramStart"/>
            <w:r w:rsidRPr="000A3E3B">
              <w:rPr>
                <w:rFonts w:ascii="Times New Roman" w:hAnsi="Times New Roman" w:cs="Times New Roman"/>
                <w:sz w:val="24"/>
                <w:szCs w:val="24"/>
              </w:rPr>
              <w:t>р</w:t>
            </w:r>
            <w:proofErr w:type="gramEnd"/>
            <w:r w:rsidRPr="000A3E3B">
              <w:rPr>
                <w:rFonts w:ascii="Times New Roman" w:hAnsi="Times New Roman" w:cs="Times New Roman"/>
                <w:sz w:val="24"/>
                <w:szCs w:val="24"/>
              </w:rPr>
              <w:t>аботы</w:t>
            </w:r>
          </w:p>
        </w:tc>
        <w:tc>
          <w:tcPr>
            <w:tcW w:w="1144" w:type="dxa"/>
            <w:shd w:val="clear" w:color="auto" w:fill="auto"/>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Развитие речи</w:t>
            </w:r>
          </w:p>
        </w:tc>
        <w:tc>
          <w:tcPr>
            <w:tcW w:w="1418" w:type="dxa"/>
            <w:shd w:val="clear" w:color="auto" w:fill="auto"/>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Сочинение</w:t>
            </w:r>
          </w:p>
        </w:tc>
        <w:tc>
          <w:tcPr>
            <w:tcW w:w="1559" w:type="dxa"/>
            <w:shd w:val="clear" w:color="auto" w:fill="auto"/>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Внеклассное чтение</w:t>
            </w:r>
          </w:p>
        </w:tc>
      </w:tr>
      <w:tr w:rsidR="007B3189" w:rsidRPr="000A3E3B" w:rsidTr="000A3E3B">
        <w:trPr>
          <w:trHeight w:val="399"/>
        </w:trPr>
        <w:tc>
          <w:tcPr>
            <w:tcW w:w="3686" w:type="dxa"/>
            <w:shd w:val="clear" w:color="auto" w:fill="auto"/>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Ведение</w:t>
            </w:r>
          </w:p>
        </w:tc>
        <w:tc>
          <w:tcPr>
            <w:tcW w:w="992" w:type="dxa"/>
            <w:shd w:val="clear" w:color="auto" w:fill="auto"/>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82" w:type="dxa"/>
            <w:shd w:val="clear" w:color="auto" w:fill="auto"/>
          </w:tcPr>
          <w:p w:rsidR="007B3189" w:rsidRPr="000A3E3B" w:rsidRDefault="007B3189" w:rsidP="000A3E3B">
            <w:pPr>
              <w:spacing w:line="240" w:lineRule="atLeast"/>
              <w:contextualSpacing/>
              <w:rPr>
                <w:rFonts w:ascii="Times New Roman" w:hAnsi="Times New Roman" w:cs="Times New Roman"/>
                <w:sz w:val="24"/>
                <w:szCs w:val="24"/>
              </w:rPr>
            </w:pPr>
          </w:p>
        </w:tc>
        <w:tc>
          <w:tcPr>
            <w:tcW w:w="1144" w:type="dxa"/>
            <w:shd w:val="clear" w:color="auto" w:fill="auto"/>
          </w:tcPr>
          <w:p w:rsidR="007B3189" w:rsidRPr="000A3E3B" w:rsidRDefault="007B3189" w:rsidP="000A3E3B">
            <w:pPr>
              <w:spacing w:line="240" w:lineRule="atLeast"/>
              <w:contextualSpacing/>
              <w:rPr>
                <w:rFonts w:ascii="Times New Roman" w:hAnsi="Times New Roman" w:cs="Times New Roman"/>
                <w:sz w:val="24"/>
                <w:szCs w:val="24"/>
              </w:rPr>
            </w:pPr>
          </w:p>
        </w:tc>
        <w:tc>
          <w:tcPr>
            <w:tcW w:w="1418" w:type="dxa"/>
            <w:shd w:val="clear" w:color="auto" w:fill="auto"/>
          </w:tcPr>
          <w:p w:rsidR="007B3189" w:rsidRPr="000A3E3B" w:rsidRDefault="007B3189" w:rsidP="000A3E3B">
            <w:pPr>
              <w:spacing w:line="240" w:lineRule="atLeast"/>
              <w:contextualSpacing/>
              <w:rPr>
                <w:rFonts w:ascii="Times New Roman" w:hAnsi="Times New Roman" w:cs="Times New Roman"/>
                <w:sz w:val="24"/>
                <w:szCs w:val="24"/>
              </w:rPr>
            </w:pPr>
          </w:p>
        </w:tc>
        <w:tc>
          <w:tcPr>
            <w:tcW w:w="1559" w:type="dxa"/>
            <w:shd w:val="clear" w:color="auto" w:fill="auto"/>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0A3E3B">
        <w:tc>
          <w:tcPr>
            <w:tcW w:w="3686" w:type="dxa"/>
            <w:shd w:val="clear" w:color="auto" w:fill="auto"/>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Древнерусская литература</w:t>
            </w:r>
          </w:p>
        </w:tc>
        <w:tc>
          <w:tcPr>
            <w:tcW w:w="992" w:type="dxa"/>
            <w:shd w:val="clear" w:color="auto" w:fill="auto"/>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3</w:t>
            </w:r>
          </w:p>
        </w:tc>
        <w:tc>
          <w:tcPr>
            <w:tcW w:w="982" w:type="dxa"/>
            <w:shd w:val="clear" w:color="auto" w:fill="auto"/>
          </w:tcPr>
          <w:p w:rsidR="007B3189" w:rsidRPr="000A3E3B" w:rsidRDefault="007B3189" w:rsidP="000A3E3B">
            <w:pPr>
              <w:spacing w:line="240" w:lineRule="atLeast"/>
              <w:contextualSpacing/>
              <w:rPr>
                <w:rFonts w:ascii="Times New Roman" w:hAnsi="Times New Roman" w:cs="Times New Roman"/>
                <w:color w:val="FF0000"/>
                <w:sz w:val="24"/>
                <w:szCs w:val="24"/>
              </w:rPr>
            </w:pPr>
          </w:p>
        </w:tc>
        <w:tc>
          <w:tcPr>
            <w:tcW w:w="1144" w:type="dxa"/>
            <w:shd w:val="clear" w:color="auto" w:fill="auto"/>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1418" w:type="dxa"/>
            <w:shd w:val="clear" w:color="auto" w:fill="auto"/>
          </w:tcPr>
          <w:p w:rsidR="007B3189" w:rsidRPr="000A3E3B" w:rsidRDefault="007B3189" w:rsidP="000A3E3B">
            <w:pPr>
              <w:spacing w:line="240" w:lineRule="atLeast"/>
              <w:contextualSpacing/>
              <w:rPr>
                <w:rFonts w:ascii="Times New Roman" w:hAnsi="Times New Roman" w:cs="Times New Roman"/>
                <w:sz w:val="24"/>
                <w:szCs w:val="24"/>
              </w:rPr>
            </w:pPr>
          </w:p>
        </w:tc>
        <w:tc>
          <w:tcPr>
            <w:tcW w:w="1559" w:type="dxa"/>
            <w:shd w:val="clear" w:color="auto" w:fill="auto"/>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0A3E3B">
        <w:tc>
          <w:tcPr>
            <w:tcW w:w="3686" w:type="dxa"/>
            <w:shd w:val="clear" w:color="auto" w:fill="auto"/>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lastRenderedPageBreak/>
              <w:t>Литература 18 века</w:t>
            </w:r>
          </w:p>
        </w:tc>
        <w:tc>
          <w:tcPr>
            <w:tcW w:w="992" w:type="dxa"/>
            <w:shd w:val="clear" w:color="auto" w:fill="auto"/>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9</w:t>
            </w:r>
          </w:p>
        </w:tc>
        <w:tc>
          <w:tcPr>
            <w:tcW w:w="982" w:type="dxa"/>
            <w:shd w:val="clear" w:color="auto" w:fill="auto"/>
          </w:tcPr>
          <w:p w:rsidR="007B3189" w:rsidRPr="000A3E3B" w:rsidRDefault="007B3189" w:rsidP="000A3E3B">
            <w:pPr>
              <w:spacing w:line="240" w:lineRule="atLeast"/>
              <w:contextualSpacing/>
              <w:rPr>
                <w:rFonts w:ascii="Times New Roman" w:hAnsi="Times New Roman" w:cs="Times New Roman"/>
                <w:color w:val="FF0000"/>
                <w:sz w:val="24"/>
                <w:szCs w:val="24"/>
              </w:rPr>
            </w:pPr>
          </w:p>
        </w:tc>
        <w:tc>
          <w:tcPr>
            <w:tcW w:w="1144" w:type="dxa"/>
            <w:shd w:val="clear" w:color="auto" w:fill="auto"/>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1418" w:type="dxa"/>
            <w:shd w:val="clear" w:color="auto" w:fill="auto"/>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1559" w:type="dxa"/>
            <w:shd w:val="clear" w:color="auto" w:fill="auto"/>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r>
      <w:tr w:rsidR="007B3189" w:rsidRPr="000A3E3B" w:rsidTr="000A3E3B">
        <w:tc>
          <w:tcPr>
            <w:tcW w:w="3686" w:type="dxa"/>
            <w:shd w:val="clear" w:color="auto" w:fill="auto"/>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Русская литература 19 века</w:t>
            </w:r>
          </w:p>
        </w:tc>
        <w:tc>
          <w:tcPr>
            <w:tcW w:w="992" w:type="dxa"/>
            <w:shd w:val="clear" w:color="auto" w:fill="auto"/>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56</w:t>
            </w:r>
          </w:p>
        </w:tc>
        <w:tc>
          <w:tcPr>
            <w:tcW w:w="982" w:type="dxa"/>
            <w:shd w:val="clear" w:color="auto" w:fill="auto"/>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 /т-3</w:t>
            </w:r>
          </w:p>
        </w:tc>
        <w:tc>
          <w:tcPr>
            <w:tcW w:w="1144" w:type="dxa"/>
            <w:shd w:val="clear" w:color="auto" w:fill="auto"/>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10</w:t>
            </w:r>
          </w:p>
        </w:tc>
        <w:tc>
          <w:tcPr>
            <w:tcW w:w="1418" w:type="dxa"/>
            <w:shd w:val="clear" w:color="auto" w:fill="auto"/>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4</w:t>
            </w:r>
          </w:p>
        </w:tc>
        <w:tc>
          <w:tcPr>
            <w:tcW w:w="1559" w:type="dxa"/>
            <w:shd w:val="clear" w:color="auto" w:fill="auto"/>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3</w:t>
            </w:r>
          </w:p>
        </w:tc>
      </w:tr>
      <w:tr w:rsidR="007B3189" w:rsidRPr="000A3E3B" w:rsidTr="000A3E3B">
        <w:tc>
          <w:tcPr>
            <w:tcW w:w="3686" w:type="dxa"/>
            <w:shd w:val="clear" w:color="auto" w:fill="auto"/>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Русская литература 20 века</w:t>
            </w:r>
          </w:p>
        </w:tc>
        <w:tc>
          <w:tcPr>
            <w:tcW w:w="992" w:type="dxa"/>
            <w:shd w:val="clear" w:color="auto" w:fill="auto"/>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27</w:t>
            </w:r>
          </w:p>
        </w:tc>
        <w:tc>
          <w:tcPr>
            <w:tcW w:w="982" w:type="dxa"/>
            <w:shd w:val="clear" w:color="auto" w:fill="auto"/>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 /т-1</w:t>
            </w:r>
          </w:p>
        </w:tc>
        <w:tc>
          <w:tcPr>
            <w:tcW w:w="1144" w:type="dxa"/>
            <w:shd w:val="clear" w:color="auto" w:fill="auto"/>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3</w:t>
            </w:r>
          </w:p>
        </w:tc>
        <w:tc>
          <w:tcPr>
            <w:tcW w:w="1418" w:type="dxa"/>
            <w:shd w:val="clear" w:color="auto" w:fill="auto"/>
          </w:tcPr>
          <w:p w:rsidR="007B3189" w:rsidRPr="000A3E3B" w:rsidRDefault="007B3189" w:rsidP="000A3E3B">
            <w:pPr>
              <w:spacing w:line="240" w:lineRule="atLeast"/>
              <w:contextualSpacing/>
              <w:rPr>
                <w:rFonts w:ascii="Times New Roman" w:hAnsi="Times New Roman" w:cs="Times New Roman"/>
                <w:sz w:val="24"/>
                <w:szCs w:val="24"/>
              </w:rPr>
            </w:pPr>
          </w:p>
        </w:tc>
        <w:tc>
          <w:tcPr>
            <w:tcW w:w="1559" w:type="dxa"/>
            <w:shd w:val="clear" w:color="auto" w:fill="auto"/>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r>
      <w:tr w:rsidR="007B3189" w:rsidRPr="000A3E3B" w:rsidTr="000A3E3B">
        <w:tc>
          <w:tcPr>
            <w:tcW w:w="3686" w:type="dxa"/>
            <w:shd w:val="clear" w:color="auto" w:fill="auto"/>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Зарубежная литература</w:t>
            </w:r>
          </w:p>
        </w:tc>
        <w:tc>
          <w:tcPr>
            <w:tcW w:w="992" w:type="dxa"/>
            <w:shd w:val="clear" w:color="auto" w:fill="auto"/>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4</w:t>
            </w:r>
          </w:p>
        </w:tc>
        <w:tc>
          <w:tcPr>
            <w:tcW w:w="982" w:type="dxa"/>
            <w:shd w:val="clear" w:color="auto" w:fill="auto"/>
          </w:tcPr>
          <w:p w:rsidR="007B3189" w:rsidRPr="000A3E3B" w:rsidRDefault="007B3189" w:rsidP="000A3E3B">
            <w:pPr>
              <w:spacing w:line="240" w:lineRule="atLeast"/>
              <w:contextualSpacing/>
              <w:rPr>
                <w:rFonts w:ascii="Times New Roman" w:hAnsi="Times New Roman" w:cs="Times New Roman"/>
                <w:color w:val="FF0000"/>
                <w:sz w:val="24"/>
                <w:szCs w:val="24"/>
              </w:rPr>
            </w:pPr>
          </w:p>
        </w:tc>
        <w:tc>
          <w:tcPr>
            <w:tcW w:w="1144" w:type="dxa"/>
            <w:shd w:val="clear" w:color="auto" w:fill="auto"/>
          </w:tcPr>
          <w:p w:rsidR="007B3189" w:rsidRPr="000A3E3B" w:rsidRDefault="007B3189" w:rsidP="000A3E3B">
            <w:pPr>
              <w:spacing w:line="240" w:lineRule="atLeast"/>
              <w:contextualSpacing/>
              <w:rPr>
                <w:rFonts w:ascii="Times New Roman" w:hAnsi="Times New Roman" w:cs="Times New Roman"/>
                <w:color w:val="FF0000"/>
                <w:sz w:val="24"/>
                <w:szCs w:val="24"/>
              </w:rPr>
            </w:pPr>
          </w:p>
        </w:tc>
        <w:tc>
          <w:tcPr>
            <w:tcW w:w="1418" w:type="dxa"/>
            <w:shd w:val="clear" w:color="auto" w:fill="auto"/>
          </w:tcPr>
          <w:p w:rsidR="007B3189" w:rsidRPr="000A3E3B" w:rsidRDefault="007B3189" w:rsidP="000A3E3B">
            <w:pPr>
              <w:spacing w:line="240" w:lineRule="atLeast"/>
              <w:contextualSpacing/>
              <w:rPr>
                <w:rFonts w:ascii="Times New Roman" w:hAnsi="Times New Roman" w:cs="Times New Roman"/>
                <w:color w:val="FF0000"/>
                <w:sz w:val="24"/>
                <w:szCs w:val="24"/>
              </w:rPr>
            </w:pPr>
          </w:p>
        </w:tc>
        <w:tc>
          <w:tcPr>
            <w:tcW w:w="1559" w:type="dxa"/>
            <w:shd w:val="clear" w:color="auto" w:fill="auto"/>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r>
      <w:tr w:rsidR="007B3189" w:rsidRPr="000A3E3B" w:rsidTr="000A3E3B">
        <w:tc>
          <w:tcPr>
            <w:tcW w:w="3686" w:type="dxa"/>
            <w:shd w:val="clear" w:color="auto" w:fill="auto"/>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Итого</w:t>
            </w:r>
          </w:p>
        </w:tc>
        <w:tc>
          <w:tcPr>
            <w:tcW w:w="992" w:type="dxa"/>
            <w:shd w:val="clear" w:color="auto" w:fill="auto"/>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102</w:t>
            </w:r>
          </w:p>
        </w:tc>
        <w:tc>
          <w:tcPr>
            <w:tcW w:w="982" w:type="dxa"/>
            <w:shd w:val="clear" w:color="auto" w:fill="auto"/>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6</w:t>
            </w:r>
          </w:p>
        </w:tc>
        <w:tc>
          <w:tcPr>
            <w:tcW w:w="1144" w:type="dxa"/>
            <w:shd w:val="clear" w:color="auto" w:fill="auto"/>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15</w:t>
            </w:r>
          </w:p>
        </w:tc>
        <w:tc>
          <w:tcPr>
            <w:tcW w:w="1418" w:type="dxa"/>
            <w:shd w:val="clear" w:color="auto" w:fill="auto"/>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5</w:t>
            </w:r>
          </w:p>
        </w:tc>
        <w:tc>
          <w:tcPr>
            <w:tcW w:w="1559" w:type="dxa"/>
            <w:shd w:val="clear" w:color="auto" w:fill="auto"/>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6</w:t>
            </w:r>
          </w:p>
        </w:tc>
      </w:tr>
    </w:tbl>
    <w:p w:rsidR="000A3E3B" w:rsidRPr="000A3E3B" w:rsidRDefault="000A3E3B" w:rsidP="000A3E3B">
      <w:pPr>
        <w:spacing w:line="240" w:lineRule="atLeast"/>
        <w:contextualSpacing/>
        <w:rPr>
          <w:rFonts w:ascii="Times New Roman" w:hAnsi="Times New Roman" w:cs="Times New Roman"/>
          <w:sz w:val="24"/>
          <w:szCs w:val="24"/>
        </w:rPr>
      </w:pPr>
    </w:p>
    <w:p w:rsidR="000A3E3B" w:rsidRPr="000A3E3B" w:rsidRDefault="000A3E3B" w:rsidP="000A3E3B">
      <w:pPr>
        <w:spacing w:line="240" w:lineRule="atLeast"/>
        <w:contextualSpacing/>
        <w:jc w:val="center"/>
        <w:rPr>
          <w:rFonts w:ascii="Times New Roman" w:hAnsi="Times New Roman" w:cs="Times New Roman"/>
          <w:sz w:val="24"/>
          <w:szCs w:val="24"/>
        </w:rPr>
      </w:pPr>
      <w:r w:rsidRPr="000A3E3B">
        <w:rPr>
          <w:rFonts w:ascii="Times New Roman" w:hAnsi="Times New Roman" w:cs="Times New Roman"/>
          <w:sz w:val="24"/>
          <w:szCs w:val="24"/>
        </w:rPr>
        <w:t>Учебно-методический комплект</w:t>
      </w:r>
    </w:p>
    <w:p w:rsidR="000A3E3B" w:rsidRPr="000A3E3B" w:rsidRDefault="000A3E3B" w:rsidP="000A3E3B">
      <w:pPr>
        <w:shd w:val="clear" w:color="auto" w:fill="FFFFFF"/>
        <w:spacing w:line="240" w:lineRule="atLeast"/>
        <w:contextualSpacing/>
        <w:rPr>
          <w:rFonts w:ascii="Times New Roman" w:hAnsi="Times New Roman" w:cs="Times New Roman"/>
          <w:sz w:val="24"/>
          <w:szCs w:val="24"/>
          <w:lang w:val="tt-RU"/>
        </w:rPr>
      </w:pPr>
      <w:r w:rsidRPr="000A3E3B">
        <w:rPr>
          <w:rFonts w:ascii="Times New Roman" w:hAnsi="Times New Roman" w:cs="Times New Roman"/>
          <w:color w:val="000000" w:themeColor="text1"/>
          <w:sz w:val="24"/>
          <w:szCs w:val="24"/>
        </w:rPr>
        <w:t xml:space="preserve">-Учебно-методического комплекса </w:t>
      </w:r>
      <w:r w:rsidRPr="000A3E3B">
        <w:rPr>
          <w:rFonts w:ascii="Times New Roman" w:hAnsi="Times New Roman" w:cs="Times New Roman"/>
          <w:sz w:val="24"/>
          <w:szCs w:val="24"/>
          <w:lang w:val="tt-RU"/>
        </w:rPr>
        <w:t>Коровина В.Я. Литература 5 кл. (учебник хрестоматия в 2-х частях). М.: Просвещение, 2014.</w:t>
      </w:r>
    </w:p>
    <w:p w:rsidR="000A3E3B" w:rsidRPr="000A3E3B" w:rsidRDefault="000A3E3B" w:rsidP="000A3E3B">
      <w:pPr>
        <w:spacing w:line="240" w:lineRule="atLeast"/>
        <w:contextualSpacing/>
        <w:rPr>
          <w:rFonts w:ascii="Times New Roman" w:hAnsi="Times New Roman" w:cs="Times New Roman"/>
          <w:sz w:val="24"/>
          <w:szCs w:val="24"/>
          <w:lang w:val="tt-RU"/>
        </w:rPr>
      </w:pPr>
      <w:r w:rsidRPr="000A3E3B">
        <w:rPr>
          <w:rFonts w:ascii="Times New Roman" w:hAnsi="Times New Roman" w:cs="Times New Roman"/>
          <w:sz w:val="24"/>
          <w:szCs w:val="24"/>
          <w:lang w:val="tt-RU"/>
        </w:rPr>
        <w:t>-</w:t>
      </w:r>
      <w:r w:rsidRPr="000A3E3B">
        <w:rPr>
          <w:rFonts w:ascii="Times New Roman" w:hAnsi="Times New Roman" w:cs="Times New Roman"/>
          <w:color w:val="000000" w:themeColor="text1"/>
          <w:sz w:val="24"/>
          <w:szCs w:val="24"/>
        </w:rPr>
        <w:t>Учебно-методического комплекса</w:t>
      </w:r>
      <w:r w:rsidRPr="000A3E3B">
        <w:rPr>
          <w:rFonts w:ascii="Times New Roman" w:hAnsi="Times New Roman" w:cs="Times New Roman"/>
          <w:sz w:val="24"/>
          <w:szCs w:val="24"/>
          <w:lang w:val="tt-RU"/>
        </w:rPr>
        <w:t xml:space="preserve"> Полухина В.П..Литература. 6 кл. (в 2-х частях). М.: Просвещение, 2014.</w:t>
      </w:r>
    </w:p>
    <w:p w:rsidR="000A3E3B" w:rsidRPr="000A3E3B" w:rsidRDefault="000A3E3B" w:rsidP="000A3E3B">
      <w:pPr>
        <w:spacing w:line="240" w:lineRule="atLeast"/>
        <w:contextualSpacing/>
        <w:rPr>
          <w:rFonts w:ascii="Times New Roman" w:hAnsi="Times New Roman" w:cs="Times New Roman"/>
          <w:sz w:val="24"/>
          <w:szCs w:val="24"/>
          <w:lang w:val="tt-RU"/>
        </w:rPr>
      </w:pPr>
      <w:r w:rsidRPr="000A3E3B">
        <w:rPr>
          <w:rFonts w:ascii="Times New Roman" w:hAnsi="Times New Roman" w:cs="Times New Roman"/>
          <w:color w:val="000000" w:themeColor="text1"/>
          <w:sz w:val="24"/>
          <w:szCs w:val="24"/>
        </w:rPr>
        <w:t xml:space="preserve">- Учебно-методического комплекса </w:t>
      </w:r>
      <w:r w:rsidRPr="000A3E3B">
        <w:rPr>
          <w:rFonts w:ascii="Times New Roman" w:hAnsi="Times New Roman" w:cs="Times New Roman"/>
          <w:sz w:val="24"/>
          <w:szCs w:val="24"/>
          <w:lang w:val="tt-RU"/>
        </w:rPr>
        <w:t>Коровина В.Я.- Литература. 7кл. (учебник хрестоматия в 2-х частях). М.: Просвещение, 201</w:t>
      </w:r>
      <w:r w:rsidRPr="000A3E3B">
        <w:rPr>
          <w:rFonts w:ascii="Times New Roman" w:hAnsi="Times New Roman" w:cs="Times New Roman"/>
          <w:sz w:val="24"/>
          <w:szCs w:val="24"/>
        </w:rPr>
        <w:t>3</w:t>
      </w:r>
      <w:r w:rsidRPr="000A3E3B">
        <w:rPr>
          <w:rFonts w:ascii="Times New Roman" w:hAnsi="Times New Roman" w:cs="Times New Roman"/>
          <w:sz w:val="24"/>
          <w:szCs w:val="24"/>
          <w:lang w:val="tt-RU"/>
        </w:rPr>
        <w:t>.</w:t>
      </w:r>
    </w:p>
    <w:p w:rsidR="000A3E3B" w:rsidRPr="000A3E3B" w:rsidRDefault="000A3E3B" w:rsidP="000A3E3B">
      <w:pPr>
        <w:spacing w:line="240" w:lineRule="atLeast"/>
        <w:contextualSpacing/>
        <w:rPr>
          <w:rFonts w:ascii="Times New Roman" w:hAnsi="Times New Roman" w:cs="Times New Roman"/>
          <w:sz w:val="24"/>
          <w:szCs w:val="24"/>
          <w:lang w:val="tt-RU"/>
        </w:rPr>
      </w:pPr>
      <w:r w:rsidRPr="000A3E3B">
        <w:rPr>
          <w:rFonts w:ascii="Times New Roman" w:hAnsi="Times New Roman" w:cs="Times New Roman"/>
          <w:sz w:val="24"/>
          <w:szCs w:val="24"/>
          <w:lang w:val="tt-RU"/>
        </w:rPr>
        <w:t xml:space="preserve"> - </w:t>
      </w:r>
      <w:r w:rsidRPr="000A3E3B">
        <w:rPr>
          <w:rFonts w:ascii="Times New Roman" w:hAnsi="Times New Roman" w:cs="Times New Roman"/>
          <w:color w:val="000000" w:themeColor="text1"/>
          <w:sz w:val="24"/>
          <w:szCs w:val="24"/>
        </w:rPr>
        <w:t xml:space="preserve">Учебно-методического комплекса </w:t>
      </w:r>
      <w:r w:rsidRPr="000A3E3B">
        <w:rPr>
          <w:rFonts w:ascii="Times New Roman" w:hAnsi="Times New Roman" w:cs="Times New Roman"/>
          <w:sz w:val="24"/>
          <w:szCs w:val="24"/>
          <w:lang w:val="tt-RU"/>
        </w:rPr>
        <w:t>Коровина В.Я., Журавлев В.П. Литература 8 кл.(в 2-х частях).- М.: Просвещение, 2018.</w:t>
      </w:r>
    </w:p>
    <w:p w:rsidR="000A3E3B" w:rsidRPr="000A3E3B" w:rsidRDefault="000A3E3B" w:rsidP="000A3E3B">
      <w:pPr>
        <w:spacing w:line="240" w:lineRule="atLeast"/>
        <w:contextualSpacing/>
        <w:rPr>
          <w:rFonts w:ascii="Times New Roman" w:hAnsi="Times New Roman" w:cs="Times New Roman"/>
          <w:sz w:val="24"/>
          <w:szCs w:val="24"/>
          <w:lang w:val="tt-RU"/>
        </w:rPr>
      </w:pPr>
      <w:r w:rsidRPr="000A3E3B">
        <w:rPr>
          <w:rFonts w:ascii="Times New Roman" w:hAnsi="Times New Roman" w:cs="Times New Roman"/>
          <w:sz w:val="24"/>
          <w:szCs w:val="24"/>
          <w:lang w:val="tt-RU"/>
        </w:rPr>
        <w:t>-</w:t>
      </w:r>
      <w:r w:rsidRPr="000A3E3B">
        <w:rPr>
          <w:rFonts w:ascii="Times New Roman" w:hAnsi="Times New Roman" w:cs="Times New Roman"/>
          <w:color w:val="000000" w:themeColor="text1"/>
          <w:sz w:val="24"/>
          <w:szCs w:val="24"/>
        </w:rPr>
        <w:t xml:space="preserve"> Учебно-методического комплекса </w:t>
      </w:r>
      <w:r w:rsidRPr="000A3E3B">
        <w:rPr>
          <w:rFonts w:ascii="Times New Roman" w:hAnsi="Times New Roman" w:cs="Times New Roman"/>
          <w:sz w:val="24"/>
          <w:szCs w:val="24"/>
          <w:lang w:val="tt-RU"/>
        </w:rPr>
        <w:t>Коровина В.Я. Литература. 9кл. (учебник хрестоматия в 2-х частях).- М.: Просвещение, 2012.</w:t>
      </w:r>
    </w:p>
    <w:p w:rsidR="007B3189" w:rsidRPr="000A3E3B" w:rsidRDefault="007B3189" w:rsidP="000A3E3B">
      <w:pPr>
        <w:shd w:val="clear" w:color="auto" w:fill="FFFFFF"/>
        <w:spacing w:before="90" w:line="240" w:lineRule="atLeast"/>
        <w:contextualSpacing/>
        <w:rPr>
          <w:rFonts w:ascii="Times New Roman" w:hAnsi="Times New Roman" w:cs="Times New Roman"/>
          <w:sz w:val="24"/>
          <w:szCs w:val="24"/>
        </w:rPr>
      </w:pPr>
    </w:p>
    <w:p w:rsidR="00C26638" w:rsidRPr="000A3E3B" w:rsidRDefault="00C26638" w:rsidP="000A3E3B">
      <w:pPr>
        <w:spacing w:after="0" w:line="240" w:lineRule="atLeast"/>
        <w:contextualSpacing/>
        <w:rPr>
          <w:rFonts w:ascii="Times New Roman" w:eastAsia="Calibri" w:hAnsi="Times New Roman" w:cs="Times New Roman"/>
          <w:color w:val="000000"/>
          <w:sz w:val="24"/>
          <w:szCs w:val="24"/>
        </w:rPr>
      </w:pPr>
    </w:p>
    <w:p w:rsidR="00D928CD" w:rsidRPr="000A3E3B" w:rsidRDefault="00D928CD" w:rsidP="000A3E3B">
      <w:pPr>
        <w:spacing w:after="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 xml:space="preserve">Календарно-тематическое планирование по литературе </w:t>
      </w:r>
      <w:r w:rsidR="00CF3E1E" w:rsidRPr="000A3E3B">
        <w:rPr>
          <w:rFonts w:ascii="Times New Roman" w:eastAsia="Calibri" w:hAnsi="Times New Roman" w:cs="Times New Roman"/>
          <w:color w:val="000000"/>
          <w:sz w:val="24"/>
          <w:szCs w:val="24"/>
        </w:rPr>
        <w:t>5</w:t>
      </w:r>
      <w:r w:rsidRPr="000A3E3B">
        <w:rPr>
          <w:rFonts w:ascii="Times New Roman" w:eastAsia="Calibri" w:hAnsi="Times New Roman" w:cs="Times New Roman"/>
          <w:color w:val="000000"/>
          <w:sz w:val="24"/>
          <w:szCs w:val="24"/>
        </w:rPr>
        <w:t xml:space="preserve"> класс</w:t>
      </w:r>
      <w:r w:rsidR="000A3E3B">
        <w:rPr>
          <w:rFonts w:ascii="Times New Roman" w:eastAsia="Calibri" w:hAnsi="Times New Roman" w:cs="Times New Roman"/>
          <w:color w:val="000000"/>
          <w:sz w:val="24"/>
          <w:szCs w:val="24"/>
        </w:rPr>
        <w:t xml:space="preserve">   </w:t>
      </w:r>
      <w:r w:rsidRPr="000A3E3B">
        <w:rPr>
          <w:rFonts w:ascii="Times New Roman" w:eastAsia="Calibri" w:hAnsi="Times New Roman" w:cs="Times New Roman"/>
          <w:sz w:val="24"/>
          <w:szCs w:val="24"/>
        </w:rPr>
        <w:t xml:space="preserve">35 недель </w:t>
      </w:r>
      <w:r w:rsidRPr="000A3E3B">
        <w:rPr>
          <w:rFonts w:ascii="Times New Roman" w:eastAsia="Calibri" w:hAnsi="Times New Roman" w:cs="Times New Roman"/>
          <w:color w:val="000000"/>
          <w:sz w:val="24"/>
          <w:szCs w:val="24"/>
        </w:rPr>
        <w:t>(</w:t>
      </w:r>
      <w:r w:rsidR="00CF3E1E" w:rsidRPr="000A3E3B">
        <w:rPr>
          <w:rFonts w:ascii="Times New Roman" w:eastAsia="Calibri" w:hAnsi="Times New Roman" w:cs="Times New Roman"/>
          <w:color w:val="000000"/>
          <w:sz w:val="24"/>
          <w:szCs w:val="24"/>
        </w:rPr>
        <w:t>3</w:t>
      </w:r>
      <w:r w:rsidRPr="000A3E3B">
        <w:rPr>
          <w:rFonts w:ascii="Times New Roman" w:eastAsia="Calibri" w:hAnsi="Times New Roman" w:cs="Times New Roman"/>
          <w:color w:val="000000"/>
          <w:sz w:val="24"/>
          <w:szCs w:val="24"/>
        </w:rPr>
        <w:t xml:space="preserve"> часа в неделю)</w:t>
      </w:r>
    </w:p>
    <w:tbl>
      <w:tblPr>
        <w:tblW w:w="10319" w:type="dxa"/>
        <w:tblInd w:w="137" w:type="dxa"/>
        <w:tblLayout w:type="fixed"/>
        <w:tblLook w:val="04A0" w:firstRow="1" w:lastRow="0" w:firstColumn="1" w:lastColumn="0" w:noHBand="0" w:noVBand="1"/>
      </w:tblPr>
      <w:tblGrid>
        <w:gridCol w:w="709"/>
        <w:gridCol w:w="6492"/>
        <w:gridCol w:w="1019"/>
        <w:gridCol w:w="1275"/>
        <w:gridCol w:w="824"/>
      </w:tblGrid>
      <w:tr w:rsidR="002A2E23" w:rsidRPr="000A3E3B" w:rsidTr="000A3E3B">
        <w:trPr>
          <w:trHeight w:val="525"/>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bookmarkEnd w:id="4"/>
          <w:p w:rsidR="002A2E23" w:rsidRPr="000A3E3B" w:rsidRDefault="002A2E23" w:rsidP="000A3E3B">
            <w:pPr>
              <w:spacing w:after="0" w:line="240" w:lineRule="atLeast"/>
              <w:contextualSpacing/>
              <w:rPr>
                <w:rFonts w:ascii="Times New Roman" w:hAnsi="Times New Roman" w:cs="Times New Roman"/>
                <w:bCs/>
                <w:color w:val="000000"/>
                <w:sz w:val="24"/>
                <w:szCs w:val="24"/>
              </w:rPr>
            </w:pPr>
            <w:r w:rsidRPr="000A3E3B">
              <w:rPr>
                <w:rFonts w:ascii="Times New Roman" w:hAnsi="Times New Roman" w:cs="Times New Roman"/>
                <w:bCs/>
                <w:color w:val="000000"/>
                <w:sz w:val="24"/>
                <w:szCs w:val="24"/>
              </w:rPr>
              <w:t>№ урока</w:t>
            </w:r>
          </w:p>
        </w:tc>
        <w:tc>
          <w:tcPr>
            <w:tcW w:w="64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A2E23" w:rsidRPr="000A3E3B" w:rsidRDefault="002A2E23" w:rsidP="000A3E3B">
            <w:pPr>
              <w:spacing w:after="0" w:line="240" w:lineRule="atLeast"/>
              <w:contextualSpacing/>
              <w:rPr>
                <w:rFonts w:ascii="Times New Roman" w:hAnsi="Times New Roman" w:cs="Times New Roman"/>
                <w:bCs/>
                <w:color w:val="000000"/>
                <w:sz w:val="24"/>
                <w:szCs w:val="24"/>
              </w:rPr>
            </w:pPr>
            <w:r w:rsidRPr="000A3E3B">
              <w:rPr>
                <w:rFonts w:ascii="Times New Roman" w:hAnsi="Times New Roman" w:cs="Times New Roman"/>
                <w:bCs/>
                <w:color w:val="000000"/>
                <w:sz w:val="24"/>
                <w:szCs w:val="24"/>
              </w:rPr>
              <w:t>Тема урока</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A2E23" w:rsidRPr="000A3E3B" w:rsidRDefault="002A2E23" w:rsidP="000A3E3B">
            <w:pPr>
              <w:spacing w:after="0" w:line="240" w:lineRule="atLeast"/>
              <w:contextualSpacing/>
              <w:rPr>
                <w:rFonts w:ascii="Times New Roman" w:hAnsi="Times New Roman" w:cs="Times New Roman"/>
                <w:bCs/>
                <w:color w:val="000000"/>
                <w:sz w:val="24"/>
                <w:szCs w:val="24"/>
              </w:rPr>
            </w:pPr>
            <w:r w:rsidRPr="000A3E3B">
              <w:rPr>
                <w:rFonts w:ascii="Times New Roman" w:hAnsi="Times New Roman" w:cs="Times New Roman"/>
                <w:bCs/>
                <w:color w:val="000000"/>
                <w:sz w:val="24"/>
                <w:szCs w:val="24"/>
              </w:rPr>
              <w:t xml:space="preserve">Кол-во часов </w:t>
            </w:r>
          </w:p>
        </w:tc>
        <w:tc>
          <w:tcPr>
            <w:tcW w:w="2099" w:type="dxa"/>
            <w:gridSpan w:val="2"/>
            <w:tcBorders>
              <w:top w:val="single" w:sz="4" w:space="0" w:color="auto"/>
              <w:left w:val="nil"/>
              <w:bottom w:val="single" w:sz="4" w:space="0" w:color="auto"/>
              <w:right w:val="single" w:sz="4" w:space="0" w:color="auto"/>
            </w:tcBorders>
            <w:shd w:val="clear" w:color="auto" w:fill="auto"/>
            <w:vAlign w:val="center"/>
            <w:hideMark/>
          </w:tcPr>
          <w:p w:rsidR="002A2E23" w:rsidRPr="000A3E3B" w:rsidRDefault="002A2E23" w:rsidP="000A3E3B">
            <w:pPr>
              <w:spacing w:after="0" w:line="240" w:lineRule="atLeast"/>
              <w:contextualSpacing/>
              <w:rPr>
                <w:rFonts w:ascii="Times New Roman" w:hAnsi="Times New Roman" w:cs="Times New Roman"/>
                <w:bCs/>
                <w:color w:val="000000"/>
                <w:sz w:val="24"/>
                <w:szCs w:val="24"/>
              </w:rPr>
            </w:pPr>
            <w:r w:rsidRPr="000A3E3B">
              <w:rPr>
                <w:rFonts w:ascii="Times New Roman" w:hAnsi="Times New Roman" w:cs="Times New Roman"/>
                <w:bCs/>
                <w:color w:val="000000"/>
                <w:sz w:val="24"/>
                <w:szCs w:val="24"/>
              </w:rPr>
              <w:t>Дата</w:t>
            </w:r>
          </w:p>
          <w:p w:rsidR="002A2E23" w:rsidRPr="000A3E3B" w:rsidRDefault="002A2E23" w:rsidP="000A3E3B">
            <w:pPr>
              <w:spacing w:after="0" w:line="240" w:lineRule="atLeast"/>
              <w:contextualSpacing/>
              <w:rPr>
                <w:rFonts w:ascii="Times New Roman" w:hAnsi="Times New Roman" w:cs="Times New Roman"/>
                <w:bCs/>
                <w:color w:val="000000"/>
                <w:sz w:val="24"/>
                <w:szCs w:val="24"/>
              </w:rPr>
            </w:pPr>
            <w:r w:rsidRPr="000A3E3B">
              <w:rPr>
                <w:rFonts w:ascii="Times New Roman" w:hAnsi="Times New Roman" w:cs="Times New Roman"/>
                <w:bCs/>
                <w:color w:val="000000"/>
                <w:sz w:val="24"/>
                <w:szCs w:val="24"/>
              </w:rPr>
              <w:t>(план</w:t>
            </w:r>
            <w:r w:rsidRPr="000A3E3B">
              <w:rPr>
                <w:rFonts w:ascii="Times New Roman" w:hAnsi="Times New Roman" w:cs="Times New Roman"/>
                <w:bCs/>
                <w:color w:val="000000"/>
                <w:sz w:val="24"/>
                <w:szCs w:val="24"/>
                <w:lang w:val="en-US"/>
              </w:rPr>
              <w:t>/</w:t>
            </w:r>
            <w:r w:rsidRPr="000A3E3B">
              <w:rPr>
                <w:rFonts w:ascii="Times New Roman" w:hAnsi="Times New Roman" w:cs="Times New Roman"/>
                <w:bCs/>
                <w:color w:val="000000"/>
                <w:sz w:val="24"/>
                <w:szCs w:val="24"/>
              </w:rPr>
              <w:t>факт)</w:t>
            </w:r>
          </w:p>
        </w:tc>
      </w:tr>
      <w:tr w:rsidR="002A2E23" w:rsidRPr="000A3E3B" w:rsidTr="005E7A37">
        <w:trPr>
          <w:trHeight w:val="451"/>
        </w:trPr>
        <w:tc>
          <w:tcPr>
            <w:tcW w:w="10319" w:type="dxa"/>
            <w:gridSpan w:val="5"/>
            <w:tcBorders>
              <w:top w:val="nil"/>
              <w:left w:val="single" w:sz="4" w:space="0" w:color="auto"/>
              <w:bottom w:val="single" w:sz="4" w:space="0" w:color="auto"/>
              <w:right w:val="single" w:sz="4" w:space="0" w:color="auto"/>
            </w:tcBorders>
            <w:shd w:val="clear" w:color="000000" w:fill="FFFFFF"/>
            <w:vAlign w:val="center"/>
          </w:tcPr>
          <w:p w:rsidR="002A2E23" w:rsidRPr="000A3E3B" w:rsidRDefault="00694551" w:rsidP="000A3E3B">
            <w:pPr>
              <w:spacing w:after="0"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Всего в первом полугодии</w:t>
            </w:r>
            <w:proofErr w:type="gramStart"/>
            <w:r w:rsidRPr="000A3E3B">
              <w:rPr>
                <w:rFonts w:ascii="Times New Roman" w:hAnsi="Times New Roman" w:cs="Times New Roman"/>
                <w:sz w:val="24"/>
                <w:szCs w:val="24"/>
              </w:rPr>
              <w:t xml:space="preserve"> :</w:t>
            </w:r>
            <w:proofErr w:type="gramEnd"/>
            <w:r w:rsidRPr="000A3E3B">
              <w:rPr>
                <w:rFonts w:ascii="Times New Roman" w:hAnsi="Times New Roman" w:cs="Times New Roman"/>
                <w:sz w:val="24"/>
                <w:szCs w:val="24"/>
              </w:rPr>
              <w:t xml:space="preserve"> </w:t>
            </w:r>
            <w:r w:rsidR="0061708C" w:rsidRPr="000A3E3B">
              <w:rPr>
                <w:rFonts w:ascii="Times New Roman" w:hAnsi="Times New Roman" w:cs="Times New Roman"/>
                <w:sz w:val="24"/>
                <w:szCs w:val="24"/>
              </w:rPr>
              <w:t>4</w:t>
            </w:r>
            <w:r w:rsidR="00053293" w:rsidRPr="000A3E3B">
              <w:rPr>
                <w:rFonts w:ascii="Times New Roman" w:hAnsi="Times New Roman" w:cs="Times New Roman"/>
                <w:sz w:val="24"/>
                <w:szCs w:val="24"/>
              </w:rPr>
              <w:t>5</w:t>
            </w:r>
            <w:r w:rsidRPr="000A3E3B">
              <w:rPr>
                <w:rFonts w:ascii="Times New Roman" w:hAnsi="Times New Roman" w:cs="Times New Roman"/>
                <w:sz w:val="24"/>
                <w:szCs w:val="24"/>
              </w:rPr>
              <w:t xml:space="preserve"> часов</w:t>
            </w:r>
            <w:r w:rsidR="00CF3E1E" w:rsidRPr="000A3E3B">
              <w:rPr>
                <w:rFonts w:ascii="Times New Roman" w:hAnsi="Times New Roman" w:cs="Times New Roman"/>
                <w:sz w:val="24"/>
                <w:szCs w:val="24"/>
              </w:rPr>
              <w:t xml:space="preserve"> </w:t>
            </w:r>
            <w:r w:rsidRPr="000A3E3B">
              <w:rPr>
                <w:rFonts w:ascii="Times New Roman" w:hAnsi="Times New Roman" w:cs="Times New Roman"/>
                <w:sz w:val="24"/>
                <w:szCs w:val="24"/>
              </w:rPr>
              <w:t xml:space="preserve">Развитие речи- </w:t>
            </w:r>
            <w:r w:rsidR="00396424" w:rsidRPr="000A3E3B">
              <w:rPr>
                <w:rFonts w:ascii="Times New Roman" w:hAnsi="Times New Roman" w:cs="Times New Roman"/>
                <w:sz w:val="24"/>
                <w:szCs w:val="24"/>
              </w:rPr>
              <w:t>3</w:t>
            </w:r>
            <w:r w:rsidR="00CF3E1E" w:rsidRPr="000A3E3B">
              <w:rPr>
                <w:rFonts w:ascii="Times New Roman" w:hAnsi="Times New Roman" w:cs="Times New Roman"/>
                <w:sz w:val="24"/>
                <w:szCs w:val="24"/>
              </w:rPr>
              <w:t xml:space="preserve"> </w:t>
            </w:r>
            <w:r w:rsidRPr="000A3E3B">
              <w:rPr>
                <w:rFonts w:ascii="Times New Roman" w:hAnsi="Times New Roman" w:cs="Times New Roman"/>
                <w:sz w:val="24"/>
                <w:szCs w:val="24"/>
              </w:rPr>
              <w:t>Контрольные работы-</w:t>
            </w:r>
            <w:r w:rsidR="00053293" w:rsidRPr="000A3E3B">
              <w:rPr>
                <w:rFonts w:ascii="Times New Roman" w:hAnsi="Times New Roman" w:cs="Times New Roman"/>
                <w:sz w:val="24"/>
                <w:szCs w:val="24"/>
              </w:rPr>
              <w:t>1</w:t>
            </w:r>
          </w:p>
        </w:tc>
      </w:tr>
      <w:tr w:rsidR="002A2E23" w:rsidRPr="000A3E3B" w:rsidTr="000A3E3B">
        <w:trPr>
          <w:trHeight w:val="577"/>
        </w:trPr>
        <w:tc>
          <w:tcPr>
            <w:tcW w:w="7201" w:type="dxa"/>
            <w:gridSpan w:val="2"/>
            <w:tcBorders>
              <w:top w:val="nil"/>
              <w:left w:val="single" w:sz="4" w:space="0" w:color="auto"/>
              <w:bottom w:val="single" w:sz="4" w:space="0" w:color="auto"/>
              <w:right w:val="single" w:sz="4" w:space="0" w:color="auto"/>
            </w:tcBorders>
            <w:shd w:val="clear" w:color="000000" w:fill="FFFFFF"/>
            <w:vAlign w:val="center"/>
          </w:tcPr>
          <w:p w:rsidR="002A2E23" w:rsidRPr="000A3E3B" w:rsidRDefault="002A2E23" w:rsidP="000A3E3B">
            <w:pPr>
              <w:spacing w:after="0" w:line="240" w:lineRule="atLeast"/>
              <w:contextualSpacing/>
              <w:rPr>
                <w:rFonts w:ascii="Times New Roman" w:hAnsi="Times New Roman" w:cs="Times New Roman"/>
                <w:bCs/>
                <w:color w:val="000000"/>
                <w:sz w:val="24"/>
                <w:szCs w:val="24"/>
              </w:rPr>
            </w:pPr>
            <w:r w:rsidRPr="000A3E3B">
              <w:rPr>
                <w:rFonts w:ascii="Times New Roman" w:hAnsi="Times New Roman" w:cs="Times New Roman"/>
                <w:bCs/>
                <w:color w:val="000000"/>
                <w:sz w:val="24"/>
                <w:szCs w:val="24"/>
              </w:rPr>
              <w:t>Введение</w:t>
            </w:r>
          </w:p>
        </w:tc>
        <w:tc>
          <w:tcPr>
            <w:tcW w:w="1019" w:type="dxa"/>
            <w:tcBorders>
              <w:top w:val="nil"/>
              <w:left w:val="single" w:sz="4" w:space="0" w:color="auto"/>
              <w:bottom w:val="single" w:sz="4" w:space="0" w:color="auto"/>
              <w:right w:val="single" w:sz="4" w:space="0" w:color="auto"/>
            </w:tcBorders>
            <w:shd w:val="clear" w:color="000000" w:fill="FFFFFF"/>
            <w:vAlign w:val="center"/>
          </w:tcPr>
          <w:p w:rsidR="002A2E23" w:rsidRPr="000A3E3B" w:rsidRDefault="002A2E23" w:rsidP="000A3E3B">
            <w:pPr>
              <w:spacing w:after="0" w:line="240" w:lineRule="atLeast"/>
              <w:contextualSpacing/>
              <w:rPr>
                <w:rFonts w:ascii="Times New Roman" w:hAnsi="Times New Roman" w:cs="Times New Roman"/>
                <w:bCs/>
                <w:color w:val="000000"/>
                <w:sz w:val="24"/>
                <w:szCs w:val="24"/>
                <w:lang w:val="en-US"/>
              </w:rPr>
            </w:pPr>
          </w:p>
        </w:tc>
        <w:tc>
          <w:tcPr>
            <w:tcW w:w="1275" w:type="dxa"/>
            <w:tcBorders>
              <w:top w:val="nil"/>
              <w:left w:val="single" w:sz="4" w:space="0" w:color="auto"/>
              <w:bottom w:val="single" w:sz="4" w:space="0" w:color="auto"/>
              <w:right w:val="single" w:sz="4" w:space="0" w:color="auto"/>
            </w:tcBorders>
            <w:shd w:val="clear" w:color="000000" w:fill="FFFFFF"/>
            <w:vAlign w:val="center"/>
          </w:tcPr>
          <w:p w:rsidR="002A2E23" w:rsidRPr="000A3E3B" w:rsidRDefault="002A2E23" w:rsidP="000A3E3B">
            <w:pPr>
              <w:spacing w:after="0" w:line="240" w:lineRule="atLeast"/>
              <w:contextualSpacing/>
              <w:rPr>
                <w:rFonts w:ascii="Times New Roman" w:hAnsi="Times New Roman" w:cs="Times New Roman"/>
                <w:bCs/>
                <w:color w:val="000000"/>
                <w:sz w:val="24"/>
                <w:szCs w:val="24"/>
              </w:rPr>
            </w:pPr>
          </w:p>
        </w:tc>
        <w:tc>
          <w:tcPr>
            <w:tcW w:w="824" w:type="dxa"/>
            <w:tcBorders>
              <w:top w:val="nil"/>
              <w:left w:val="single" w:sz="4" w:space="0" w:color="auto"/>
              <w:bottom w:val="single" w:sz="4" w:space="0" w:color="auto"/>
              <w:right w:val="single" w:sz="4" w:space="0" w:color="auto"/>
            </w:tcBorders>
            <w:shd w:val="clear" w:color="000000" w:fill="FFFFFF"/>
            <w:vAlign w:val="center"/>
          </w:tcPr>
          <w:p w:rsidR="002A2E23" w:rsidRPr="000A3E3B" w:rsidRDefault="002A2E23" w:rsidP="000A3E3B">
            <w:pPr>
              <w:spacing w:after="0" w:line="240" w:lineRule="atLeast"/>
              <w:contextualSpacing/>
              <w:rPr>
                <w:rFonts w:ascii="Times New Roman" w:hAnsi="Times New Roman" w:cs="Times New Roman"/>
                <w:bCs/>
                <w:color w:val="000000"/>
                <w:sz w:val="24"/>
                <w:szCs w:val="24"/>
              </w:rPr>
            </w:pPr>
          </w:p>
        </w:tc>
      </w:tr>
      <w:tr w:rsidR="002A2E23" w:rsidRPr="000A3E3B" w:rsidTr="000A3E3B">
        <w:trPr>
          <w:trHeight w:val="577"/>
        </w:trPr>
        <w:tc>
          <w:tcPr>
            <w:tcW w:w="709" w:type="dxa"/>
            <w:tcBorders>
              <w:top w:val="nil"/>
              <w:left w:val="single" w:sz="4" w:space="0" w:color="auto"/>
              <w:bottom w:val="single" w:sz="4" w:space="0" w:color="auto"/>
              <w:right w:val="single" w:sz="4" w:space="0" w:color="auto"/>
            </w:tcBorders>
            <w:shd w:val="clear" w:color="000000" w:fill="FFFFFF"/>
            <w:hideMark/>
          </w:tcPr>
          <w:p w:rsidR="002A2E23" w:rsidRPr="000A3E3B" w:rsidRDefault="002A2E23"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6492" w:type="dxa"/>
            <w:tcBorders>
              <w:top w:val="nil"/>
              <w:left w:val="nil"/>
              <w:bottom w:val="single" w:sz="4" w:space="0" w:color="auto"/>
              <w:right w:val="single" w:sz="4" w:space="0" w:color="auto"/>
            </w:tcBorders>
            <w:shd w:val="clear" w:color="auto" w:fill="auto"/>
          </w:tcPr>
          <w:p w:rsidR="002A2E23" w:rsidRPr="000A3E3B" w:rsidRDefault="002E4B1C"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Книга и ее роль в духовной жизни человека и общества</w:t>
            </w:r>
          </w:p>
        </w:tc>
        <w:tc>
          <w:tcPr>
            <w:tcW w:w="1019" w:type="dxa"/>
            <w:tcBorders>
              <w:top w:val="nil"/>
              <w:left w:val="nil"/>
              <w:bottom w:val="single" w:sz="4" w:space="0" w:color="auto"/>
              <w:right w:val="single" w:sz="4" w:space="0" w:color="auto"/>
            </w:tcBorders>
            <w:shd w:val="clear" w:color="auto" w:fill="auto"/>
          </w:tcPr>
          <w:p w:rsidR="002A2E23" w:rsidRPr="000A3E3B" w:rsidRDefault="002A2E23"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nil"/>
              <w:left w:val="nil"/>
              <w:bottom w:val="single" w:sz="4" w:space="0" w:color="auto"/>
              <w:right w:val="single" w:sz="4" w:space="0" w:color="auto"/>
            </w:tcBorders>
            <w:shd w:val="clear" w:color="auto" w:fill="auto"/>
          </w:tcPr>
          <w:p w:rsidR="002A2E23" w:rsidRPr="000A3E3B" w:rsidRDefault="003335FC"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4.09</w:t>
            </w:r>
          </w:p>
        </w:tc>
        <w:tc>
          <w:tcPr>
            <w:tcW w:w="824" w:type="dxa"/>
            <w:tcBorders>
              <w:top w:val="nil"/>
              <w:left w:val="nil"/>
              <w:bottom w:val="single" w:sz="4" w:space="0" w:color="auto"/>
              <w:right w:val="single" w:sz="4" w:space="0" w:color="auto"/>
            </w:tcBorders>
            <w:shd w:val="clear" w:color="auto" w:fill="auto"/>
          </w:tcPr>
          <w:p w:rsidR="002A2E23" w:rsidRPr="000A3E3B" w:rsidRDefault="002A2E23" w:rsidP="000A3E3B">
            <w:pPr>
              <w:spacing w:after="0" w:line="240" w:lineRule="atLeast"/>
              <w:contextualSpacing/>
              <w:rPr>
                <w:rFonts w:ascii="Times New Roman" w:hAnsi="Times New Roman" w:cs="Times New Roman"/>
                <w:color w:val="000000"/>
                <w:sz w:val="24"/>
                <w:szCs w:val="24"/>
              </w:rPr>
            </w:pPr>
          </w:p>
        </w:tc>
      </w:tr>
      <w:tr w:rsidR="002A2E23" w:rsidRPr="000A3E3B" w:rsidTr="000A3E3B">
        <w:trPr>
          <w:trHeight w:val="685"/>
        </w:trPr>
        <w:tc>
          <w:tcPr>
            <w:tcW w:w="7201" w:type="dxa"/>
            <w:gridSpan w:val="2"/>
            <w:tcBorders>
              <w:top w:val="nil"/>
              <w:left w:val="single" w:sz="4" w:space="0" w:color="auto"/>
              <w:bottom w:val="single" w:sz="4" w:space="0" w:color="auto"/>
              <w:right w:val="single" w:sz="4" w:space="0" w:color="auto"/>
            </w:tcBorders>
            <w:shd w:val="clear" w:color="000000" w:fill="FFFFFF"/>
            <w:vAlign w:val="center"/>
          </w:tcPr>
          <w:p w:rsidR="002A2E23" w:rsidRPr="000A3E3B" w:rsidRDefault="002A2E23" w:rsidP="000A3E3B">
            <w:pPr>
              <w:spacing w:after="0" w:line="240" w:lineRule="atLeast"/>
              <w:contextualSpacing/>
              <w:rPr>
                <w:rFonts w:ascii="Times New Roman" w:hAnsi="Times New Roman" w:cs="Times New Roman"/>
                <w:bCs/>
                <w:color w:val="000000"/>
                <w:sz w:val="24"/>
                <w:szCs w:val="24"/>
              </w:rPr>
            </w:pPr>
            <w:r w:rsidRPr="000A3E3B">
              <w:rPr>
                <w:rFonts w:ascii="Times New Roman" w:hAnsi="Times New Roman" w:cs="Times New Roman"/>
                <w:bCs/>
                <w:color w:val="000000"/>
                <w:sz w:val="24"/>
                <w:szCs w:val="24"/>
              </w:rPr>
              <w:t>Устное народное творчество</w:t>
            </w:r>
          </w:p>
        </w:tc>
        <w:tc>
          <w:tcPr>
            <w:tcW w:w="1019" w:type="dxa"/>
            <w:tcBorders>
              <w:top w:val="nil"/>
              <w:left w:val="single" w:sz="4" w:space="0" w:color="auto"/>
              <w:bottom w:val="single" w:sz="4" w:space="0" w:color="auto"/>
              <w:right w:val="single" w:sz="4" w:space="0" w:color="auto"/>
            </w:tcBorders>
            <w:shd w:val="clear" w:color="000000" w:fill="FFFFFF"/>
            <w:vAlign w:val="center"/>
          </w:tcPr>
          <w:p w:rsidR="002A2E23" w:rsidRPr="000A3E3B" w:rsidRDefault="00242106" w:rsidP="000A3E3B">
            <w:pPr>
              <w:spacing w:after="0" w:line="240" w:lineRule="atLeast"/>
              <w:contextualSpacing/>
              <w:rPr>
                <w:rFonts w:ascii="Times New Roman" w:hAnsi="Times New Roman" w:cs="Times New Roman"/>
                <w:bCs/>
                <w:color w:val="000000"/>
                <w:sz w:val="24"/>
                <w:szCs w:val="24"/>
              </w:rPr>
            </w:pPr>
            <w:r w:rsidRPr="000A3E3B">
              <w:rPr>
                <w:rFonts w:ascii="Times New Roman" w:hAnsi="Times New Roman" w:cs="Times New Roman"/>
                <w:bCs/>
                <w:color w:val="000000"/>
                <w:sz w:val="24"/>
                <w:szCs w:val="24"/>
              </w:rPr>
              <w:t>2</w:t>
            </w:r>
          </w:p>
        </w:tc>
        <w:tc>
          <w:tcPr>
            <w:tcW w:w="1275" w:type="dxa"/>
            <w:tcBorders>
              <w:top w:val="nil"/>
              <w:left w:val="single" w:sz="4" w:space="0" w:color="auto"/>
              <w:bottom w:val="single" w:sz="4" w:space="0" w:color="auto"/>
              <w:right w:val="single" w:sz="4" w:space="0" w:color="auto"/>
            </w:tcBorders>
            <w:shd w:val="clear" w:color="000000" w:fill="FFFFFF"/>
            <w:vAlign w:val="center"/>
          </w:tcPr>
          <w:p w:rsidR="002A2E23" w:rsidRPr="000A3E3B" w:rsidRDefault="002A2E23" w:rsidP="000A3E3B">
            <w:pPr>
              <w:spacing w:after="0" w:line="240" w:lineRule="atLeast"/>
              <w:contextualSpacing/>
              <w:rPr>
                <w:rFonts w:ascii="Times New Roman" w:hAnsi="Times New Roman" w:cs="Times New Roman"/>
                <w:bCs/>
                <w:color w:val="000000"/>
                <w:sz w:val="24"/>
                <w:szCs w:val="24"/>
              </w:rPr>
            </w:pPr>
          </w:p>
        </w:tc>
        <w:tc>
          <w:tcPr>
            <w:tcW w:w="824" w:type="dxa"/>
            <w:tcBorders>
              <w:top w:val="nil"/>
              <w:left w:val="single" w:sz="4" w:space="0" w:color="auto"/>
              <w:bottom w:val="single" w:sz="4" w:space="0" w:color="auto"/>
              <w:right w:val="single" w:sz="4" w:space="0" w:color="auto"/>
            </w:tcBorders>
            <w:shd w:val="clear" w:color="000000" w:fill="FFFFFF"/>
            <w:vAlign w:val="center"/>
          </w:tcPr>
          <w:p w:rsidR="002A2E23" w:rsidRPr="000A3E3B" w:rsidRDefault="002A2E23" w:rsidP="000A3E3B">
            <w:pPr>
              <w:spacing w:after="0" w:line="240" w:lineRule="atLeast"/>
              <w:contextualSpacing/>
              <w:rPr>
                <w:rFonts w:ascii="Times New Roman" w:hAnsi="Times New Roman" w:cs="Times New Roman"/>
                <w:bCs/>
                <w:color w:val="000000"/>
                <w:sz w:val="24"/>
                <w:szCs w:val="24"/>
              </w:rPr>
            </w:pPr>
          </w:p>
        </w:tc>
      </w:tr>
      <w:tr w:rsidR="002A2E23" w:rsidRPr="000A3E3B" w:rsidTr="000A3E3B">
        <w:trPr>
          <w:trHeight w:val="685"/>
        </w:trPr>
        <w:tc>
          <w:tcPr>
            <w:tcW w:w="709" w:type="dxa"/>
            <w:tcBorders>
              <w:top w:val="nil"/>
              <w:left w:val="single" w:sz="4" w:space="0" w:color="auto"/>
              <w:bottom w:val="single" w:sz="4" w:space="0" w:color="auto"/>
              <w:right w:val="single" w:sz="4" w:space="0" w:color="auto"/>
            </w:tcBorders>
            <w:shd w:val="clear" w:color="000000" w:fill="FFFFFF"/>
            <w:hideMark/>
          </w:tcPr>
          <w:p w:rsidR="002A2E23" w:rsidRPr="000A3E3B" w:rsidRDefault="007734BA"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w:t>
            </w:r>
          </w:p>
        </w:tc>
        <w:tc>
          <w:tcPr>
            <w:tcW w:w="6492" w:type="dxa"/>
            <w:tcBorders>
              <w:top w:val="nil"/>
              <w:left w:val="nil"/>
              <w:bottom w:val="single" w:sz="4" w:space="0" w:color="auto"/>
              <w:right w:val="single" w:sz="4" w:space="0" w:color="auto"/>
            </w:tcBorders>
            <w:shd w:val="clear" w:color="auto" w:fill="auto"/>
          </w:tcPr>
          <w:p w:rsidR="002A2E23" w:rsidRPr="000A3E3B" w:rsidRDefault="002E4B1C"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Русский фольклора. Малые жанры фольклора</w:t>
            </w:r>
          </w:p>
        </w:tc>
        <w:tc>
          <w:tcPr>
            <w:tcW w:w="1019" w:type="dxa"/>
            <w:tcBorders>
              <w:top w:val="nil"/>
              <w:left w:val="nil"/>
              <w:bottom w:val="single" w:sz="4" w:space="0" w:color="auto"/>
              <w:right w:val="single" w:sz="4" w:space="0" w:color="auto"/>
            </w:tcBorders>
            <w:shd w:val="clear" w:color="auto" w:fill="auto"/>
          </w:tcPr>
          <w:p w:rsidR="002A2E23" w:rsidRPr="000A3E3B" w:rsidRDefault="00E94FAE" w:rsidP="000A3E3B">
            <w:pPr>
              <w:spacing w:after="0" w:line="240" w:lineRule="atLeast"/>
              <w:contextualSpacing/>
              <w:rPr>
                <w:rFonts w:ascii="Times New Roman" w:hAnsi="Times New Roman" w:cs="Times New Roman"/>
                <w:iCs/>
                <w:color w:val="000000"/>
                <w:sz w:val="24"/>
                <w:szCs w:val="24"/>
              </w:rPr>
            </w:pPr>
            <w:r w:rsidRPr="000A3E3B">
              <w:rPr>
                <w:rFonts w:ascii="Times New Roman" w:hAnsi="Times New Roman" w:cs="Times New Roman"/>
                <w:iCs/>
                <w:color w:val="000000"/>
                <w:sz w:val="24"/>
                <w:szCs w:val="24"/>
              </w:rPr>
              <w:t>1</w:t>
            </w:r>
          </w:p>
        </w:tc>
        <w:tc>
          <w:tcPr>
            <w:tcW w:w="1275" w:type="dxa"/>
            <w:tcBorders>
              <w:top w:val="nil"/>
              <w:left w:val="nil"/>
              <w:bottom w:val="single" w:sz="4" w:space="0" w:color="auto"/>
              <w:right w:val="single" w:sz="4" w:space="0" w:color="auto"/>
            </w:tcBorders>
            <w:shd w:val="clear" w:color="auto" w:fill="auto"/>
          </w:tcPr>
          <w:p w:rsidR="002A2E23" w:rsidRPr="000A3E3B" w:rsidRDefault="003335FC"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6.09</w:t>
            </w:r>
          </w:p>
        </w:tc>
        <w:tc>
          <w:tcPr>
            <w:tcW w:w="824" w:type="dxa"/>
            <w:tcBorders>
              <w:top w:val="nil"/>
              <w:left w:val="nil"/>
              <w:bottom w:val="single" w:sz="4" w:space="0" w:color="auto"/>
              <w:right w:val="single" w:sz="4" w:space="0" w:color="auto"/>
            </w:tcBorders>
            <w:shd w:val="clear" w:color="auto" w:fill="auto"/>
          </w:tcPr>
          <w:p w:rsidR="002A2E23" w:rsidRPr="000A3E3B" w:rsidRDefault="002A2E23" w:rsidP="000A3E3B">
            <w:pPr>
              <w:spacing w:after="0" w:line="240" w:lineRule="atLeast"/>
              <w:contextualSpacing/>
              <w:rPr>
                <w:rFonts w:ascii="Times New Roman" w:hAnsi="Times New Roman" w:cs="Times New Roman"/>
                <w:color w:val="000000"/>
                <w:sz w:val="24"/>
                <w:szCs w:val="24"/>
              </w:rPr>
            </w:pPr>
          </w:p>
        </w:tc>
      </w:tr>
      <w:tr w:rsidR="002A2E23" w:rsidRPr="000A3E3B" w:rsidTr="000A3E3B">
        <w:trPr>
          <w:trHeight w:val="695"/>
        </w:trPr>
        <w:tc>
          <w:tcPr>
            <w:tcW w:w="709" w:type="dxa"/>
            <w:tcBorders>
              <w:top w:val="nil"/>
              <w:left w:val="single" w:sz="4" w:space="0" w:color="auto"/>
              <w:bottom w:val="single" w:sz="4" w:space="0" w:color="auto"/>
              <w:right w:val="single" w:sz="4" w:space="0" w:color="auto"/>
            </w:tcBorders>
            <w:shd w:val="clear" w:color="000000" w:fill="FFFFFF"/>
            <w:hideMark/>
          </w:tcPr>
          <w:p w:rsidR="002A2E23" w:rsidRPr="000A3E3B" w:rsidRDefault="002A2E23"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w:t>
            </w:r>
          </w:p>
        </w:tc>
        <w:tc>
          <w:tcPr>
            <w:tcW w:w="6492" w:type="dxa"/>
            <w:tcBorders>
              <w:top w:val="nil"/>
              <w:left w:val="nil"/>
              <w:bottom w:val="single" w:sz="4" w:space="0" w:color="auto"/>
              <w:right w:val="single" w:sz="4" w:space="0" w:color="auto"/>
            </w:tcBorders>
            <w:shd w:val="clear" w:color="auto" w:fill="auto"/>
          </w:tcPr>
          <w:p w:rsidR="002A2E23" w:rsidRPr="000A3E3B" w:rsidRDefault="002E4B1C"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Детский фольклор</w:t>
            </w:r>
          </w:p>
        </w:tc>
        <w:tc>
          <w:tcPr>
            <w:tcW w:w="1019" w:type="dxa"/>
            <w:tcBorders>
              <w:top w:val="nil"/>
              <w:left w:val="nil"/>
              <w:bottom w:val="single" w:sz="4" w:space="0" w:color="auto"/>
              <w:right w:val="single" w:sz="4" w:space="0" w:color="auto"/>
            </w:tcBorders>
            <w:shd w:val="clear" w:color="auto" w:fill="auto"/>
          </w:tcPr>
          <w:p w:rsidR="002A2E23" w:rsidRPr="000A3E3B" w:rsidRDefault="002A2E23"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nil"/>
              <w:left w:val="nil"/>
              <w:bottom w:val="single" w:sz="4" w:space="0" w:color="auto"/>
              <w:right w:val="single" w:sz="4" w:space="0" w:color="auto"/>
            </w:tcBorders>
            <w:shd w:val="clear" w:color="auto" w:fill="auto"/>
          </w:tcPr>
          <w:p w:rsidR="002A2E23" w:rsidRPr="000A3E3B" w:rsidRDefault="003335FC"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7.09</w:t>
            </w:r>
          </w:p>
        </w:tc>
        <w:tc>
          <w:tcPr>
            <w:tcW w:w="824" w:type="dxa"/>
            <w:tcBorders>
              <w:top w:val="nil"/>
              <w:left w:val="nil"/>
              <w:bottom w:val="single" w:sz="4" w:space="0" w:color="auto"/>
              <w:right w:val="single" w:sz="4" w:space="0" w:color="auto"/>
            </w:tcBorders>
            <w:shd w:val="clear" w:color="auto" w:fill="auto"/>
          </w:tcPr>
          <w:p w:rsidR="002A2E23" w:rsidRPr="000A3E3B" w:rsidRDefault="002A2E23" w:rsidP="000A3E3B">
            <w:pPr>
              <w:spacing w:after="0" w:line="240" w:lineRule="atLeast"/>
              <w:contextualSpacing/>
              <w:rPr>
                <w:rFonts w:ascii="Times New Roman" w:hAnsi="Times New Roman" w:cs="Times New Roman"/>
                <w:color w:val="000000"/>
                <w:sz w:val="24"/>
                <w:szCs w:val="24"/>
              </w:rPr>
            </w:pPr>
          </w:p>
        </w:tc>
      </w:tr>
      <w:tr w:rsidR="00C862F5" w:rsidRPr="000A3E3B" w:rsidTr="000A3E3B">
        <w:trPr>
          <w:trHeight w:val="484"/>
        </w:trPr>
        <w:tc>
          <w:tcPr>
            <w:tcW w:w="7201" w:type="dxa"/>
            <w:gridSpan w:val="2"/>
            <w:tcBorders>
              <w:top w:val="single" w:sz="4" w:space="0" w:color="auto"/>
              <w:left w:val="single" w:sz="4" w:space="0" w:color="auto"/>
              <w:bottom w:val="single" w:sz="4" w:space="0" w:color="auto"/>
              <w:right w:val="single" w:sz="4" w:space="0" w:color="auto"/>
            </w:tcBorders>
            <w:shd w:val="clear" w:color="000000" w:fill="FFFFFF"/>
          </w:tcPr>
          <w:p w:rsidR="00C862F5" w:rsidRPr="000A3E3B" w:rsidRDefault="002E4B1C" w:rsidP="000A3E3B">
            <w:pPr>
              <w:spacing w:after="0"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Русские  народные сказки </w:t>
            </w:r>
          </w:p>
        </w:tc>
        <w:tc>
          <w:tcPr>
            <w:tcW w:w="1019" w:type="dxa"/>
            <w:tcBorders>
              <w:top w:val="single" w:sz="4" w:space="0" w:color="auto"/>
              <w:left w:val="nil"/>
              <w:bottom w:val="single" w:sz="4" w:space="0" w:color="auto"/>
              <w:right w:val="single" w:sz="4" w:space="0" w:color="auto"/>
            </w:tcBorders>
            <w:shd w:val="clear" w:color="auto" w:fill="auto"/>
          </w:tcPr>
          <w:p w:rsidR="00C862F5" w:rsidRPr="000A3E3B" w:rsidRDefault="002E4B1C"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8</w:t>
            </w:r>
          </w:p>
        </w:tc>
        <w:tc>
          <w:tcPr>
            <w:tcW w:w="1275" w:type="dxa"/>
            <w:tcBorders>
              <w:top w:val="single" w:sz="4" w:space="0" w:color="auto"/>
              <w:left w:val="nil"/>
              <w:bottom w:val="single" w:sz="4" w:space="0" w:color="auto"/>
              <w:right w:val="single" w:sz="4" w:space="0" w:color="auto"/>
            </w:tcBorders>
            <w:shd w:val="clear" w:color="auto" w:fill="auto"/>
          </w:tcPr>
          <w:p w:rsidR="00C862F5" w:rsidRPr="000A3E3B" w:rsidRDefault="00C862F5" w:rsidP="000A3E3B">
            <w:pPr>
              <w:spacing w:after="0" w:line="240" w:lineRule="atLeast"/>
              <w:contextualSpacing/>
              <w:rPr>
                <w:rFonts w:ascii="Times New Roman" w:hAnsi="Times New Roman" w:cs="Times New Roman"/>
                <w:color w:val="000000"/>
                <w:sz w:val="24"/>
                <w:szCs w:val="24"/>
              </w:rPr>
            </w:pPr>
          </w:p>
        </w:tc>
        <w:tc>
          <w:tcPr>
            <w:tcW w:w="824" w:type="dxa"/>
            <w:tcBorders>
              <w:top w:val="single" w:sz="4" w:space="0" w:color="auto"/>
              <w:left w:val="nil"/>
              <w:bottom w:val="single" w:sz="4" w:space="0" w:color="auto"/>
              <w:right w:val="single" w:sz="4" w:space="0" w:color="auto"/>
            </w:tcBorders>
            <w:shd w:val="clear" w:color="auto" w:fill="auto"/>
          </w:tcPr>
          <w:p w:rsidR="00C862F5" w:rsidRPr="000A3E3B" w:rsidRDefault="00C862F5" w:rsidP="000A3E3B">
            <w:pPr>
              <w:spacing w:after="0" w:line="240" w:lineRule="atLeast"/>
              <w:contextualSpacing/>
              <w:rPr>
                <w:rFonts w:ascii="Times New Roman" w:hAnsi="Times New Roman" w:cs="Times New Roman"/>
                <w:color w:val="000000"/>
                <w:sz w:val="24"/>
                <w:szCs w:val="24"/>
              </w:rPr>
            </w:pPr>
          </w:p>
        </w:tc>
      </w:tr>
      <w:tr w:rsidR="00D70150" w:rsidRPr="000A3E3B" w:rsidTr="000A3E3B">
        <w:trPr>
          <w:trHeight w:val="525"/>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D70150" w:rsidRPr="000A3E3B" w:rsidRDefault="00A33537" w:rsidP="000A3E3B">
            <w:pPr>
              <w:spacing w:after="0"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4</w:t>
            </w:r>
          </w:p>
        </w:tc>
        <w:tc>
          <w:tcPr>
            <w:tcW w:w="6492" w:type="dxa"/>
            <w:tcBorders>
              <w:top w:val="single" w:sz="4" w:space="0" w:color="auto"/>
              <w:left w:val="single" w:sz="4" w:space="0" w:color="auto"/>
              <w:bottom w:val="single" w:sz="4" w:space="0" w:color="auto"/>
              <w:right w:val="single" w:sz="4" w:space="0" w:color="auto"/>
            </w:tcBorders>
            <w:shd w:val="clear" w:color="000000" w:fill="FFFFFF"/>
          </w:tcPr>
          <w:p w:rsidR="00D70150" w:rsidRPr="000A3E3B" w:rsidRDefault="00D70150" w:rsidP="000A3E3B">
            <w:pPr>
              <w:spacing w:after="0"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Сказка </w:t>
            </w:r>
            <w:r w:rsidR="00E608F8" w:rsidRPr="000A3E3B">
              <w:rPr>
                <w:rFonts w:ascii="Times New Roman" w:hAnsi="Times New Roman" w:cs="Times New Roman"/>
                <w:sz w:val="24"/>
                <w:szCs w:val="24"/>
              </w:rPr>
              <w:t xml:space="preserve"> как особый жанр фольклора</w:t>
            </w:r>
          </w:p>
        </w:tc>
        <w:tc>
          <w:tcPr>
            <w:tcW w:w="1019" w:type="dxa"/>
            <w:tcBorders>
              <w:top w:val="single" w:sz="4" w:space="0" w:color="auto"/>
              <w:left w:val="nil"/>
              <w:bottom w:val="single" w:sz="4" w:space="0" w:color="auto"/>
              <w:right w:val="single" w:sz="4" w:space="0" w:color="auto"/>
            </w:tcBorders>
            <w:shd w:val="clear" w:color="auto" w:fill="auto"/>
          </w:tcPr>
          <w:p w:rsidR="00D70150" w:rsidRPr="000A3E3B" w:rsidRDefault="00E608F8"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nil"/>
              <w:bottom w:val="single" w:sz="4" w:space="0" w:color="auto"/>
              <w:right w:val="single" w:sz="4" w:space="0" w:color="auto"/>
            </w:tcBorders>
            <w:shd w:val="clear" w:color="auto" w:fill="auto"/>
          </w:tcPr>
          <w:p w:rsidR="00D70150" w:rsidRPr="000A3E3B" w:rsidRDefault="006F741D"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11.09</w:t>
            </w:r>
          </w:p>
        </w:tc>
        <w:tc>
          <w:tcPr>
            <w:tcW w:w="824" w:type="dxa"/>
            <w:tcBorders>
              <w:top w:val="single" w:sz="4" w:space="0" w:color="auto"/>
              <w:left w:val="nil"/>
              <w:bottom w:val="single" w:sz="4" w:space="0" w:color="auto"/>
              <w:right w:val="single" w:sz="4" w:space="0" w:color="auto"/>
            </w:tcBorders>
            <w:shd w:val="clear" w:color="auto" w:fill="auto"/>
          </w:tcPr>
          <w:p w:rsidR="00D70150" w:rsidRPr="000A3E3B" w:rsidRDefault="00D70150" w:rsidP="000A3E3B">
            <w:pPr>
              <w:spacing w:after="0" w:line="240" w:lineRule="atLeast"/>
              <w:contextualSpacing/>
              <w:rPr>
                <w:rFonts w:ascii="Times New Roman" w:hAnsi="Times New Roman" w:cs="Times New Roman"/>
                <w:color w:val="000000"/>
                <w:sz w:val="24"/>
                <w:szCs w:val="24"/>
              </w:rPr>
            </w:pPr>
          </w:p>
        </w:tc>
      </w:tr>
      <w:tr w:rsidR="002A2E23" w:rsidRPr="000A3E3B" w:rsidTr="000A3E3B">
        <w:trPr>
          <w:trHeight w:val="699"/>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2A2E23"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5</w:t>
            </w:r>
          </w:p>
        </w:tc>
        <w:tc>
          <w:tcPr>
            <w:tcW w:w="6492" w:type="dxa"/>
            <w:tcBorders>
              <w:top w:val="single" w:sz="4" w:space="0" w:color="auto"/>
              <w:left w:val="nil"/>
              <w:bottom w:val="single" w:sz="4" w:space="0" w:color="auto"/>
              <w:right w:val="single" w:sz="4" w:space="0" w:color="auto"/>
            </w:tcBorders>
            <w:shd w:val="clear" w:color="auto" w:fill="auto"/>
          </w:tcPr>
          <w:p w:rsidR="002A2E23" w:rsidRPr="000A3E3B" w:rsidRDefault="002E4B1C"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w:t>
            </w:r>
            <w:r w:rsidR="00927584" w:rsidRPr="000A3E3B">
              <w:rPr>
                <w:rFonts w:ascii="Times New Roman" w:hAnsi="Times New Roman" w:cs="Times New Roman"/>
                <w:sz w:val="24"/>
                <w:szCs w:val="24"/>
              </w:rPr>
              <w:t>Царевна</w:t>
            </w:r>
            <w:r w:rsidRPr="000A3E3B">
              <w:rPr>
                <w:rFonts w:ascii="Times New Roman" w:hAnsi="Times New Roman" w:cs="Times New Roman"/>
                <w:sz w:val="24"/>
                <w:szCs w:val="24"/>
              </w:rPr>
              <w:t>-лягушка»</w:t>
            </w:r>
            <w:r w:rsidR="00927584" w:rsidRPr="000A3E3B">
              <w:rPr>
                <w:rFonts w:ascii="Times New Roman" w:hAnsi="Times New Roman" w:cs="Times New Roman"/>
                <w:sz w:val="24"/>
                <w:szCs w:val="24"/>
              </w:rPr>
              <w:t xml:space="preserve"> встреча с волшебной сказкой</w:t>
            </w:r>
          </w:p>
        </w:tc>
        <w:tc>
          <w:tcPr>
            <w:tcW w:w="1019" w:type="dxa"/>
            <w:tcBorders>
              <w:top w:val="single" w:sz="4" w:space="0" w:color="auto"/>
              <w:left w:val="nil"/>
              <w:bottom w:val="single" w:sz="4" w:space="0" w:color="auto"/>
              <w:right w:val="single" w:sz="4" w:space="0" w:color="auto"/>
            </w:tcBorders>
            <w:shd w:val="clear" w:color="auto" w:fill="auto"/>
          </w:tcPr>
          <w:p w:rsidR="002A2E23" w:rsidRPr="000A3E3B" w:rsidRDefault="002A2E23"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nil"/>
              <w:bottom w:val="single" w:sz="4" w:space="0" w:color="auto"/>
              <w:right w:val="single" w:sz="4" w:space="0" w:color="auto"/>
            </w:tcBorders>
            <w:shd w:val="clear" w:color="auto" w:fill="auto"/>
          </w:tcPr>
          <w:p w:rsidR="002A2E23" w:rsidRPr="000A3E3B" w:rsidRDefault="003335FC"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r w:rsidR="006F741D" w:rsidRPr="000A3E3B">
              <w:rPr>
                <w:rFonts w:ascii="Times New Roman" w:hAnsi="Times New Roman" w:cs="Times New Roman"/>
                <w:color w:val="000000"/>
                <w:sz w:val="24"/>
                <w:szCs w:val="24"/>
              </w:rPr>
              <w:t>3</w:t>
            </w:r>
            <w:r w:rsidRPr="000A3E3B">
              <w:rPr>
                <w:rFonts w:ascii="Times New Roman" w:hAnsi="Times New Roman" w:cs="Times New Roman"/>
                <w:color w:val="000000"/>
                <w:sz w:val="24"/>
                <w:szCs w:val="24"/>
              </w:rPr>
              <w:t>.09</w:t>
            </w:r>
          </w:p>
        </w:tc>
        <w:tc>
          <w:tcPr>
            <w:tcW w:w="824" w:type="dxa"/>
            <w:tcBorders>
              <w:top w:val="single" w:sz="4" w:space="0" w:color="auto"/>
              <w:left w:val="nil"/>
              <w:bottom w:val="single" w:sz="4" w:space="0" w:color="auto"/>
              <w:right w:val="single" w:sz="4" w:space="0" w:color="auto"/>
            </w:tcBorders>
            <w:shd w:val="clear" w:color="auto" w:fill="auto"/>
          </w:tcPr>
          <w:p w:rsidR="002A2E23" w:rsidRPr="000A3E3B" w:rsidRDefault="002A2E23" w:rsidP="000A3E3B">
            <w:pPr>
              <w:spacing w:after="0" w:line="240" w:lineRule="atLeast"/>
              <w:contextualSpacing/>
              <w:rPr>
                <w:rFonts w:ascii="Times New Roman" w:hAnsi="Times New Roman" w:cs="Times New Roman"/>
                <w:color w:val="000000"/>
                <w:sz w:val="24"/>
                <w:szCs w:val="24"/>
              </w:rPr>
            </w:pPr>
          </w:p>
        </w:tc>
      </w:tr>
      <w:tr w:rsidR="002A2E23" w:rsidRPr="000A3E3B" w:rsidTr="000A3E3B">
        <w:trPr>
          <w:trHeight w:val="69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2A2E23"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6</w:t>
            </w:r>
          </w:p>
        </w:tc>
        <w:tc>
          <w:tcPr>
            <w:tcW w:w="6492" w:type="dxa"/>
            <w:tcBorders>
              <w:top w:val="single" w:sz="4" w:space="0" w:color="auto"/>
              <w:left w:val="nil"/>
              <w:bottom w:val="single" w:sz="4" w:space="0" w:color="auto"/>
              <w:right w:val="single" w:sz="4" w:space="0" w:color="auto"/>
            </w:tcBorders>
            <w:shd w:val="clear" w:color="auto" w:fill="auto"/>
          </w:tcPr>
          <w:p w:rsidR="00927584" w:rsidRPr="000A3E3B" w:rsidRDefault="00927584"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Народная мораль в характерах и поступках героев. Образ невесты волшебницы</w:t>
            </w:r>
          </w:p>
        </w:tc>
        <w:tc>
          <w:tcPr>
            <w:tcW w:w="1019" w:type="dxa"/>
            <w:tcBorders>
              <w:top w:val="single" w:sz="4" w:space="0" w:color="auto"/>
              <w:left w:val="nil"/>
              <w:bottom w:val="single" w:sz="4" w:space="0" w:color="auto"/>
              <w:right w:val="single" w:sz="4" w:space="0" w:color="auto"/>
            </w:tcBorders>
            <w:shd w:val="clear" w:color="auto" w:fill="auto"/>
          </w:tcPr>
          <w:p w:rsidR="002A2E23" w:rsidRPr="000A3E3B" w:rsidRDefault="002A2E23"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nil"/>
              <w:bottom w:val="single" w:sz="4" w:space="0" w:color="auto"/>
              <w:right w:val="single" w:sz="4" w:space="0" w:color="auto"/>
            </w:tcBorders>
            <w:shd w:val="clear" w:color="auto" w:fill="auto"/>
          </w:tcPr>
          <w:p w:rsidR="002A2E23" w:rsidRPr="000A3E3B" w:rsidRDefault="003335FC"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r w:rsidR="006F741D" w:rsidRPr="000A3E3B">
              <w:rPr>
                <w:rFonts w:ascii="Times New Roman" w:hAnsi="Times New Roman" w:cs="Times New Roman"/>
                <w:color w:val="000000"/>
                <w:sz w:val="24"/>
                <w:szCs w:val="24"/>
              </w:rPr>
              <w:t>4</w:t>
            </w:r>
            <w:r w:rsidRPr="000A3E3B">
              <w:rPr>
                <w:rFonts w:ascii="Times New Roman" w:hAnsi="Times New Roman" w:cs="Times New Roman"/>
                <w:color w:val="000000"/>
                <w:sz w:val="24"/>
                <w:szCs w:val="24"/>
              </w:rPr>
              <w:t>.09</w:t>
            </w:r>
          </w:p>
        </w:tc>
        <w:tc>
          <w:tcPr>
            <w:tcW w:w="824" w:type="dxa"/>
            <w:tcBorders>
              <w:top w:val="single" w:sz="4" w:space="0" w:color="auto"/>
              <w:left w:val="nil"/>
              <w:bottom w:val="single" w:sz="4" w:space="0" w:color="auto"/>
              <w:right w:val="single" w:sz="4" w:space="0" w:color="auto"/>
            </w:tcBorders>
            <w:shd w:val="clear" w:color="auto" w:fill="auto"/>
          </w:tcPr>
          <w:p w:rsidR="002A2E23" w:rsidRPr="000A3E3B" w:rsidRDefault="002A2E23" w:rsidP="000A3E3B">
            <w:pPr>
              <w:spacing w:after="0" w:line="240" w:lineRule="atLeast"/>
              <w:contextualSpacing/>
              <w:rPr>
                <w:rFonts w:ascii="Times New Roman" w:hAnsi="Times New Roman" w:cs="Times New Roman"/>
                <w:color w:val="000000"/>
                <w:sz w:val="24"/>
                <w:szCs w:val="24"/>
              </w:rPr>
            </w:pPr>
          </w:p>
        </w:tc>
      </w:tr>
      <w:tr w:rsidR="00927584" w:rsidRPr="000A3E3B" w:rsidTr="000A3E3B">
        <w:trPr>
          <w:trHeight w:val="525"/>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927584"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7</w:t>
            </w:r>
          </w:p>
        </w:tc>
        <w:tc>
          <w:tcPr>
            <w:tcW w:w="6492" w:type="dxa"/>
            <w:tcBorders>
              <w:top w:val="single" w:sz="4" w:space="0" w:color="auto"/>
              <w:left w:val="nil"/>
              <w:bottom w:val="single" w:sz="4" w:space="0" w:color="auto"/>
              <w:right w:val="single" w:sz="4" w:space="0" w:color="auto"/>
            </w:tcBorders>
            <w:shd w:val="clear" w:color="auto" w:fill="auto"/>
          </w:tcPr>
          <w:p w:rsidR="00927584" w:rsidRPr="000A3E3B" w:rsidRDefault="00927584" w:rsidP="000A3E3B">
            <w:pPr>
              <w:spacing w:after="0"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Иван </w:t>
            </w:r>
            <w:proofErr w:type="gramStart"/>
            <w:r w:rsidRPr="000A3E3B">
              <w:rPr>
                <w:rFonts w:ascii="Times New Roman" w:hAnsi="Times New Roman" w:cs="Times New Roman"/>
                <w:sz w:val="24"/>
                <w:szCs w:val="24"/>
              </w:rPr>
              <w:t>-Ц</w:t>
            </w:r>
            <w:proofErr w:type="gramEnd"/>
            <w:r w:rsidRPr="000A3E3B">
              <w:rPr>
                <w:rFonts w:ascii="Times New Roman" w:hAnsi="Times New Roman" w:cs="Times New Roman"/>
                <w:sz w:val="24"/>
                <w:szCs w:val="24"/>
              </w:rPr>
              <w:t>аревич – победитель житейских невзгод. Животные-помощники</w:t>
            </w:r>
          </w:p>
        </w:tc>
        <w:tc>
          <w:tcPr>
            <w:tcW w:w="1019" w:type="dxa"/>
            <w:tcBorders>
              <w:top w:val="single" w:sz="4" w:space="0" w:color="auto"/>
              <w:left w:val="nil"/>
              <w:bottom w:val="single" w:sz="4" w:space="0" w:color="auto"/>
              <w:right w:val="single" w:sz="4" w:space="0" w:color="auto"/>
            </w:tcBorders>
            <w:shd w:val="clear" w:color="auto" w:fill="auto"/>
          </w:tcPr>
          <w:p w:rsidR="00927584" w:rsidRPr="000A3E3B" w:rsidRDefault="00310630"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nil"/>
              <w:bottom w:val="single" w:sz="4" w:space="0" w:color="auto"/>
              <w:right w:val="single" w:sz="4" w:space="0" w:color="auto"/>
            </w:tcBorders>
            <w:shd w:val="clear" w:color="auto" w:fill="auto"/>
          </w:tcPr>
          <w:p w:rsidR="00927584" w:rsidRPr="000A3E3B" w:rsidRDefault="00310630"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r w:rsidR="006F741D" w:rsidRPr="000A3E3B">
              <w:rPr>
                <w:rFonts w:ascii="Times New Roman" w:hAnsi="Times New Roman" w:cs="Times New Roman"/>
                <w:color w:val="000000"/>
                <w:sz w:val="24"/>
                <w:szCs w:val="24"/>
              </w:rPr>
              <w:t>8</w:t>
            </w:r>
            <w:r w:rsidRPr="000A3E3B">
              <w:rPr>
                <w:rFonts w:ascii="Times New Roman" w:hAnsi="Times New Roman" w:cs="Times New Roman"/>
                <w:color w:val="000000"/>
                <w:sz w:val="24"/>
                <w:szCs w:val="24"/>
              </w:rPr>
              <w:t>.09</w:t>
            </w:r>
          </w:p>
        </w:tc>
        <w:tc>
          <w:tcPr>
            <w:tcW w:w="824" w:type="dxa"/>
            <w:tcBorders>
              <w:top w:val="single" w:sz="4" w:space="0" w:color="auto"/>
              <w:left w:val="nil"/>
              <w:bottom w:val="single" w:sz="4" w:space="0" w:color="auto"/>
              <w:right w:val="single" w:sz="4" w:space="0" w:color="auto"/>
            </w:tcBorders>
            <w:shd w:val="clear" w:color="auto" w:fill="auto"/>
          </w:tcPr>
          <w:p w:rsidR="00927584" w:rsidRPr="000A3E3B" w:rsidRDefault="00927584" w:rsidP="000A3E3B">
            <w:pPr>
              <w:spacing w:after="0" w:line="240" w:lineRule="atLeast"/>
              <w:contextualSpacing/>
              <w:rPr>
                <w:rFonts w:ascii="Times New Roman" w:hAnsi="Times New Roman" w:cs="Times New Roman"/>
                <w:color w:val="000000"/>
                <w:sz w:val="24"/>
                <w:szCs w:val="24"/>
              </w:rPr>
            </w:pPr>
          </w:p>
        </w:tc>
      </w:tr>
      <w:tr w:rsidR="00927584" w:rsidRPr="000A3E3B" w:rsidTr="000A3E3B">
        <w:trPr>
          <w:trHeight w:val="386"/>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927584"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8</w:t>
            </w:r>
          </w:p>
        </w:tc>
        <w:tc>
          <w:tcPr>
            <w:tcW w:w="6492" w:type="dxa"/>
            <w:tcBorders>
              <w:top w:val="single" w:sz="4" w:space="0" w:color="auto"/>
              <w:left w:val="nil"/>
              <w:bottom w:val="single" w:sz="4" w:space="0" w:color="auto"/>
              <w:right w:val="single" w:sz="4" w:space="0" w:color="auto"/>
            </w:tcBorders>
            <w:shd w:val="clear" w:color="auto" w:fill="auto"/>
          </w:tcPr>
          <w:p w:rsidR="00927584" w:rsidRPr="000A3E3B" w:rsidRDefault="00927584"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Изобразительный характер формул волшебной сказки.</w:t>
            </w:r>
          </w:p>
        </w:tc>
        <w:tc>
          <w:tcPr>
            <w:tcW w:w="1019" w:type="dxa"/>
            <w:tcBorders>
              <w:top w:val="single" w:sz="4" w:space="0" w:color="auto"/>
              <w:left w:val="nil"/>
              <w:bottom w:val="single" w:sz="4" w:space="0" w:color="auto"/>
              <w:right w:val="single" w:sz="4" w:space="0" w:color="auto"/>
            </w:tcBorders>
            <w:shd w:val="clear" w:color="auto" w:fill="auto"/>
          </w:tcPr>
          <w:p w:rsidR="00927584" w:rsidRPr="000A3E3B" w:rsidRDefault="00927584"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nil"/>
              <w:bottom w:val="single" w:sz="4" w:space="0" w:color="auto"/>
              <w:right w:val="single" w:sz="4" w:space="0" w:color="auto"/>
            </w:tcBorders>
            <w:shd w:val="clear" w:color="auto" w:fill="auto"/>
          </w:tcPr>
          <w:p w:rsidR="00927584" w:rsidRPr="000A3E3B" w:rsidRDefault="00310630"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20.09</w:t>
            </w:r>
          </w:p>
        </w:tc>
        <w:tc>
          <w:tcPr>
            <w:tcW w:w="824" w:type="dxa"/>
            <w:tcBorders>
              <w:top w:val="single" w:sz="4" w:space="0" w:color="auto"/>
              <w:left w:val="nil"/>
              <w:bottom w:val="single" w:sz="4" w:space="0" w:color="auto"/>
              <w:right w:val="single" w:sz="4" w:space="0" w:color="auto"/>
            </w:tcBorders>
            <w:shd w:val="clear" w:color="auto" w:fill="auto"/>
          </w:tcPr>
          <w:p w:rsidR="00927584" w:rsidRPr="000A3E3B" w:rsidRDefault="00927584" w:rsidP="000A3E3B">
            <w:pPr>
              <w:spacing w:after="0" w:line="240" w:lineRule="atLeast"/>
              <w:contextualSpacing/>
              <w:rPr>
                <w:rFonts w:ascii="Times New Roman" w:hAnsi="Times New Roman" w:cs="Times New Roman"/>
                <w:color w:val="000000"/>
                <w:sz w:val="24"/>
                <w:szCs w:val="24"/>
              </w:rPr>
            </w:pPr>
          </w:p>
        </w:tc>
      </w:tr>
      <w:tr w:rsidR="00927584" w:rsidRPr="000A3E3B" w:rsidTr="000A3E3B">
        <w:trPr>
          <w:trHeight w:val="48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927584"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9</w:t>
            </w:r>
          </w:p>
        </w:tc>
        <w:tc>
          <w:tcPr>
            <w:tcW w:w="6492" w:type="dxa"/>
            <w:tcBorders>
              <w:top w:val="single" w:sz="4" w:space="0" w:color="auto"/>
              <w:left w:val="nil"/>
              <w:bottom w:val="single" w:sz="4" w:space="0" w:color="auto"/>
              <w:right w:val="single" w:sz="4" w:space="0" w:color="auto"/>
            </w:tcBorders>
            <w:shd w:val="clear" w:color="auto" w:fill="auto"/>
          </w:tcPr>
          <w:p w:rsidR="00927584" w:rsidRPr="000A3E3B" w:rsidRDefault="00927584"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w:t>
            </w:r>
            <w:proofErr w:type="gramStart"/>
            <w:r w:rsidRPr="000A3E3B">
              <w:rPr>
                <w:rFonts w:ascii="Times New Roman" w:hAnsi="Times New Roman" w:cs="Times New Roman"/>
                <w:color w:val="000000"/>
                <w:sz w:val="24"/>
                <w:szCs w:val="24"/>
              </w:rPr>
              <w:t>Иван-крестьянский</w:t>
            </w:r>
            <w:proofErr w:type="gramEnd"/>
            <w:r w:rsidRPr="000A3E3B">
              <w:rPr>
                <w:rFonts w:ascii="Times New Roman" w:hAnsi="Times New Roman" w:cs="Times New Roman"/>
                <w:color w:val="000000"/>
                <w:sz w:val="24"/>
                <w:szCs w:val="24"/>
              </w:rPr>
              <w:t xml:space="preserve"> сын и чудо-юдо». Тем</w:t>
            </w:r>
            <w:r w:rsidR="00396424" w:rsidRPr="000A3E3B">
              <w:rPr>
                <w:rFonts w:ascii="Times New Roman" w:hAnsi="Times New Roman" w:cs="Times New Roman"/>
                <w:color w:val="000000"/>
                <w:sz w:val="24"/>
                <w:szCs w:val="24"/>
              </w:rPr>
              <w:t>а</w:t>
            </w:r>
            <w:r w:rsidRPr="000A3E3B">
              <w:rPr>
                <w:rFonts w:ascii="Times New Roman" w:hAnsi="Times New Roman" w:cs="Times New Roman"/>
                <w:color w:val="000000"/>
                <w:sz w:val="24"/>
                <w:szCs w:val="24"/>
              </w:rPr>
              <w:t xml:space="preserve"> мирного труда и защиты родной земли</w:t>
            </w:r>
          </w:p>
        </w:tc>
        <w:tc>
          <w:tcPr>
            <w:tcW w:w="1019" w:type="dxa"/>
            <w:tcBorders>
              <w:top w:val="single" w:sz="4" w:space="0" w:color="auto"/>
              <w:left w:val="nil"/>
              <w:bottom w:val="single" w:sz="4" w:space="0" w:color="auto"/>
              <w:right w:val="single" w:sz="4" w:space="0" w:color="auto"/>
            </w:tcBorders>
            <w:shd w:val="clear" w:color="auto" w:fill="auto"/>
          </w:tcPr>
          <w:p w:rsidR="00927584" w:rsidRPr="000A3E3B" w:rsidRDefault="00927584"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nil"/>
              <w:bottom w:val="single" w:sz="4" w:space="0" w:color="auto"/>
              <w:right w:val="single" w:sz="4" w:space="0" w:color="auto"/>
            </w:tcBorders>
            <w:shd w:val="clear" w:color="auto" w:fill="auto"/>
          </w:tcPr>
          <w:p w:rsidR="00927584" w:rsidRPr="000A3E3B" w:rsidRDefault="00310630"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21.09</w:t>
            </w:r>
          </w:p>
        </w:tc>
        <w:tc>
          <w:tcPr>
            <w:tcW w:w="824" w:type="dxa"/>
            <w:tcBorders>
              <w:top w:val="single" w:sz="4" w:space="0" w:color="auto"/>
              <w:left w:val="nil"/>
              <w:bottom w:val="single" w:sz="4" w:space="0" w:color="auto"/>
              <w:right w:val="single" w:sz="4" w:space="0" w:color="auto"/>
            </w:tcBorders>
            <w:shd w:val="clear" w:color="auto" w:fill="auto"/>
          </w:tcPr>
          <w:p w:rsidR="00927584" w:rsidRPr="000A3E3B" w:rsidRDefault="00927584" w:rsidP="000A3E3B">
            <w:pPr>
              <w:spacing w:after="0" w:line="240" w:lineRule="atLeast"/>
              <w:contextualSpacing/>
              <w:rPr>
                <w:rFonts w:ascii="Times New Roman" w:hAnsi="Times New Roman" w:cs="Times New Roman"/>
                <w:color w:val="000000"/>
                <w:sz w:val="24"/>
                <w:szCs w:val="24"/>
              </w:rPr>
            </w:pPr>
          </w:p>
        </w:tc>
      </w:tr>
      <w:tr w:rsidR="00927584" w:rsidRPr="000A3E3B" w:rsidTr="000A3E3B">
        <w:trPr>
          <w:trHeight w:val="915"/>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927584"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lastRenderedPageBreak/>
              <w:t>10</w:t>
            </w:r>
          </w:p>
        </w:tc>
        <w:tc>
          <w:tcPr>
            <w:tcW w:w="6492" w:type="dxa"/>
            <w:tcBorders>
              <w:top w:val="single" w:sz="4" w:space="0" w:color="auto"/>
              <w:left w:val="nil"/>
              <w:bottom w:val="single" w:sz="4" w:space="0" w:color="auto"/>
              <w:right w:val="single" w:sz="4" w:space="0" w:color="auto"/>
            </w:tcBorders>
            <w:shd w:val="clear" w:color="auto" w:fill="auto"/>
          </w:tcPr>
          <w:p w:rsidR="00927584" w:rsidRPr="000A3E3B" w:rsidRDefault="00927584"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Особенности сюжета сказки. Герои сказки  в оценке народа</w:t>
            </w:r>
          </w:p>
        </w:tc>
        <w:tc>
          <w:tcPr>
            <w:tcW w:w="1019" w:type="dxa"/>
            <w:tcBorders>
              <w:top w:val="single" w:sz="4" w:space="0" w:color="auto"/>
              <w:left w:val="nil"/>
              <w:bottom w:val="single" w:sz="4" w:space="0" w:color="auto"/>
              <w:right w:val="single" w:sz="4" w:space="0" w:color="auto"/>
            </w:tcBorders>
            <w:shd w:val="clear" w:color="auto" w:fill="auto"/>
          </w:tcPr>
          <w:p w:rsidR="00927584" w:rsidRPr="000A3E3B" w:rsidRDefault="00927584"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nil"/>
              <w:bottom w:val="single" w:sz="4" w:space="0" w:color="auto"/>
              <w:right w:val="single" w:sz="4" w:space="0" w:color="auto"/>
            </w:tcBorders>
            <w:shd w:val="clear" w:color="auto" w:fill="auto"/>
          </w:tcPr>
          <w:p w:rsidR="00927584" w:rsidRPr="000A3E3B" w:rsidRDefault="00310630"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25.09</w:t>
            </w:r>
          </w:p>
        </w:tc>
        <w:tc>
          <w:tcPr>
            <w:tcW w:w="824" w:type="dxa"/>
            <w:tcBorders>
              <w:top w:val="single" w:sz="4" w:space="0" w:color="auto"/>
              <w:left w:val="nil"/>
              <w:bottom w:val="single" w:sz="4" w:space="0" w:color="auto"/>
              <w:right w:val="single" w:sz="4" w:space="0" w:color="auto"/>
            </w:tcBorders>
            <w:shd w:val="clear" w:color="auto" w:fill="auto"/>
          </w:tcPr>
          <w:p w:rsidR="00927584" w:rsidRPr="000A3E3B" w:rsidRDefault="00927584" w:rsidP="000A3E3B">
            <w:pPr>
              <w:spacing w:after="0" w:line="240" w:lineRule="atLeast"/>
              <w:contextualSpacing/>
              <w:rPr>
                <w:rFonts w:ascii="Times New Roman" w:hAnsi="Times New Roman" w:cs="Times New Roman"/>
                <w:color w:val="000000"/>
                <w:sz w:val="24"/>
                <w:szCs w:val="24"/>
              </w:rPr>
            </w:pPr>
          </w:p>
        </w:tc>
      </w:tr>
      <w:tr w:rsidR="00927584" w:rsidRPr="000A3E3B" w:rsidTr="000A3E3B">
        <w:trPr>
          <w:trHeight w:val="807"/>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927584"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11</w:t>
            </w:r>
          </w:p>
        </w:tc>
        <w:tc>
          <w:tcPr>
            <w:tcW w:w="6492" w:type="dxa"/>
            <w:tcBorders>
              <w:top w:val="single" w:sz="4" w:space="0" w:color="auto"/>
              <w:left w:val="nil"/>
              <w:bottom w:val="single" w:sz="4" w:space="0" w:color="auto"/>
              <w:right w:val="single" w:sz="4" w:space="0" w:color="auto"/>
            </w:tcBorders>
            <w:shd w:val="clear" w:color="auto" w:fill="auto"/>
          </w:tcPr>
          <w:p w:rsidR="00927584" w:rsidRPr="000A3E3B" w:rsidRDefault="00927584"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Сказка о животных. Бытовая сказка. «Журавль и цапля», «Солдатская шинель»</w:t>
            </w:r>
          </w:p>
        </w:tc>
        <w:tc>
          <w:tcPr>
            <w:tcW w:w="1019" w:type="dxa"/>
            <w:tcBorders>
              <w:top w:val="single" w:sz="4" w:space="0" w:color="auto"/>
              <w:left w:val="nil"/>
              <w:bottom w:val="single" w:sz="4" w:space="0" w:color="auto"/>
              <w:right w:val="single" w:sz="4" w:space="0" w:color="auto"/>
            </w:tcBorders>
            <w:shd w:val="clear" w:color="auto" w:fill="auto"/>
          </w:tcPr>
          <w:p w:rsidR="00927584" w:rsidRPr="000A3E3B" w:rsidRDefault="00927584"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nil"/>
              <w:bottom w:val="single" w:sz="4" w:space="0" w:color="auto"/>
              <w:right w:val="single" w:sz="4" w:space="0" w:color="auto"/>
            </w:tcBorders>
            <w:shd w:val="clear" w:color="auto" w:fill="auto"/>
          </w:tcPr>
          <w:p w:rsidR="00927584" w:rsidRPr="000A3E3B" w:rsidRDefault="00310630"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27.09</w:t>
            </w:r>
          </w:p>
        </w:tc>
        <w:tc>
          <w:tcPr>
            <w:tcW w:w="824" w:type="dxa"/>
            <w:tcBorders>
              <w:top w:val="single" w:sz="4" w:space="0" w:color="auto"/>
              <w:left w:val="nil"/>
              <w:bottom w:val="single" w:sz="4" w:space="0" w:color="auto"/>
              <w:right w:val="single" w:sz="4" w:space="0" w:color="auto"/>
            </w:tcBorders>
            <w:shd w:val="clear" w:color="auto" w:fill="auto"/>
          </w:tcPr>
          <w:p w:rsidR="00927584" w:rsidRPr="000A3E3B" w:rsidRDefault="00927584" w:rsidP="000A3E3B">
            <w:pPr>
              <w:spacing w:after="0" w:line="240" w:lineRule="atLeast"/>
              <w:contextualSpacing/>
              <w:rPr>
                <w:rFonts w:ascii="Times New Roman" w:hAnsi="Times New Roman" w:cs="Times New Roman"/>
                <w:color w:val="000000"/>
                <w:sz w:val="24"/>
                <w:szCs w:val="24"/>
              </w:rPr>
            </w:pPr>
          </w:p>
        </w:tc>
      </w:tr>
      <w:tr w:rsidR="002A2E23" w:rsidRPr="000A3E3B" w:rsidTr="000A3E3B">
        <w:trPr>
          <w:trHeight w:val="840"/>
        </w:trPr>
        <w:tc>
          <w:tcPr>
            <w:tcW w:w="720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2A2E23" w:rsidRPr="000A3E3B" w:rsidRDefault="00927584" w:rsidP="000A3E3B">
            <w:pPr>
              <w:spacing w:after="0" w:line="240" w:lineRule="atLeast"/>
              <w:contextualSpacing/>
              <w:rPr>
                <w:rFonts w:ascii="Times New Roman" w:hAnsi="Times New Roman" w:cs="Times New Roman"/>
                <w:bCs/>
                <w:color w:val="000000"/>
                <w:sz w:val="24"/>
                <w:szCs w:val="24"/>
              </w:rPr>
            </w:pPr>
            <w:r w:rsidRPr="000A3E3B">
              <w:rPr>
                <w:rFonts w:ascii="Times New Roman" w:hAnsi="Times New Roman" w:cs="Times New Roman"/>
                <w:bCs/>
                <w:color w:val="000000"/>
                <w:sz w:val="24"/>
                <w:szCs w:val="24"/>
              </w:rPr>
              <w:t xml:space="preserve">Из древнерусской литературы </w:t>
            </w:r>
          </w:p>
        </w:tc>
        <w:tc>
          <w:tcPr>
            <w:tcW w:w="1019" w:type="dxa"/>
            <w:tcBorders>
              <w:top w:val="single" w:sz="4" w:space="0" w:color="auto"/>
              <w:left w:val="single" w:sz="4" w:space="0" w:color="auto"/>
              <w:bottom w:val="single" w:sz="4" w:space="0" w:color="auto"/>
              <w:right w:val="single" w:sz="4" w:space="0" w:color="auto"/>
            </w:tcBorders>
            <w:shd w:val="clear" w:color="000000" w:fill="FFFFFF"/>
            <w:vAlign w:val="center"/>
          </w:tcPr>
          <w:p w:rsidR="002A2E23" w:rsidRPr="000A3E3B" w:rsidRDefault="00927584" w:rsidP="000A3E3B">
            <w:pPr>
              <w:spacing w:after="0" w:line="240" w:lineRule="atLeast"/>
              <w:contextualSpacing/>
              <w:rPr>
                <w:rFonts w:ascii="Times New Roman" w:hAnsi="Times New Roman" w:cs="Times New Roman"/>
                <w:bCs/>
                <w:color w:val="000000"/>
                <w:sz w:val="24"/>
                <w:szCs w:val="24"/>
              </w:rPr>
            </w:pPr>
            <w:r w:rsidRPr="000A3E3B">
              <w:rPr>
                <w:rFonts w:ascii="Times New Roman" w:hAnsi="Times New Roman" w:cs="Times New Roman"/>
                <w:bCs/>
                <w:color w:val="000000"/>
                <w:sz w:val="24"/>
                <w:szCs w:val="24"/>
              </w:rPr>
              <w:t>2</w:t>
            </w:r>
          </w:p>
        </w:tc>
        <w:tc>
          <w:tcPr>
            <w:tcW w:w="1275" w:type="dxa"/>
            <w:tcBorders>
              <w:top w:val="single" w:sz="4" w:space="0" w:color="auto"/>
              <w:left w:val="single" w:sz="4" w:space="0" w:color="auto"/>
              <w:bottom w:val="single" w:sz="4" w:space="0" w:color="auto"/>
              <w:right w:val="single" w:sz="4" w:space="0" w:color="auto"/>
            </w:tcBorders>
            <w:shd w:val="clear" w:color="000000" w:fill="FFFFFF"/>
            <w:vAlign w:val="center"/>
          </w:tcPr>
          <w:p w:rsidR="002A2E23" w:rsidRPr="000A3E3B" w:rsidRDefault="002A2E23" w:rsidP="000A3E3B">
            <w:pPr>
              <w:spacing w:after="0" w:line="240" w:lineRule="atLeast"/>
              <w:contextualSpacing/>
              <w:rPr>
                <w:rFonts w:ascii="Times New Roman" w:hAnsi="Times New Roman" w:cs="Times New Roman"/>
                <w:bCs/>
                <w:color w:val="000000"/>
                <w:sz w:val="24"/>
                <w:szCs w:val="24"/>
              </w:rPr>
            </w:pPr>
          </w:p>
        </w:tc>
        <w:tc>
          <w:tcPr>
            <w:tcW w:w="824" w:type="dxa"/>
            <w:tcBorders>
              <w:top w:val="single" w:sz="4" w:space="0" w:color="auto"/>
              <w:left w:val="single" w:sz="4" w:space="0" w:color="auto"/>
              <w:bottom w:val="single" w:sz="4" w:space="0" w:color="auto"/>
              <w:right w:val="single" w:sz="4" w:space="0" w:color="auto"/>
            </w:tcBorders>
            <w:shd w:val="clear" w:color="000000" w:fill="FFFFFF"/>
            <w:vAlign w:val="center"/>
          </w:tcPr>
          <w:p w:rsidR="002A2E23" w:rsidRPr="000A3E3B" w:rsidRDefault="002A2E23" w:rsidP="000A3E3B">
            <w:pPr>
              <w:spacing w:after="0" w:line="240" w:lineRule="atLeast"/>
              <w:contextualSpacing/>
              <w:rPr>
                <w:rFonts w:ascii="Times New Roman" w:hAnsi="Times New Roman" w:cs="Times New Roman"/>
                <w:bCs/>
                <w:color w:val="000000"/>
                <w:sz w:val="24"/>
                <w:szCs w:val="24"/>
              </w:rPr>
            </w:pPr>
          </w:p>
        </w:tc>
      </w:tr>
      <w:tr w:rsidR="00E94FAE" w:rsidRPr="000A3E3B" w:rsidTr="000A3E3B">
        <w:trPr>
          <w:trHeight w:val="515"/>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tcPr>
          <w:p w:rsidR="00E94FAE" w:rsidRPr="000A3E3B" w:rsidRDefault="00A33537" w:rsidP="000A3E3B">
            <w:pPr>
              <w:spacing w:after="0" w:line="240" w:lineRule="atLeast"/>
              <w:contextualSpacing/>
              <w:rPr>
                <w:rFonts w:ascii="Times New Roman" w:hAnsi="Times New Roman" w:cs="Times New Roman"/>
                <w:bCs/>
                <w:color w:val="000000"/>
                <w:sz w:val="24"/>
                <w:szCs w:val="24"/>
              </w:rPr>
            </w:pPr>
            <w:r w:rsidRPr="000A3E3B">
              <w:rPr>
                <w:rFonts w:ascii="Times New Roman" w:hAnsi="Times New Roman" w:cs="Times New Roman"/>
                <w:bCs/>
                <w:color w:val="000000"/>
                <w:sz w:val="24"/>
                <w:szCs w:val="24"/>
              </w:rPr>
              <w:t>12</w:t>
            </w:r>
          </w:p>
        </w:tc>
        <w:tc>
          <w:tcPr>
            <w:tcW w:w="6492" w:type="dxa"/>
            <w:tcBorders>
              <w:top w:val="single" w:sz="4" w:space="0" w:color="auto"/>
              <w:left w:val="single" w:sz="4" w:space="0" w:color="auto"/>
              <w:bottom w:val="single" w:sz="4" w:space="0" w:color="auto"/>
              <w:right w:val="single" w:sz="4" w:space="0" w:color="auto"/>
            </w:tcBorders>
            <w:shd w:val="clear" w:color="000000" w:fill="FFFFFF"/>
            <w:vAlign w:val="center"/>
          </w:tcPr>
          <w:p w:rsidR="00E94FAE" w:rsidRPr="000A3E3B" w:rsidRDefault="00927584" w:rsidP="000A3E3B">
            <w:pPr>
              <w:spacing w:after="0" w:line="240" w:lineRule="atLeast"/>
              <w:contextualSpacing/>
              <w:rPr>
                <w:rFonts w:ascii="Times New Roman" w:hAnsi="Times New Roman" w:cs="Times New Roman"/>
                <w:bCs/>
                <w:color w:val="000000"/>
                <w:sz w:val="24"/>
                <w:szCs w:val="24"/>
              </w:rPr>
            </w:pPr>
            <w:r w:rsidRPr="000A3E3B">
              <w:rPr>
                <w:rFonts w:ascii="Times New Roman" w:hAnsi="Times New Roman" w:cs="Times New Roman"/>
                <w:sz w:val="24"/>
                <w:szCs w:val="24"/>
              </w:rPr>
              <w:t>Возникновение древнерусской литературы. Начало письменности на Руси. «Повесть временных лет».</w:t>
            </w:r>
          </w:p>
        </w:tc>
        <w:tc>
          <w:tcPr>
            <w:tcW w:w="1019" w:type="dxa"/>
            <w:tcBorders>
              <w:top w:val="single" w:sz="4" w:space="0" w:color="auto"/>
              <w:left w:val="single" w:sz="4" w:space="0" w:color="auto"/>
              <w:bottom w:val="single" w:sz="4" w:space="0" w:color="auto"/>
              <w:right w:val="single" w:sz="4" w:space="0" w:color="auto"/>
            </w:tcBorders>
            <w:shd w:val="clear" w:color="000000" w:fill="FFFFFF"/>
            <w:vAlign w:val="center"/>
          </w:tcPr>
          <w:p w:rsidR="00E94FAE" w:rsidRPr="000A3E3B" w:rsidRDefault="00E94FAE" w:rsidP="000A3E3B">
            <w:pPr>
              <w:spacing w:after="0" w:line="240" w:lineRule="atLeast"/>
              <w:contextualSpacing/>
              <w:rPr>
                <w:rFonts w:ascii="Times New Roman" w:hAnsi="Times New Roman" w:cs="Times New Roman"/>
                <w:bCs/>
                <w:color w:val="000000"/>
                <w:sz w:val="24"/>
                <w:szCs w:val="24"/>
              </w:rPr>
            </w:pPr>
            <w:r w:rsidRPr="000A3E3B">
              <w:rPr>
                <w:rFonts w:ascii="Times New Roman" w:hAnsi="Times New Roman" w:cs="Times New Roman"/>
                <w:bCs/>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000000" w:fill="FFFFFF"/>
            <w:vAlign w:val="center"/>
          </w:tcPr>
          <w:p w:rsidR="00E94FAE" w:rsidRPr="000A3E3B" w:rsidRDefault="00310630" w:rsidP="000A3E3B">
            <w:pPr>
              <w:spacing w:after="0" w:line="240" w:lineRule="atLeast"/>
              <w:contextualSpacing/>
              <w:rPr>
                <w:rFonts w:ascii="Times New Roman" w:hAnsi="Times New Roman" w:cs="Times New Roman"/>
                <w:bCs/>
                <w:color w:val="000000"/>
                <w:sz w:val="24"/>
                <w:szCs w:val="24"/>
              </w:rPr>
            </w:pPr>
            <w:r w:rsidRPr="000A3E3B">
              <w:rPr>
                <w:rFonts w:ascii="Times New Roman" w:hAnsi="Times New Roman" w:cs="Times New Roman"/>
                <w:bCs/>
                <w:color w:val="000000"/>
                <w:sz w:val="24"/>
                <w:szCs w:val="24"/>
              </w:rPr>
              <w:t>2</w:t>
            </w:r>
            <w:r w:rsidR="003335FC" w:rsidRPr="000A3E3B">
              <w:rPr>
                <w:rFonts w:ascii="Times New Roman" w:hAnsi="Times New Roman" w:cs="Times New Roman"/>
                <w:bCs/>
                <w:color w:val="000000"/>
                <w:sz w:val="24"/>
                <w:szCs w:val="24"/>
              </w:rPr>
              <w:t>8.09</w:t>
            </w:r>
          </w:p>
        </w:tc>
        <w:tc>
          <w:tcPr>
            <w:tcW w:w="824" w:type="dxa"/>
            <w:tcBorders>
              <w:top w:val="single" w:sz="4" w:space="0" w:color="auto"/>
              <w:left w:val="single" w:sz="4" w:space="0" w:color="auto"/>
              <w:bottom w:val="single" w:sz="4" w:space="0" w:color="auto"/>
              <w:right w:val="single" w:sz="4" w:space="0" w:color="auto"/>
            </w:tcBorders>
            <w:shd w:val="clear" w:color="000000" w:fill="FFFFFF"/>
            <w:vAlign w:val="center"/>
          </w:tcPr>
          <w:p w:rsidR="00E94FAE" w:rsidRPr="000A3E3B" w:rsidRDefault="00E94FAE" w:rsidP="000A3E3B">
            <w:pPr>
              <w:spacing w:after="0" w:line="240" w:lineRule="atLeast"/>
              <w:contextualSpacing/>
              <w:rPr>
                <w:rFonts w:ascii="Times New Roman" w:hAnsi="Times New Roman" w:cs="Times New Roman"/>
                <w:bCs/>
                <w:color w:val="000000"/>
                <w:sz w:val="24"/>
                <w:szCs w:val="24"/>
              </w:rPr>
            </w:pPr>
          </w:p>
        </w:tc>
      </w:tr>
      <w:tr w:rsidR="002A2E23" w:rsidRPr="000A3E3B" w:rsidTr="000A3E3B">
        <w:trPr>
          <w:trHeight w:val="795"/>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2A2E23"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13</w:t>
            </w:r>
          </w:p>
        </w:tc>
        <w:tc>
          <w:tcPr>
            <w:tcW w:w="6492" w:type="dxa"/>
            <w:tcBorders>
              <w:top w:val="single" w:sz="4" w:space="0" w:color="auto"/>
              <w:left w:val="nil"/>
              <w:bottom w:val="single" w:sz="4" w:space="0" w:color="auto"/>
              <w:right w:val="single" w:sz="4" w:space="0" w:color="auto"/>
            </w:tcBorders>
            <w:shd w:val="clear" w:color="auto" w:fill="auto"/>
          </w:tcPr>
          <w:p w:rsidR="002A2E23" w:rsidRPr="000A3E3B" w:rsidRDefault="00927584"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 xml:space="preserve">«Подвиг отрока-киевлянина и хитрость воеводы </w:t>
            </w:r>
            <w:proofErr w:type="spellStart"/>
            <w:r w:rsidRPr="000A3E3B">
              <w:rPr>
                <w:rFonts w:ascii="Times New Roman" w:hAnsi="Times New Roman" w:cs="Times New Roman"/>
                <w:sz w:val="24"/>
                <w:szCs w:val="24"/>
              </w:rPr>
              <w:t>Претича</w:t>
            </w:r>
            <w:proofErr w:type="spellEnd"/>
            <w:r w:rsidRPr="000A3E3B">
              <w:rPr>
                <w:rFonts w:ascii="Times New Roman" w:hAnsi="Times New Roman" w:cs="Times New Roman"/>
                <w:sz w:val="24"/>
                <w:szCs w:val="24"/>
              </w:rPr>
              <w:t>». Отзвуки фольклора в летописи.</w:t>
            </w:r>
          </w:p>
        </w:tc>
        <w:tc>
          <w:tcPr>
            <w:tcW w:w="1019" w:type="dxa"/>
            <w:tcBorders>
              <w:top w:val="single" w:sz="4" w:space="0" w:color="auto"/>
              <w:left w:val="nil"/>
              <w:bottom w:val="single" w:sz="4" w:space="0" w:color="auto"/>
              <w:right w:val="single" w:sz="4" w:space="0" w:color="auto"/>
            </w:tcBorders>
            <w:shd w:val="clear" w:color="auto" w:fill="auto"/>
          </w:tcPr>
          <w:p w:rsidR="002A2E23" w:rsidRPr="000A3E3B" w:rsidRDefault="002A2E23"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nil"/>
              <w:bottom w:val="single" w:sz="4" w:space="0" w:color="auto"/>
              <w:right w:val="single" w:sz="4" w:space="0" w:color="auto"/>
            </w:tcBorders>
            <w:shd w:val="clear" w:color="auto" w:fill="auto"/>
          </w:tcPr>
          <w:p w:rsidR="002A2E23" w:rsidRPr="000A3E3B" w:rsidRDefault="00310630"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02</w:t>
            </w:r>
            <w:r w:rsidR="003335FC" w:rsidRPr="000A3E3B">
              <w:rPr>
                <w:rFonts w:ascii="Times New Roman" w:hAnsi="Times New Roman" w:cs="Times New Roman"/>
                <w:color w:val="000000"/>
                <w:sz w:val="24"/>
                <w:szCs w:val="24"/>
              </w:rPr>
              <w:t>.</w:t>
            </w:r>
            <w:r w:rsidRPr="000A3E3B">
              <w:rPr>
                <w:rFonts w:ascii="Times New Roman" w:hAnsi="Times New Roman" w:cs="Times New Roman"/>
                <w:color w:val="000000"/>
                <w:sz w:val="24"/>
                <w:szCs w:val="24"/>
              </w:rPr>
              <w:t>10</w:t>
            </w:r>
          </w:p>
        </w:tc>
        <w:tc>
          <w:tcPr>
            <w:tcW w:w="824" w:type="dxa"/>
            <w:tcBorders>
              <w:top w:val="single" w:sz="4" w:space="0" w:color="auto"/>
              <w:left w:val="nil"/>
              <w:bottom w:val="single" w:sz="4" w:space="0" w:color="auto"/>
              <w:right w:val="single" w:sz="4" w:space="0" w:color="auto"/>
            </w:tcBorders>
            <w:shd w:val="clear" w:color="auto" w:fill="auto"/>
          </w:tcPr>
          <w:p w:rsidR="002A2E23" w:rsidRPr="000A3E3B" w:rsidRDefault="002A2E23" w:rsidP="000A3E3B">
            <w:pPr>
              <w:spacing w:after="0" w:line="240" w:lineRule="atLeast"/>
              <w:contextualSpacing/>
              <w:rPr>
                <w:rFonts w:ascii="Times New Roman" w:hAnsi="Times New Roman" w:cs="Times New Roman"/>
                <w:color w:val="000000"/>
                <w:sz w:val="24"/>
                <w:szCs w:val="24"/>
              </w:rPr>
            </w:pPr>
          </w:p>
        </w:tc>
      </w:tr>
      <w:tr w:rsidR="002A2E23" w:rsidRPr="000A3E3B" w:rsidTr="000A3E3B">
        <w:trPr>
          <w:trHeight w:val="413"/>
        </w:trPr>
        <w:tc>
          <w:tcPr>
            <w:tcW w:w="7201" w:type="dxa"/>
            <w:gridSpan w:val="2"/>
            <w:tcBorders>
              <w:top w:val="single" w:sz="4" w:space="0" w:color="auto"/>
              <w:left w:val="single" w:sz="4" w:space="0" w:color="auto"/>
              <w:bottom w:val="single" w:sz="4" w:space="0" w:color="auto"/>
              <w:right w:val="single" w:sz="4" w:space="0" w:color="auto"/>
            </w:tcBorders>
            <w:shd w:val="clear" w:color="000000" w:fill="FFFFFF"/>
          </w:tcPr>
          <w:p w:rsidR="002A2E23" w:rsidRPr="000A3E3B" w:rsidRDefault="00813FB4"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 xml:space="preserve">Из литературы </w:t>
            </w:r>
            <w:r w:rsidRPr="000A3E3B">
              <w:rPr>
                <w:rFonts w:ascii="Times New Roman" w:hAnsi="Times New Roman" w:cs="Times New Roman"/>
                <w:sz w:val="24"/>
                <w:szCs w:val="24"/>
                <w:lang w:val="en-US"/>
              </w:rPr>
              <w:t>XVIII</w:t>
            </w:r>
            <w:r w:rsidRPr="000A3E3B">
              <w:rPr>
                <w:rFonts w:ascii="Times New Roman" w:hAnsi="Times New Roman" w:cs="Times New Roman"/>
                <w:sz w:val="24"/>
                <w:szCs w:val="24"/>
              </w:rPr>
              <w:t xml:space="preserve"> века </w:t>
            </w:r>
          </w:p>
        </w:tc>
        <w:tc>
          <w:tcPr>
            <w:tcW w:w="1019" w:type="dxa"/>
            <w:tcBorders>
              <w:top w:val="single" w:sz="4" w:space="0" w:color="auto"/>
              <w:left w:val="nil"/>
              <w:bottom w:val="single" w:sz="4" w:space="0" w:color="auto"/>
              <w:right w:val="single" w:sz="4" w:space="0" w:color="auto"/>
            </w:tcBorders>
            <w:shd w:val="clear" w:color="auto" w:fill="auto"/>
          </w:tcPr>
          <w:p w:rsidR="002A2E23" w:rsidRPr="000A3E3B" w:rsidRDefault="00813FB4"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nil"/>
              <w:bottom w:val="single" w:sz="4" w:space="0" w:color="auto"/>
              <w:right w:val="single" w:sz="4" w:space="0" w:color="auto"/>
            </w:tcBorders>
            <w:shd w:val="clear" w:color="auto" w:fill="auto"/>
          </w:tcPr>
          <w:p w:rsidR="002A2E23" w:rsidRPr="000A3E3B" w:rsidRDefault="002A2E23" w:rsidP="000A3E3B">
            <w:pPr>
              <w:spacing w:after="0" w:line="240" w:lineRule="atLeast"/>
              <w:contextualSpacing/>
              <w:rPr>
                <w:rFonts w:ascii="Times New Roman" w:hAnsi="Times New Roman" w:cs="Times New Roman"/>
                <w:color w:val="000000"/>
                <w:sz w:val="24"/>
                <w:szCs w:val="24"/>
              </w:rPr>
            </w:pPr>
          </w:p>
        </w:tc>
        <w:tc>
          <w:tcPr>
            <w:tcW w:w="824" w:type="dxa"/>
            <w:tcBorders>
              <w:top w:val="single" w:sz="4" w:space="0" w:color="auto"/>
              <w:left w:val="nil"/>
              <w:bottom w:val="single" w:sz="4" w:space="0" w:color="auto"/>
              <w:right w:val="single" w:sz="4" w:space="0" w:color="auto"/>
            </w:tcBorders>
            <w:shd w:val="clear" w:color="auto" w:fill="auto"/>
          </w:tcPr>
          <w:p w:rsidR="002A2E23" w:rsidRPr="000A3E3B" w:rsidRDefault="002A2E23" w:rsidP="000A3E3B">
            <w:pPr>
              <w:spacing w:after="0" w:line="240" w:lineRule="atLeast"/>
              <w:contextualSpacing/>
              <w:rPr>
                <w:rFonts w:ascii="Times New Roman" w:hAnsi="Times New Roman" w:cs="Times New Roman"/>
                <w:color w:val="000000"/>
                <w:sz w:val="24"/>
                <w:szCs w:val="24"/>
              </w:rPr>
            </w:pPr>
          </w:p>
        </w:tc>
      </w:tr>
      <w:tr w:rsidR="002A2E23" w:rsidRPr="000A3E3B" w:rsidTr="000A3E3B">
        <w:trPr>
          <w:trHeight w:val="78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2A2E23" w:rsidRPr="000A3E3B" w:rsidRDefault="002A2E23"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r w:rsidR="00A33537" w:rsidRPr="000A3E3B">
              <w:rPr>
                <w:rFonts w:ascii="Times New Roman" w:hAnsi="Times New Roman" w:cs="Times New Roman"/>
                <w:color w:val="000000"/>
                <w:sz w:val="24"/>
                <w:szCs w:val="24"/>
              </w:rPr>
              <w:t>4</w:t>
            </w:r>
          </w:p>
        </w:tc>
        <w:tc>
          <w:tcPr>
            <w:tcW w:w="6492" w:type="dxa"/>
            <w:tcBorders>
              <w:top w:val="single" w:sz="4" w:space="0" w:color="auto"/>
              <w:left w:val="nil"/>
              <w:bottom w:val="single" w:sz="4" w:space="0" w:color="auto"/>
              <w:right w:val="single" w:sz="4" w:space="0" w:color="auto"/>
            </w:tcBorders>
            <w:shd w:val="clear" w:color="auto" w:fill="auto"/>
          </w:tcPr>
          <w:p w:rsidR="002A2E23" w:rsidRPr="000A3E3B" w:rsidRDefault="00813FB4" w:rsidP="000A3E3B">
            <w:pPr>
              <w:spacing w:after="0" w:line="240" w:lineRule="atLeast"/>
              <w:contextualSpacing/>
              <w:rPr>
                <w:rFonts w:ascii="Times New Roman" w:hAnsi="Times New Roman" w:cs="Times New Roman"/>
                <w:color w:val="000000"/>
                <w:sz w:val="24"/>
                <w:szCs w:val="24"/>
              </w:rPr>
            </w:pPr>
            <w:proofErr w:type="spellStart"/>
            <w:r w:rsidRPr="000A3E3B">
              <w:rPr>
                <w:rFonts w:ascii="Times New Roman" w:hAnsi="Times New Roman" w:cs="Times New Roman"/>
                <w:sz w:val="24"/>
                <w:szCs w:val="24"/>
              </w:rPr>
              <w:t>М.В.Ломоносов</w:t>
            </w:r>
            <w:proofErr w:type="spellEnd"/>
            <w:r w:rsidRPr="000A3E3B">
              <w:rPr>
                <w:rFonts w:ascii="Times New Roman" w:hAnsi="Times New Roman" w:cs="Times New Roman"/>
                <w:sz w:val="24"/>
                <w:szCs w:val="24"/>
              </w:rPr>
              <w:t xml:space="preserve"> «Случились вместе два Астронома в пиру…»</w:t>
            </w:r>
          </w:p>
        </w:tc>
        <w:tc>
          <w:tcPr>
            <w:tcW w:w="1019" w:type="dxa"/>
            <w:tcBorders>
              <w:top w:val="single" w:sz="4" w:space="0" w:color="auto"/>
              <w:left w:val="nil"/>
              <w:bottom w:val="single" w:sz="4" w:space="0" w:color="auto"/>
              <w:right w:val="single" w:sz="4" w:space="0" w:color="auto"/>
            </w:tcBorders>
            <w:shd w:val="clear" w:color="auto" w:fill="auto"/>
          </w:tcPr>
          <w:p w:rsidR="002A2E23" w:rsidRPr="000A3E3B" w:rsidRDefault="002A2E23"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nil"/>
              <w:bottom w:val="single" w:sz="4" w:space="0" w:color="auto"/>
              <w:right w:val="single" w:sz="4" w:space="0" w:color="auto"/>
            </w:tcBorders>
            <w:shd w:val="clear" w:color="auto" w:fill="auto"/>
          </w:tcPr>
          <w:p w:rsidR="002A2E23" w:rsidRPr="000A3E3B" w:rsidRDefault="006F741D"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04.10</w:t>
            </w:r>
          </w:p>
        </w:tc>
        <w:tc>
          <w:tcPr>
            <w:tcW w:w="824" w:type="dxa"/>
            <w:tcBorders>
              <w:top w:val="single" w:sz="4" w:space="0" w:color="auto"/>
              <w:left w:val="nil"/>
              <w:bottom w:val="single" w:sz="4" w:space="0" w:color="auto"/>
              <w:right w:val="single" w:sz="4" w:space="0" w:color="auto"/>
            </w:tcBorders>
            <w:shd w:val="clear" w:color="auto" w:fill="auto"/>
          </w:tcPr>
          <w:p w:rsidR="002A2E23" w:rsidRPr="000A3E3B" w:rsidRDefault="002A2E23" w:rsidP="000A3E3B">
            <w:pPr>
              <w:spacing w:after="0" w:line="240" w:lineRule="atLeast"/>
              <w:contextualSpacing/>
              <w:rPr>
                <w:rFonts w:ascii="Times New Roman" w:hAnsi="Times New Roman" w:cs="Times New Roman"/>
                <w:color w:val="000000"/>
                <w:sz w:val="24"/>
                <w:szCs w:val="24"/>
              </w:rPr>
            </w:pPr>
          </w:p>
        </w:tc>
      </w:tr>
      <w:tr w:rsidR="00813FB4" w:rsidRPr="000A3E3B" w:rsidTr="000A3E3B">
        <w:trPr>
          <w:trHeight w:val="449"/>
        </w:trPr>
        <w:tc>
          <w:tcPr>
            <w:tcW w:w="7201" w:type="dxa"/>
            <w:gridSpan w:val="2"/>
            <w:tcBorders>
              <w:top w:val="single" w:sz="4" w:space="0" w:color="auto"/>
              <w:left w:val="single" w:sz="4" w:space="0" w:color="auto"/>
              <w:bottom w:val="single" w:sz="4" w:space="0" w:color="auto"/>
              <w:right w:val="single" w:sz="4" w:space="0" w:color="auto"/>
            </w:tcBorders>
            <w:shd w:val="clear" w:color="000000" w:fill="FFFFFF"/>
          </w:tcPr>
          <w:p w:rsidR="00813FB4" w:rsidRPr="000A3E3B" w:rsidRDefault="00813FB4" w:rsidP="000A3E3B">
            <w:pPr>
              <w:spacing w:after="0"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Из литературы </w:t>
            </w:r>
            <w:r w:rsidRPr="000A3E3B">
              <w:rPr>
                <w:rFonts w:ascii="Times New Roman" w:hAnsi="Times New Roman" w:cs="Times New Roman"/>
                <w:sz w:val="24"/>
                <w:szCs w:val="24"/>
                <w:lang w:val="en-US"/>
              </w:rPr>
              <w:t>XIX</w:t>
            </w:r>
            <w:r w:rsidRPr="000A3E3B">
              <w:rPr>
                <w:rFonts w:ascii="Times New Roman" w:hAnsi="Times New Roman" w:cs="Times New Roman"/>
                <w:sz w:val="24"/>
                <w:szCs w:val="24"/>
              </w:rPr>
              <w:t xml:space="preserve"> века </w:t>
            </w:r>
          </w:p>
        </w:tc>
        <w:tc>
          <w:tcPr>
            <w:tcW w:w="1019" w:type="dxa"/>
            <w:tcBorders>
              <w:top w:val="single" w:sz="4" w:space="0" w:color="auto"/>
              <w:left w:val="nil"/>
              <w:bottom w:val="single" w:sz="4" w:space="0" w:color="auto"/>
              <w:right w:val="single" w:sz="4" w:space="0" w:color="auto"/>
            </w:tcBorders>
            <w:shd w:val="clear" w:color="auto" w:fill="auto"/>
          </w:tcPr>
          <w:p w:rsidR="00813FB4" w:rsidRPr="000A3E3B" w:rsidRDefault="00053293"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4</w:t>
            </w:r>
            <w:r w:rsidR="002472B5" w:rsidRPr="000A3E3B">
              <w:rPr>
                <w:rFonts w:ascii="Times New Roman" w:hAnsi="Times New Roman" w:cs="Times New Roman"/>
                <w:color w:val="000000"/>
                <w:sz w:val="24"/>
                <w:szCs w:val="24"/>
              </w:rPr>
              <w:t>3</w:t>
            </w:r>
          </w:p>
        </w:tc>
        <w:tc>
          <w:tcPr>
            <w:tcW w:w="1275" w:type="dxa"/>
            <w:tcBorders>
              <w:top w:val="single" w:sz="4" w:space="0" w:color="auto"/>
              <w:left w:val="nil"/>
              <w:bottom w:val="single" w:sz="4" w:space="0" w:color="auto"/>
              <w:right w:val="single" w:sz="4" w:space="0" w:color="auto"/>
            </w:tcBorders>
            <w:shd w:val="clear" w:color="auto" w:fill="auto"/>
          </w:tcPr>
          <w:p w:rsidR="00813FB4" w:rsidRPr="000A3E3B" w:rsidRDefault="00813FB4" w:rsidP="000A3E3B">
            <w:pPr>
              <w:spacing w:after="0" w:line="240" w:lineRule="atLeast"/>
              <w:contextualSpacing/>
              <w:rPr>
                <w:rFonts w:ascii="Times New Roman" w:hAnsi="Times New Roman" w:cs="Times New Roman"/>
                <w:color w:val="000000"/>
                <w:sz w:val="24"/>
                <w:szCs w:val="24"/>
              </w:rPr>
            </w:pPr>
          </w:p>
        </w:tc>
        <w:tc>
          <w:tcPr>
            <w:tcW w:w="824" w:type="dxa"/>
            <w:tcBorders>
              <w:top w:val="single" w:sz="4" w:space="0" w:color="auto"/>
              <w:left w:val="nil"/>
              <w:bottom w:val="single" w:sz="4" w:space="0" w:color="auto"/>
              <w:right w:val="single" w:sz="4" w:space="0" w:color="auto"/>
            </w:tcBorders>
            <w:shd w:val="clear" w:color="auto" w:fill="auto"/>
          </w:tcPr>
          <w:p w:rsidR="00813FB4" w:rsidRPr="000A3E3B" w:rsidRDefault="00813FB4" w:rsidP="000A3E3B">
            <w:pPr>
              <w:spacing w:after="0" w:line="240" w:lineRule="atLeast"/>
              <w:contextualSpacing/>
              <w:rPr>
                <w:rFonts w:ascii="Times New Roman" w:hAnsi="Times New Roman" w:cs="Times New Roman"/>
                <w:color w:val="000000"/>
                <w:sz w:val="24"/>
                <w:szCs w:val="24"/>
              </w:rPr>
            </w:pPr>
          </w:p>
        </w:tc>
      </w:tr>
      <w:tr w:rsidR="00763ED2" w:rsidRPr="000A3E3B" w:rsidTr="000A3E3B">
        <w:trPr>
          <w:trHeight w:val="756"/>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763ED2" w:rsidRPr="000A3E3B" w:rsidRDefault="00763ED2"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r w:rsidR="00A33537" w:rsidRPr="000A3E3B">
              <w:rPr>
                <w:rFonts w:ascii="Times New Roman" w:hAnsi="Times New Roman" w:cs="Times New Roman"/>
                <w:color w:val="000000"/>
                <w:sz w:val="24"/>
                <w:szCs w:val="24"/>
              </w:rPr>
              <w:t>5</w:t>
            </w:r>
          </w:p>
        </w:tc>
        <w:tc>
          <w:tcPr>
            <w:tcW w:w="6492" w:type="dxa"/>
            <w:tcBorders>
              <w:top w:val="single" w:sz="4" w:space="0" w:color="auto"/>
              <w:left w:val="nil"/>
              <w:bottom w:val="single" w:sz="4" w:space="0" w:color="auto"/>
              <w:right w:val="single" w:sz="4" w:space="0" w:color="auto"/>
            </w:tcBorders>
            <w:shd w:val="clear" w:color="auto" w:fill="auto"/>
          </w:tcPr>
          <w:p w:rsidR="00763ED2" w:rsidRPr="000A3E3B" w:rsidRDefault="00813FB4"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Русские басни. Басня и ее родословная. Басня как литературный жанр</w:t>
            </w:r>
          </w:p>
        </w:tc>
        <w:tc>
          <w:tcPr>
            <w:tcW w:w="1019" w:type="dxa"/>
            <w:tcBorders>
              <w:top w:val="single" w:sz="4" w:space="0" w:color="auto"/>
              <w:left w:val="nil"/>
              <w:bottom w:val="single" w:sz="4" w:space="0" w:color="auto"/>
              <w:right w:val="single" w:sz="4" w:space="0" w:color="auto"/>
            </w:tcBorders>
            <w:shd w:val="clear" w:color="auto" w:fill="auto"/>
          </w:tcPr>
          <w:p w:rsidR="00763ED2" w:rsidRPr="000A3E3B" w:rsidRDefault="00763ED2"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nil"/>
              <w:bottom w:val="single" w:sz="4" w:space="0" w:color="auto"/>
              <w:right w:val="single" w:sz="4" w:space="0" w:color="auto"/>
            </w:tcBorders>
            <w:shd w:val="clear" w:color="auto" w:fill="auto"/>
          </w:tcPr>
          <w:p w:rsidR="00763ED2" w:rsidRPr="000A3E3B" w:rsidRDefault="006F741D"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05</w:t>
            </w:r>
            <w:r w:rsidR="003335FC" w:rsidRPr="000A3E3B">
              <w:rPr>
                <w:rFonts w:ascii="Times New Roman" w:hAnsi="Times New Roman" w:cs="Times New Roman"/>
                <w:color w:val="000000"/>
                <w:sz w:val="24"/>
                <w:szCs w:val="24"/>
              </w:rPr>
              <w:t>.</w:t>
            </w:r>
            <w:r w:rsidRPr="000A3E3B">
              <w:rPr>
                <w:rFonts w:ascii="Times New Roman" w:hAnsi="Times New Roman" w:cs="Times New Roman"/>
                <w:color w:val="000000"/>
                <w:sz w:val="24"/>
                <w:szCs w:val="24"/>
              </w:rPr>
              <w:t>10</w:t>
            </w:r>
          </w:p>
        </w:tc>
        <w:tc>
          <w:tcPr>
            <w:tcW w:w="824" w:type="dxa"/>
            <w:tcBorders>
              <w:top w:val="single" w:sz="4" w:space="0" w:color="auto"/>
              <w:left w:val="nil"/>
              <w:bottom w:val="single" w:sz="4" w:space="0" w:color="auto"/>
              <w:right w:val="single" w:sz="4" w:space="0" w:color="auto"/>
            </w:tcBorders>
            <w:shd w:val="clear" w:color="auto" w:fill="auto"/>
          </w:tcPr>
          <w:p w:rsidR="00763ED2" w:rsidRPr="000A3E3B" w:rsidRDefault="00763ED2" w:rsidP="000A3E3B">
            <w:pPr>
              <w:spacing w:after="0" w:line="240" w:lineRule="atLeast"/>
              <w:contextualSpacing/>
              <w:rPr>
                <w:rFonts w:ascii="Times New Roman" w:hAnsi="Times New Roman" w:cs="Times New Roman"/>
                <w:color w:val="000000"/>
                <w:sz w:val="24"/>
                <w:szCs w:val="24"/>
              </w:rPr>
            </w:pPr>
          </w:p>
        </w:tc>
      </w:tr>
      <w:tr w:rsidR="00763ED2" w:rsidRPr="000A3E3B" w:rsidTr="000A3E3B">
        <w:trPr>
          <w:trHeight w:val="756"/>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763ED2" w:rsidRPr="000A3E3B" w:rsidRDefault="004A5196"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 xml:space="preserve">   </w:t>
            </w:r>
            <w:r w:rsidR="00763ED2" w:rsidRPr="000A3E3B">
              <w:rPr>
                <w:rFonts w:ascii="Times New Roman" w:hAnsi="Times New Roman" w:cs="Times New Roman"/>
                <w:color w:val="000000"/>
                <w:sz w:val="24"/>
                <w:szCs w:val="24"/>
              </w:rPr>
              <w:t>1</w:t>
            </w:r>
            <w:r w:rsidR="00A33537" w:rsidRPr="000A3E3B">
              <w:rPr>
                <w:rFonts w:ascii="Times New Roman" w:hAnsi="Times New Roman" w:cs="Times New Roman"/>
                <w:color w:val="000000"/>
                <w:sz w:val="24"/>
                <w:szCs w:val="24"/>
              </w:rPr>
              <w:t>6</w:t>
            </w:r>
          </w:p>
        </w:tc>
        <w:tc>
          <w:tcPr>
            <w:tcW w:w="6492" w:type="dxa"/>
            <w:tcBorders>
              <w:top w:val="single" w:sz="4" w:space="0" w:color="auto"/>
              <w:left w:val="single" w:sz="4" w:space="0" w:color="auto"/>
              <w:bottom w:val="single" w:sz="4" w:space="0" w:color="auto"/>
              <w:right w:val="single" w:sz="4" w:space="0" w:color="auto"/>
            </w:tcBorders>
            <w:shd w:val="clear" w:color="000000" w:fill="FFFFFF"/>
          </w:tcPr>
          <w:p w:rsidR="00763ED2" w:rsidRPr="000A3E3B" w:rsidRDefault="00813FB4" w:rsidP="000A3E3B">
            <w:pPr>
              <w:spacing w:after="0" w:line="240" w:lineRule="atLeast"/>
              <w:contextualSpacing/>
              <w:rPr>
                <w:rFonts w:ascii="Times New Roman" w:hAnsi="Times New Roman" w:cs="Times New Roman"/>
                <w:color w:val="000000"/>
                <w:sz w:val="24"/>
                <w:szCs w:val="24"/>
              </w:rPr>
            </w:pPr>
            <w:proofErr w:type="spellStart"/>
            <w:r w:rsidRPr="000A3E3B">
              <w:rPr>
                <w:rFonts w:ascii="Times New Roman" w:hAnsi="Times New Roman" w:cs="Times New Roman"/>
                <w:sz w:val="24"/>
                <w:szCs w:val="24"/>
              </w:rPr>
              <w:t>И.А.Крылов</w:t>
            </w:r>
            <w:proofErr w:type="spellEnd"/>
            <w:r w:rsidRPr="000A3E3B">
              <w:rPr>
                <w:rFonts w:ascii="Times New Roman" w:hAnsi="Times New Roman" w:cs="Times New Roman"/>
                <w:sz w:val="24"/>
                <w:szCs w:val="24"/>
              </w:rPr>
              <w:t>. Слово о баснописце. Басня «Волк на псарне»</w:t>
            </w:r>
          </w:p>
        </w:tc>
        <w:tc>
          <w:tcPr>
            <w:tcW w:w="1019" w:type="dxa"/>
            <w:tcBorders>
              <w:top w:val="single" w:sz="4" w:space="0" w:color="auto"/>
              <w:left w:val="nil"/>
              <w:bottom w:val="single" w:sz="4" w:space="0" w:color="auto"/>
              <w:right w:val="single" w:sz="4" w:space="0" w:color="auto"/>
            </w:tcBorders>
            <w:shd w:val="clear" w:color="auto" w:fill="auto"/>
          </w:tcPr>
          <w:p w:rsidR="00763ED2" w:rsidRPr="000A3E3B" w:rsidRDefault="00DD6356"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nil"/>
              <w:bottom w:val="single" w:sz="4" w:space="0" w:color="auto"/>
              <w:right w:val="single" w:sz="4" w:space="0" w:color="auto"/>
            </w:tcBorders>
            <w:shd w:val="clear" w:color="auto" w:fill="auto"/>
          </w:tcPr>
          <w:p w:rsidR="00763ED2" w:rsidRPr="000A3E3B" w:rsidRDefault="003335FC"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w:t>
            </w:r>
            <w:r w:rsidR="006F741D" w:rsidRPr="000A3E3B">
              <w:rPr>
                <w:rFonts w:ascii="Times New Roman" w:hAnsi="Times New Roman" w:cs="Times New Roman"/>
                <w:color w:val="000000"/>
                <w:sz w:val="24"/>
                <w:szCs w:val="24"/>
              </w:rPr>
              <w:t>9</w:t>
            </w:r>
            <w:r w:rsidRPr="000A3E3B">
              <w:rPr>
                <w:rFonts w:ascii="Times New Roman" w:hAnsi="Times New Roman" w:cs="Times New Roman"/>
                <w:color w:val="000000"/>
                <w:sz w:val="24"/>
                <w:szCs w:val="24"/>
              </w:rPr>
              <w:t>.10</w:t>
            </w:r>
          </w:p>
        </w:tc>
        <w:tc>
          <w:tcPr>
            <w:tcW w:w="824" w:type="dxa"/>
            <w:tcBorders>
              <w:top w:val="single" w:sz="4" w:space="0" w:color="auto"/>
              <w:left w:val="nil"/>
              <w:bottom w:val="single" w:sz="4" w:space="0" w:color="auto"/>
              <w:right w:val="single" w:sz="4" w:space="0" w:color="auto"/>
            </w:tcBorders>
            <w:shd w:val="clear" w:color="auto" w:fill="auto"/>
          </w:tcPr>
          <w:p w:rsidR="00763ED2" w:rsidRPr="000A3E3B" w:rsidRDefault="00763ED2" w:rsidP="000A3E3B">
            <w:pPr>
              <w:spacing w:after="0" w:line="240" w:lineRule="atLeast"/>
              <w:contextualSpacing/>
              <w:rPr>
                <w:rFonts w:ascii="Times New Roman" w:hAnsi="Times New Roman" w:cs="Times New Roman"/>
                <w:color w:val="000000"/>
                <w:sz w:val="24"/>
                <w:szCs w:val="24"/>
              </w:rPr>
            </w:pPr>
          </w:p>
        </w:tc>
      </w:tr>
      <w:tr w:rsidR="002A2E23" w:rsidRPr="000A3E3B" w:rsidTr="000A3E3B">
        <w:trPr>
          <w:trHeight w:val="756"/>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2A2E23" w:rsidRPr="000A3E3B" w:rsidRDefault="002A2E23"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r w:rsidR="00A33537" w:rsidRPr="000A3E3B">
              <w:rPr>
                <w:rFonts w:ascii="Times New Roman" w:hAnsi="Times New Roman" w:cs="Times New Roman"/>
                <w:color w:val="000000"/>
                <w:sz w:val="24"/>
                <w:szCs w:val="24"/>
              </w:rPr>
              <w:t>7</w:t>
            </w:r>
          </w:p>
        </w:tc>
        <w:tc>
          <w:tcPr>
            <w:tcW w:w="6492" w:type="dxa"/>
            <w:tcBorders>
              <w:top w:val="single" w:sz="4" w:space="0" w:color="auto"/>
              <w:left w:val="nil"/>
              <w:bottom w:val="single" w:sz="4" w:space="0" w:color="auto"/>
              <w:right w:val="single" w:sz="4" w:space="0" w:color="auto"/>
            </w:tcBorders>
            <w:shd w:val="clear" w:color="auto" w:fill="auto"/>
          </w:tcPr>
          <w:p w:rsidR="002A2E23" w:rsidRPr="000A3E3B" w:rsidRDefault="00813FB4" w:rsidP="000A3E3B">
            <w:pPr>
              <w:spacing w:after="0" w:line="240" w:lineRule="atLeast"/>
              <w:contextualSpacing/>
              <w:rPr>
                <w:rFonts w:ascii="Times New Roman" w:hAnsi="Times New Roman" w:cs="Times New Roman"/>
                <w:color w:val="000000"/>
                <w:sz w:val="24"/>
                <w:szCs w:val="24"/>
              </w:rPr>
            </w:pPr>
            <w:proofErr w:type="spellStart"/>
            <w:r w:rsidRPr="000A3E3B">
              <w:rPr>
                <w:rFonts w:ascii="Times New Roman" w:hAnsi="Times New Roman" w:cs="Times New Roman"/>
                <w:sz w:val="24"/>
                <w:szCs w:val="24"/>
              </w:rPr>
              <w:t>И.А.Крылов</w:t>
            </w:r>
            <w:proofErr w:type="spellEnd"/>
            <w:r w:rsidRPr="000A3E3B">
              <w:rPr>
                <w:rFonts w:ascii="Times New Roman" w:hAnsi="Times New Roman" w:cs="Times New Roman"/>
                <w:sz w:val="24"/>
                <w:szCs w:val="24"/>
              </w:rPr>
              <w:t>. Басни «Ворона и Лисица», «Свинья под дубом»</w:t>
            </w:r>
          </w:p>
        </w:tc>
        <w:tc>
          <w:tcPr>
            <w:tcW w:w="1019" w:type="dxa"/>
            <w:tcBorders>
              <w:top w:val="single" w:sz="4" w:space="0" w:color="auto"/>
              <w:left w:val="nil"/>
              <w:bottom w:val="single" w:sz="4" w:space="0" w:color="auto"/>
              <w:right w:val="single" w:sz="4" w:space="0" w:color="auto"/>
            </w:tcBorders>
            <w:shd w:val="clear" w:color="auto" w:fill="auto"/>
          </w:tcPr>
          <w:p w:rsidR="002A2E23" w:rsidRPr="000A3E3B" w:rsidRDefault="002A2E23"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nil"/>
              <w:bottom w:val="single" w:sz="4" w:space="0" w:color="auto"/>
              <w:right w:val="single" w:sz="4" w:space="0" w:color="auto"/>
            </w:tcBorders>
            <w:shd w:val="clear" w:color="auto" w:fill="auto"/>
          </w:tcPr>
          <w:p w:rsidR="002A2E23" w:rsidRPr="000A3E3B" w:rsidRDefault="006F741D"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11</w:t>
            </w:r>
            <w:r w:rsidR="003335FC" w:rsidRPr="000A3E3B">
              <w:rPr>
                <w:rFonts w:ascii="Times New Roman" w:hAnsi="Times New Roman" w:cs="Times New Roman"/>
                <w:color w:val="000000"/>
                <w:sz w:val="24"/>
                <w:szCs w:val="24"/>
              </w:rPr>
              <w:t>.10</w:t>
            </w:r>
          </w:p>
        </w:tc>
        <w:tc>
          <w:tcPr>
            <w:tcW w:w="824" w:type="dxa"/>
            <w:tcBorders>
              <w:top w:val="single" w:sz="4" w:space="0" w:color="auto"/>
              <w:left w:val="nil"/>
              <w:bottom w:val="single" w:sz="4" w:space="0" w:color="auto"/>
              <w:right w:val="single" w:sz="4" w:space="0" w:color="auto"/>
            </w:tcBorders>
            <w:shd w:val="clear" w:color="auto" w:fill="auto"/>
          </w:tcPr>
          <w:p w:rsidR="002A2E23" w:rsidRPr="000A3E3B" w:rsidRDefault="002A2E23" w:rsidP="000A3E3B">
            <w:pPr>
              <w:spacing w:after="0" w:line="240" w:lineRule="atLeast"/>
              <w:contextualSpacing/>
              <w:rPr>
                <w:rFonts w:ascii="Times New Roman" w:hAnsi="Times New Roman" w:cs="Times New Roman"/>
                <w:color w:val="000000"/>
                <w:sz w:val="24"/>
                <w:szCs w:val="24"/>
              </w:rPr>
            </w:pPr>
          </w:p>
        </w:tc>
      </w:tr>
      <w:tr w:rsidR="002A2E23" w:rsidRPr="000A3E3B" w:rsidTr="000A3E3B">
        <w:trPr>
          <w:trHeight w:val="756"/>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2A2E23" w:rsidRPr="000A3E3B" w:rsidRDefault="002A2E23"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r w:rsidR="00A33537" w:rsidRPr="000A3E3B">
              <w:rPr>
                <w:rFonts w:ascii="Times New Roman" w:hAnsi="Times New Roman" w:cs="Times New Roman"/>
                <w:color w:val="000000"/>
                <w:sz w:val="24"/>
                <w:szCs w:val="24"/>
              </w:rPr>
              <w:t>8</w:t>
            </w:r>
          </w:p>
        </w:tc>
        <w:tc>
          <w:tcPr>
            <w:tcW w:w="6492" w:type="dxa"/>
            <w:tcBorders>
              <w:top w:val="single" w:sz="4" w:space="0" w:color="auto"/>
              <w:left w:val="nil"/>
              <w:bottom w:val="single" w:sz="4" w:space="0" w:color="auto"/>
              <w:right w:val="single" w:sz="4" w:space="0" w:color="auto"/>
            </w:tcBorders>
            <w:shd w:val="clear" w:color="auto" w:fill="auto"/>
          </w:tcPr>
          <w:p w:rsidR="002A2E23" w:rsidRPr="000A3E3B" w:rsidRDefault="00813FB4" w:rsidP="000A3E3B">
            <w:pPr>
              <w:spacing w:after="0" w:line="240" w:lineRule="atLeast"/>
              <w:contextualSpacing/>
              <w:rPr>
                <w:rFonts w:ascii="Times New Roman" w:hAnsi="Times New Roman" w:cs="Times New Roman"/>
                <w:color w:val="000000"/>
                <w:sz w:val="24"/>
                <w:szCs w:val="24"/>
              </w:rPr>
            </w:pPr>
            <w:proofErr w:type="gramStart"/>
            <w:r w:rsidRPr="000A3E3B">
              <w:rPr>
                <w:rFonts w:ascii="Times New Roman" w:hAnsi="Times New Roman" w:cs="Times New Roman"/>
                <w:sz w:val="24"/>
                <w:szCs w:val="24"/>
              </w:rPr>
              <w:t>Р</w:t>
            </w:r>
            <w:proofErr w:type="gramEnd"/>
            <w:r w:rsidRPr="000A3E3B">
              <w:rPr>
                <w:rFonts w:ascii="Times New Roman" w:hAnsi="Times New Roman" w:cs="Times New Roman"/>
                <w:sz w:val="24"/>
                <w:szCs w:val="24"/>
              </w:rPr>
              <w:t>/р. Жанр басни. Повествование и мораль в басне</w:t>
            </w:r>
          </w:p>
        </w:tc>
        <w:tc>
          <w:tcPr>
            <w:tcW w:w="1019" w:type="dxa"/>
            <w:tcBorders>
              <w:top w:val="single" w:sz="4" w:space="0" w:color="auto"/>
              <w:left w:val="nil"/>
              <w:bottom w:val="single" w:sz="4" w:space="0" w:color="auto"/>
              <w:right w:val="single" w:sz="4" w:space="0" w:color="auto"/>
            </w:tcBorders>
            <w:shd w:val="clear" w:color="auto" w:fill="auto"/>
          </w:tcPr>
          <w:p w:rsidR="002A2E23" w:rsidRPr="000A3E3B" w:rsidRDefault="002A2E23"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nil"/>
              <w:bottom w:val="single" w:sz="4" w:space="0" w:color="auto"/>
              <w:right w:val="single" w:sz="4" w:space="0" w:color="auto"/>
            </w:tcBorders>
            <w:shd w:val="clear" w:color="auto" w:fill="auto"/>
          </w:tcPr>
          <w:p w:rsidR="002A2E23" w:rsidRPr="000A3E3B" w:rsidRDefault="006F741D"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12</w:t>
            </w:r>
            <w:r w:rsidR="003335FC" w:rsidRPr="000A3E3B">
              <w:rPr>
                <w:rFonts w:ascii="Times New Roman" w:hAnsi="Times New Roman" w:cs="Times New Roman"/>
                <w:color w:val="000000"/>
                <w:sz w:val="24"/>
                <w:szCs w:val="24"/>
              </w:rPr>
              <w:t>.10</w:t>
            </w:r>
          </w:p>
        </w:tc>
        <w:tc>
          <w:tcPr>
            <w:tcW w:w="824" w:type="dxa"/>
            <w:tcBorders>
              <w:top w:val="single" w:sz="4" w:space="0" w:color="auto"/>
              <w:left w:val="nil"/>
              <w:bottom w:val="single" w:sz="4" w:space="0" w:color="auto"/>
              <w:right w:val="single" w:sz="4" w:space="0" w:color="auto"/>
            </w:tcBorders>
            <w:shd w:val="clear" w:color="auto" w:fill="auto"/>
          </w:tcPr>
          <w:p w:rsidR="002A2E23" w:rsidRPr="000A3E3B" w:rsidRDefault="002A2E23" w:rsidP="000A3E3B">
            <w:pPr>
              <w:spacing w:after="0" w:line="240" w:lineRule="atLeast"/>
              <w:contextualSpacing/>
              <w:rPr>
                <w:rFonts w:ascii="Times New Roman" w:hAnsi="Times New Roman" w:cs="Times New Roman"/>
                <w:color w:val="000000"/>
                <w:sz w:val="24"/>
                <w:szCs w:val="24"/>
              </w:rPr>
            </w:pPr>
          </w:p>
        </w:tc>
      </w:tr>
      <w:tr w:rsidR="002A2E23" w:rsidRPr="000A3E3B" w:rsidTr="000A3E3B">
        <w:trPr>
          <w:trHeight w:val="756"/>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2A2E23" w:rsidRPr="000A3E3B" w:rsidRDefault="002A2E23"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r w:rsidR="00A33537" w:rsidRPr="000A3E3B">
              <w:rPr>
                <w:rFonts w:ascii="Times New Roman" w:hAnsi="Times New Roman" w:cs="Times New Roman"/>
                <w:color w:val="000000"/>
                <w:sz w:val="24"/>
                <w:szCs w:val="24"/>
              </w:rPr>
              <w:t>9</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2A2E23" w:rsidRPr="000A3E3B" w:rsidRDefault="00813FB4"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Внеклассное чтение. Басенный мир Ивана Андреевича Крылова</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2A2E23" w:rsidRPr="000A3E3B" w:rsidRDefault="002A2E23"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2A2E23" w:rsidRPr="000A3E3B" w:rsidRDefault="006F741D"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16</w:t>
            </w:r>
            <w:r w:rsidR="003335FC" w:rsidRPr="000A3E3B">
              <w:rPr>
                <w:rFonts w:ascii="Times New Roman" w:hAnsi="Times New Roman" w:cs="Times New Roman"/>
                <w:color w:val="000000"/>
                <w:sz w:val="24"/>
                <w:szCs w:val="24"/>
              </w:rPr>
              <w:t>.10</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2A2E23" w:rsidRPr="000A3E3B" w:rsidRDefault="002A2E23" w:rsidP="000A3E3B">
            <w:pPr>
              <w:spacing w:after="0" w:line="240" w:lineRule="atLeast"/>
              <w:contextualSpacing/>
              <w:rPr>
                <w:rFonts w:ascii="Times New Roman" w:hAnsi="Times New Roman" w:cs="Times New Roman"/>
                <w:color w:val="000000"/>
                <w:sz w:val="24"/>
                <w:szCs w:val="24"/>
              </w:rPr>
            </w:pPr>
          </w:p>
        </w:tc>
      </w:tr>
      <w:tr w:rsidR="002A2E23" w:rsidRPr="000A3E3B" w:rsidTr="000A3E3B">
        <w:trPr>
          <w:trHeight w:val="756"/>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2A2E23"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20</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2A2E23" w:rsidRPr="000A3E3B" w:rsidRDefault="00813FB4" w:rsidP="000A3E3B">
            <w:pPr>
              <w:spacing w:after="0" w:line="240" w:lineRule="atLeast"/>
              <w:contextualSpacing/>
              <w:rPr>
                <w:rFonts w:ascii="Times New Roman" w:hAnsi="Times New Roman" w:cs="Times New Roman"/>
                <w:color w:val="000000"/>
                <w:sz w:val="24"/>
                <w:szCs w:val="24"/>
              </w:rPr>
            </w:pPr>
            <w:proofErr w:type="spellStart"/>
            <w:r w:rsidRPr="000A3E3B">
              <w:rPr>
                <w:rFonts w:ascii="Times New Roman" w:hAnsi="Times New Roman" w:cs="Times New Roman"/>
                <w:sz w:val="24"/>
                <w:szCs w:val="24"/>
              </w:rPr>
              <w:t>В.А.Жуковский</w:t>
            </w:r>
            <w:proofErr w:type="spellEnd"/>
            <w:r w:rsidRPr="000A3E3B">
              <w:rPr>
                <w:rFonts w:ascii="Times New Roman" w:hAnsi="Times New Roman" w:cs="Times New Roman"/>
                <w:sz w:val="24"/>
                <w:szCs w:val="24"/>
              </w:rPr>
              <w:t xml:space="preserve"> – сказочник. Сказка «Спящая царевна»</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2A2E23" w:rsidRPr="000A3E3B" w:rsidRDefault="002A2E23"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2A2E23" w:rsidRPr="000A3E3B" w:rsidRDefault="003335FC"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r w:rsidR="006F741D" w:rsidRPr="000A3E3B">
              <w:rPr>
                <w:rFonts w:ascii="Times New Roman" w:hAnsi="Times New Roman" w:cs="Times New Roman"/>
                <w:color w:val="000000"/>
                <w:sz w:val="24"/>
                <w:szCs w:val="24"/>
              </w:rPr>
              <w:t>8</w:t>
            </w:r>
            <w:r w:rsidRPr="000A3E3B">
              <w:rPr>
                <w:rFonts w:ascii="Times New Roman" w:hAnsi="Times New Roman" w:cs="Times New Roman"/>
                <w:color w:val="000000"/>
                <w:sz w:val="24"/>
                <w:szCs w:val="24"/>
              </w:rPr>
              <w:t>.09</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2A2E23" w:rsidRPr="000A3E3B" w:rsidRDefault="002A2E23" w:rsidP="000A3E3B">
            <w:pPr>
              <w:spacing w:after="0" w:line="240" w:lineRule="atLeast"/>
              <w:contextualSpacing/>
              <w:rPr>
                <w:rFonts w:ascii="Times New Roman" w:hAnsi="Times New Roman" w:cs="Times New Roman"/>
                <w:color w:val="000000"/>
                <w:sz w:val="24"/>
                <w:szCs w:val="24"/>
              </w:rPr>
            </w:pPr>
          </w:p>
        </w:tc>
      </w:tr>
      <w:tr w:rsidR="002A2E23" w:rsidRPr="000A3E3B" w:rsidTr="000A3E3B">
        <w:trPr>
          <w:trHeight w:val="756"/>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2A2E23"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21</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B06522" w:rsidRPr="000A3E3B" w:rsidRDefault="00813FB4"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«Спящая царевна». Сходные и различные черты сказки Жуковского и народной сказки.</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2A2E23" w:rsidRPr="000A3E3B" w:rsidRDefault="002A2E23"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2A2E23" w:rsidRPr="000A3E3B" w:rsidRDefault="003335FC"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r w:rsidR="006F741D" w:rsidRPr="000A3E3B">
              <w:rPr>
                <w:rFonts w:ascii="Times New Roman" w:hAnsi="Times New Roman" w:cs="Times New Roman"/>
                <w:color w:val="000000"/>
                <w:sz w:val="24"/>
                <w:szCs w:val="24"/>
              </w:rPr>
              <w:t>9</w:t>
            </w:r>
            <w:r w:rsidRPr="000A3E3B">
              <w:rPr>
                <w:rFonts w:ascii="Times New Roman" w:hAnsi="Times New Roman" w:cs="Times New Roman"/>
                <w:color w:val="000000"/>
                <w:sz w:val="24"/>
                <w:szCs w:val="24"/>
              </w:rPr>
              <w:t>.09</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2A2E23" w:rsidRPr="000A3E3B" w:rsidRDefault="002A2E23" w:rsidP="000A3E3B">
            <w:pPr>
              <w:spacing w:after="0" w:line="240" w:lineRule="atLeast"/>
              <w:contextualSpacing/>
              <w:rPr>
                <w:rFonts w:ascii="Times New Roman" w:hAnsi="Times New Roman" w:cs="Times New Roman"/>
                <w:color w:val="000000"/>
                <w:sz w:val="24"/>
                <w:szCs w:val="24"/>
              </w:rPr>
            </w:pPr>
          </w:p>
        </w:tc>
      </w:tr>
      <w:tr w:rsidR="00B06522" w:rsidRPr="000A3E3B" w:rsidTr="000A3E3B">
        <w:trPr>
          <w:trHeight w:val="525"/>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B06522" w:rsidRPr="000A3E3B" w:rsidRDefault="00B670B5"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w:t>
            </w:r>
            <w:r w:rsidR="00A33537" w:rsidRPr="000A3E3B">
              <w:rPr>
                <w:rFonts w:ascii="Times New Roman" w:hAnsi="Times New Roman" w:cs="Times New Roman"/>
                <w:color w:val="000000"/>
                <w:sz w:val="24"/>
                <w:szCs w:val="24"/>
              </w:rPr>
              <w:t>2</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B06522" w:rsidRPr="000A3E3B" w:rsidRDefault="00813FB4"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 xml:space="preserve">Баллада </w:t>
            </w:r>
            <w:proofErr w:type="spellStart"/>
            <w:r w:rsidRPr="000A3E3B">
              <w:rPr>
                <w:rFonts w:ascii="Times New Roman" w:hAnsi="Times New Roman" w:cs="Times New Roman"/>
                <w:sz w:val="24"/>
                <w:szCs w:val="24"/>
              </w:rPr>
              <w:t>В.А.Жуковского</w:t>
            </w:r>
            <w:proofErr w:type="spellEnd"/>
            <w:r w:rsidRPr="000A3E3B">
              <w:rPr>
                <w:rFonts w:ascii="Times New Roman" w:hAnsi="Times New Roman" w:cs="Times New Roman"/>
                <w:sz w:val="24"/>
                <w:szCs w:val="24"/>
              </w:rPr>
              <w:t xml:space="preserve"> «Кубок»</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B06522" w:rsidRPr="000A3E3B" w:rsidRDefault="00B06522"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B06522" w:rsidRPr="000A3E3B" w:rsidRDefault="006F741D"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23</w:t>
            </w:r>
            <w:r w:rsidR="003335FC" w:rsidRPr="000A3E3B">
              <w:rPr>
                <w:rFonts w:ascii="Times New Roman" w:hAnsi="Times New Roman" w:cs="Times New Roman"/>
                <w:color w:val="000000"/>
                <w:sz w:val="24"/>
                <w:szCs w:val="24"/>
              </w:rPr>
              <w:t>.10.</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B06522" w:rsidRPr="000A3E3B" w:rsidRDefault="00B06522" w:rsidP="000A3E3B">
            <w:pPr>
              <w:spacing w:after="0" w:line="240" w:lineRule="atLeast"/>
              <w:contextualSpacing/>
              <w:rPr>
                <w:rFonts w:ascii="Times New Roman" w:hAnsi="Times New Roman" w:cs="Times New Roman"/>
                <w:color w:val="000000"/>
                <w:sz w:val="24"/>
                <w:szCs w:val="24"/>
              </w:rPr>
            </w:pPr>
          </w:p>
        </w:tc>
      </w:tr>
      <w:tr w:rsidR="00B670B5" w:rsidRPr="000A3E3B" w:rsidTr="000A3E3B">
        <w:trPr>
          <w:trHeight w:val="757"/>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B670B5" w:rsidRPr="000A3E3B" w:rsidRDefault="00B670B5"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w:t>
            </w:r>
            <w:r w:rsidR="00A33537" w:rsidRPr="000A3E3B">
              <w:rPr>
                <w:rFonts w:ascii="Times New Roman" w:hAnsi="Times New Roman" w:cs="Times New Roman"/>
                <w:color w:val="000000"/>
                <w:sz w:val="24"/>
                <w:szCs w:val="24"/>
              </w:rPr>
              <w:t>3</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B670B5" w:rsidRPr="000A3E3B" w:rsidRDefault="00813FB4" w:rsidP="000A3E3B">
            <w:pPr>
              <w:spacing w:after="0" w:line="240" w:lineRule="atLeast"/>
              <w:contextualSpacing/>
              <w:rPr>
                <w:rFonts w:ascii="Times New Roman" w:hAnsi="Times New Roman" w:cs="Times New Roman"/>
                <w:sz w:val="24"/>
                <w:szCs w:val="24"/>
              </w:rPr>
            </w:pPr>
            <w:proofErr w:type="spellStart"/>
            <w:r w:rsidRPr="000A3E3B">
              <w:rPr>
                <w:rFonts w:ascii="Times New Roman" w:hAnsi="Times New Roman" w:cs="Times New Roman"/>
                <w:sz w:val="24"/>
                <w:szCs w:val="24"/>
              </w:rPr>
              <w:t>А.С.Пушкин</w:t>
            </w:r>
            <w:proofErr w:type="spellEnd"/>
            <w:r w:rsidRPr="000A3E3B">
              <w:rPr>
                <w:rFonts w:ascii="Times New Roman" w:hAnsi="Times New Roman" w:cs="Times New Roman"/>
                <w:sz w:val="24"/>
                <w:szCs w:val="24"/>
              </w:rPr>
              <w:t>. Слово о поэте. Стихотворение «Няне». «У лукоморья…»</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B670B5" w:rsidRPr="000A3E3B" w:rsidRDefault="00B670B5"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B670B5" w:rsidRPr="000A3E3B" w:rsidRDefault="006F741D"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25</w:t>
            </w:r>
            <w:r w:rsidR="003335FC" w:rsidRPr="000A3E3B">
              <w:rPr>
                <w:rFonts w:ascii="Times New Roman" w:hAnsi="Times New Roman" w:cs="Times New Roman"/>
                <w:color w:val="000000"/>
                <w:sz w:val="24"/>
                <w:szCs w:val="24"/>
              </w:rPr>
              <w:t>.10</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B670B5" w:rsidRPr="000A3E3B" w:rsidRDefault="00B670B5" w:rsidP="000A3E3B">
            <w:pPr>
              <w:spacing w:after="0" w:line="240" w:lineRule="atLeast"/>
              <w:contextualSpacing/>
              <w:rPr>
                <w:rFonts w:ascii="Times New Roman" w:hAnsi="Times New Roman" w:cs="Times New Roman"/>
                <w:color w:val="000000"/>
                <w:sz w:val="24"/>
                <w:szCs w:val="24"/>
              </w:rPr>
            </w:pPr>
          </w:p>
        </w:tc>
      </w:tr>
      <w:tr w:rsidR="002A2E23" w:rsidRPr="000A3E3B" w:rsidTr="000A3E3B">
        <w:trPr>
          <w:trHeight w:val="757"/>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2A2E23" w:rsidRPr="000A3E3B" w:rsidRDefault="00763ED2"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w:t>
            </w:r>
            <w:r w:rsidR="00A33537" w:rsidRPr="000A3E3B">
              <w:rPr>
                <w:rFonts w:ascii="Times New Roman" w:hAnsi="Times New Roman" w:cs="Times New Roman"/>
                <w:color w:val="000000"/>
                <w:sz w:val="24"/>
                <w:szCs w:val="24"/>
              </w:rPr>
              <w:t>4</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B06522" w:rsidRPr="000A3E3B" w:rsidRDefault="00813FB4" w:rsidP="000A3E3B">
            <w:pPr>
              <w:spacing w:after="0" w:line="240" w:lineRule="atLeast"/>
              <w:contextualSpacing/>
              <w:rPr>
                <w:rFonts w:ascii="Times New Roman" w:hAnsi="Times New Roman" w:cs="Times New Roman"/>
                <w:color w:val="000000"/>
                <w:sz w:val="24"/>
                <w:szCs w:val="24"/>
              </w:rPr>
            </w:pPr>
            <w:proofErr w:type="spellStart"/>
            <w:r w:rsidRPr="000A3E3B">
              <w:rPr>
                <w:rFonts w:ascii="Times New Roman" w:hAnsi="Times New Roman" w:cs="Times New Roman"/>
                <w:sz w:val="24"/>
                <w:szCs w:val="24"/>
              </w:rPr>
              <w:t>А.С.Пушкин</w:t>
            </w:r>
            <w:proofErr w:type="spellEnd"/>
            <w:r w:rsidRPr="000A3E3B">
              <w:rPr>
                <w:rFonts w:ascii="Times New Roman" w:hAnsi="Times New Roman" w:cs="Times New Roman"/>
                <w:sz w:val="24"/>
                <w:szCs w:val="24"/>
              </w:rPr>
              <w:t>. «Сказка о мертвой царевне и о семи богатырях». Борьба добрых и злых сил</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2A2E23" w:rsidRPr="000A3E3B" w:rsidRDefault="002A2E23"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2A2E23" w:rsidRPr="000A3E3B" w:rsidRDefault="006F741D"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26</w:t>
            </w:r>
            <w:r w:rsidR="009329F2" w:rsidRPr="000A3E3B">
              <w:rPr>
                <w:rFonts w:ascii="Times New Roman" w:hAnsi="Times New Roman" w:cs="Times New Roman"/>
                <w:color w:val="000000"/>
                <w:sz w:val="24"/>
                <w:szCs w:val="24"/>
              </w:rPr>
              <w:t>.10</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2A2E23" w:rsidRPr="000A3E3B" w:rsidRDefault="002A2E23" w:rsidP="000A3E3B">
            <w:pPr>
              <w:spacing w:after="0" w:line="240" w:lineRule="atLeast"/>
              <w:contextualSpacing/>
              <w:rPr>
                <w:rFonts w:ascii="Times New Roman" w:hAnsi="Times New Roman" w:cs="Times New Roman"/>
                <w:color w:val="000000"/>
                <w:sz w:val="24"/>
                <w:szCs w:val="24"/>
              </w:rPr>
            </w:pPr>
          </w:p>
        </w:tc>
      </w:tr>
      <w:tr w:rsidR="002A2E23" w:rsidRPr="000A3E3B" w:rsidTr="000A3E3B">
        <w:trPr>
          <w:trHeight w:val="583"/>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2A2E23" w:rsidRPr="000A3E3B" w:rsidRDefault="00763ED2"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w:t>
            </w:r>
            <w:r w:rsidR="00A33537" w:rsidRPr="000A3E3B">
              <w:rPr>
                <w:rFonts w:ascii="Times New Roman" w:hAnsi="Times New Roman" w:cs="Times New Roman"/>
                <w:color w:val="000000"/>
                <w:sz w:val="24"/>
                <w:szCs w:val="24"/>
              </w:rPr>
              <w:t>5</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5E7A37" w:rsidRPr="000A3E3B" w:rsidRDefault="00813FB4"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 xml:space="preserve">Стихотворная и прозаическая речь. </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2A2E23" w:rsidRPr="000A3E3B" w:rsidRDefault="002A2E23"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2A2E23" w:rsidRPr="000A3E3B" w:rsidRDefault="006F741D"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30</w:t>
            </w:r>
            <w:r w:rsidR="009329F2" w:rsidRPr="000A3E3B">
              <w:rPr>
                <w:rFonts w:ascii="Times New Roman" w:hAnsi="Times New Roman" w:cs="Times New Roman"/>
                <w:color w:val="000000"/>
                <w:sz w:val="24"/>
                <w:szCs w:val="24"/>
              </w:rPr>
              <w:t>.10</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2A2E23" w:rsidRPr="000A3E3B" w:rsidRDefault="002A2E23" w:rsidP="000A3E3B">
            <w:pPr>
              <w:spacing w:after="0" w:line="240" w:lineRule="atLeast"/>
              <w:contextualSpacing/>
              <w:rPr>
                <w:rFonts w:ascii="Times New Roman" w:hAnsi="Times New Roman" w:cs="Times New Roman"/>
                <w:color w:val="000000"/>
                <w:sz w:val="24"/>
                <w:szCs w:val="24"/>
              </w:rPr>
            </w:pPr>
          </w:p>
        </w:tc>
      </w:tr>
      <w:tr w:rsidR="005E7A37" w:rsidRPr="000A3E3B" w:rsidTr="000A3E3B">
        <w:trPr>
          <w:trHeight w:val="757"/>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5E7A37" w:rsidRPr="000A3E3B" w:rsidRDefault="00763ED2"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w:t>
            </w:r>
            <w:r w:rsidR="00A33537" w:rsidRPr="000A3E3B">
              <w:rPr>
                <w:rFonts w:ascii="Times New Roman" w:hAnsi="Times New Roman" w:cs="Times New Roman"/>
                <w:color w:val="000000"/>
                <w:sz w:val="24"/>
                <w:szCs w:val="24"/>
              </w:rPr>
              <w:t>6</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3B7DCF" w:rsidRPr="000A3E3B" w:rsidRDefault="001F75BF" w:rsidP="000A3E3B">
            <w:pPr>
              <w:spacing w:after="0"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Ритм, рифма, строфа.</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5E7A37" w:rsidRPr="000A3E3B" w:rsidRDefault="00DD6356"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5E7A37" w:rsidRPr="000A3E3B" w:rsidRDefault="006F741D"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13</w:t>
            </w:r>
            <w:r w:rsidR="009329F2" w:rsidRPr="000A3E3B">
              <w:rPr>
                <w:rFonts w:ascii="Times New Roman" w:hAnsi="Times New Roman" w:cs="Times New Roman"/>
                <w:color w:val="000000"/>
                <w:sz w:val="24"/>
                <w:szCs w:val="24"/>
              </w:rPr>
              <w:t>.1</w:t>
            </w:r>
            <w:r w:rsidRPr="000A3E3B">
              <w:rPr>
                <w:rFonts w:ascii="Times New Roman" w:hAnsi="Times New Roman" w:cs="Times New Roman"/>
                <w:color w:val="000000"/>
                <w:sz w:val="24"/>
                <w:szCs w:val="24"/>
              </w:rPr>
              <w:t>1</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5E7A37" w:rsidRPr="000A3E3B" w:rsidRDefault="005E7A37" w:rsidP="000A3E3B">
            <w:pPr>
              <w:spacing w:after="0" w:line="240" w:lineRule="atLeast"/>
              <w:contextualSpacing/>
              <w:rPr>
                <w:rFonts w:ascii="Times New Roman" w:hAnsi="Times New Roman" w:cs="Times New Roman"/>
                <w:color w:val="000000"/>
                <w:sz w:val="24"/>
                <w:szCs w:val="24"/>
              </w:rPr>
            </w:pPr>
          </w:p>
        </w:tc>
      </w:tr>
      <w:tr w:rsidR="00B06522" w:rsidRPr="000A3E3B" w:rsidTr="000A3E3B">
        <w:trPr>
          <w:trHeight w:val="757"/>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B06522" w:rsidRPr="000A3E3B" w:rsidRDefault="00B06522"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lastRenderedPageBreak/>
              <w:t>2</w:t>
            </w:r>
            <w:r w:rsidR="00A33537" w:rsidRPr="000A3E3B">
              <w:rPr>
                <w:rFonts w:ascii="Times New Roman" w:hAnsi="Times New Roman" w:cs="Times New Roman"/>
                <w:color w:val="000000"/>
                <w:sz w:val="24"/>
                <w:szCs w:val="24"/>
              </w:rPr>
              <w:t>7</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B06522" w:rsidRPr="000A3E3B" w:rsidRDefault="001F75BF" w:rsidP="000A3E3B">
            <w:pPr>
              <w:spacing w:after="0" w:line="240" w:lineRule="atLeast"/>
              <w:contextualSpacing/>
              <w:rPr>
                <w:rFonts w:ascii="Times New Roman" w:hAnsi="Times New Roman" w:cs="Times New Roman"/>
                <w:sz w:val="24"/>
                <w:szCs w:val="24"/>
              </w:rPr>
            </w:pPr>
            <w:proofErr w:type="gramStart"/>
            <w:r w:rsidRPr="000A3E3B">
              <w:rPr>
                <w:rFonts w:ascii="Times New Roman" w:hAnsi="Times New Roman" w:cs="Times New Roman"/>
                <w:sz w:val="24"/>
                <w:szCs w:val="24"/>
              </w:rPr>
              <w:t>Р</w:t>
            </w:r>
            <w:proofErr w:type="gramEnd"/>
            <w:r w:rsidRPr="000A3E3B">
              <w:rPr>
                <w:rFonts w:ascii="Times New Roman" w:hAnsi="Times New Roman" w:cs="Times New Roman"/>
                <w:sz w:val="24"/>
                <w:szCs w:val="24"/>
              </w:rPr>
              <w:t>/р. Королевич Елисей. Победа добра над злом. Музыкальность пушкинской сказки</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B06522" w:rsidRPr="000A3E3B" w:rsidRDefault="00DD6356"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B06522" w:rsidRPr="000A3E3B" w:rsidRDefault="006F741D"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15.11</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B06522" w:rsidRPr="000A3E3B" w:rsidRDefault="00B06522" w:rsidP="000A3E3B">
            <w:pPr>
              <w:spacing w:after="0" w:line="240" w:lineRule="atLeast"/>
              <w:contextualSpacing/>
              <w:rPr>
                <w:rFonts w:ascii="Times New Roman" w:hAnsi="Times New Roman" w:cs="Times New Roman"/>
                <w:color w:val="000000"/>
                <w:sz w:val="24"/>
                <w:szCs w:val="24"/>
              </w:rPr>
            </w:pPr>
          </w:p>
        </w:tc>
      </w:tr>
      <w:tr w:rsidR="005E7A37" w:rsidRPr="000A3E3B" w:rsidTr="000A3E3B">
        <w:trPr>
          <w:trHeight w:val="757"/>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5E7A37" w:rsidRPr="000A3E3B" w:rsidRDefault="00763ED2"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w:t>
            </w:r>
            <w:r w:rsidR="00A33537" w:rsidRPr="000A3E3B">
              <w:rPr>
                <w:rFonts w:ascii="Times New Roman" w:hAnsi="Times New Roman" w:cs="Times New Roman"/>
                <w:color w:val="000000"/>
                <w:sz w:val="24"/>
                <w:szCs w:val="24"/>
              </w:rPr>
              <w:t>8</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5E7A37" w:rsidRPr="000A3E3B" w:rsidRDefault="001F75BF"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 xml:space="preserve">Сказки </w:t>
            </w:r>
            <w:proofErr w:type="spellStart"/>
            <w:r w:rsidRPr="000A3E3B">
              <w:rPr>
                <w:rFonts w:ascii="Times New Roman" w:hAnsi="Times New Roman" w:cs="Times New Roman"/>
                <w:sz w:val="24"/>
                <w:szCs w:val="24"/>
              </w:rPr>
              <w:t>А.С.Пушкина</w:t>
            </w:r>
            <w:proofErr w:type="spellEnd"/>
            <w:r w:rsidRPr="000A3E3B">
              <w:rPr>
                <w:rFonts w:ascii="Times New Roman" w:hAnsi="Times New Roman" w:cs="Times New Roman"/>
                <w:sz w:val="24"/>
                <w:szCs w:val="24"/>
              </w:rPr>
              <w:t>. Поэма «Руслан и Людмила»</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5E7A37" w:rsidRPr="000A3E3B" w:rsidRDefault="00B670B5"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5E7A37" w:rsidRPr="000A3E3B" w:rsidRDefault="006F741D"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16.11</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5E7A37" w:rsidRPr="000A3E3B" w:rsidRDefault="005E7A37" w:rsidP="000A3E3B">
            <w:pPr>
              <w:spacing w:after="0" w:line="240" w:lineRule="atLeast"/>
              <w:contextualSpacing/>
              <w:rPr>
                <w:rFonts w:ascii="Times New Roman" w:hAnsi="Times New Roman" w:cs="Times New Roman"/>
                <w:color w:val="000000"/>
                <w:sz w:val="24"/>
                <w:szCs w:val="24"/>
              </w:rPr>
            </w:pPr>
          </w:p>
        </w:tc>
      </w:tr>
      <w:tr w:rsidR="005E7A37" w:rsidRPr="000A3E3B" w:rsidTr="000A3E3B">
        <w:trPr>
          <w:trHeight w:val="757"/>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5E7A37" w:rsidRPr="000A3E3B" w:rsidRDefault="00B670B5"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w:t>
            </w:r>
            <w:r w:rsidR="00A33537" w:rsidRPr="000A3E3B">
              <w:rPr>
                <w:rFonts w:ascii="Times New Roman" w:hAnsi="Times New Roman" w:cs="Times New Roman"/>
                <w:color w:val="000000"/>
                <w:sz w:val="24"/>
                <w:szCs w:val="24"/>
              </w:rPr>
              <w:t>9</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5E7A37" w:rsidRPr="000A3E3B" w:rsidRDefault="001F75BF" w:rsidP="000A3E3B">
            <w:pPr>
              <w:spacing w:after="0"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Антоний Погорельский. Страницы биографии. Сказка «Черная курица, или Подземные жители»</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5E7A37" w:rsidRPr="000A3E3B" w:rsidRDefault="00B670B5"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5E7A37" w:rsidRPr="000A3E3B" w:rsidRDefault="00310630"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 xml:space="preserve">     </w:t>
            </w:r>
            <w:r w:rsidR="006F741D" w:rsidRPr="000A3E3B">
              <w:rPr>
                <w:rFonts w:ascii="Times New Roman" w:hAnsi="Times New Roman" w:cs="Times New Roman"/>
                <w:color w:val="000000"/>
                <w:sz w:val="24"/>
                <w:szCs w:val="24"/>
              </w:rPr>
              <w:t>20.11</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5E7A37" w:rsidRPr="000A3E3B" w:rsidRDefault="005E7A37" w:rsidP="000A3E3B">
            <w:pPr>
              <w:spacing w:after="0" w:line="240" w:lineRule="atLeast"/>
              <w:contextualSpacing/>
              <w:rPr>
                <w:rFonts w:ascii="Times New Roman" w:hAnsi="Times New Roman" w:cs="Times New Roman"/>
                <w:color w:val="000000"/>
                <w:sz w:val="24"/>
                <w:szCs w:val="24"/>
              </w:rPr>
            </w:pPr>
          </w:p>
        </w:tc>
      </w:tr>
      <w:tr w:rsidR="005E7A37" w:rsidRPr="000A3E3B" w:rsidTr="000A3E3B">
        <w:trPr>
          <w:trHeight w:val="757"/>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5E7A37"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30</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5E7A37" w:rsidRPr="000A3E3B" w:rsidRDefault="001F75BF" w:rsidP="000A3E3B">
            <w:pPr>
              <w:spacing w:after="0" w:line="240" w:lineRule="atLeast"/>
              <w:contextualSpacing/>
              <w:rPr>
                <w:rFonts w:ascii="Times New Roman" w:hAnsi="Times New Roman" w:cs="Times New Roman"/>
                <w:sz w:val="24"/>
                <w:szCs w:val="24"/>
              </w:rPr>
            </w:pPr>
            <w:proofErr w:type="gramStart"/>
            <w:r w:rsidRPr="000A3E3B">
              <w:rPr>
                <w:rFonts w:ascii="Times New Roman" w:hAnsi="Times New Roman" w:cs="Times New Roman"/>
                <w:sz w:val="24"/>
                <w:szCs w:val="24"/>
              </w:rPr>
              <w:t>Фантастическое</w:t>
            </w:r>
            <w:proofErr w:type="gramEnd"/>
            <w:r w:rsidRPr="000A3E3B">
              <w:rPr>
                <w:rFonts w:ascii="Times New Roman" w:hAnsi="Times New Roman" w:cs="Times New Roman"/>
                <w:sz w:val="24"/>
                <w:szCs w:val="24"/>
              </w:rPr>
              <w:t xml:space="preserve"> и достоверно-реальное в сказке. Причудливый сюжет. Нравоучительное содержание</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5E7A37" w:rsidRPr="000A3E3B" w:rsidRDefault="00B670B5"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5E7A37" w:rsidRPr="000A3E3B" w:rsidRDefault="006F741D"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22.11</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5E7A37" w:rsidRPr="000A3E3B" w:rsidRDefault="005E7A37" w:rsidP="000A3E3B">
            <w:pPr>
              <w:spacing w:after="0" w:line="240" w:lineRule="atLeast"/>
              <w:contextualSpacing/>
              <w:rPr>
                <w:rFonts w:ascii="Times New Roman" w:hAnsi="Times New Roman" w:cs="Times New Roman"/>
                <w:color w:val="000000"/>
                <w:sz w:val="24"/>
                <w:szCs w:val="24"/>
              </w:rPr>
            </w:pPr>
          </w:p>
        </w:tc>
      </w:tr>
      <w:tr w:rsidR="005E7A37" w:rsidRPr="000A3E3B" w:rsidTr="000A3E3B">
        <w:trPr>
          <w:trHeight w:val="757"/>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5E7A37"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31</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5E7A37" w:rsidRPr="000A3E3B" w:rsidRDefault="00BF184A" w:rsidP="000A3E3B">
            <w:pPr>
              <w:spacing w:after="0" w:line="240" w:lineRule="atLeast"/>
              <w:contextualSpacing/>
              <w:rPr>
                <w:rFonts w:ascii="Times New Roman" w:hAnsi="Times New Roman" w:cs="Times New Roman"/>
                <w:sz w:val="24"/>
                <w:szCs w:val="24"/>
              </w:rPr>
            </w:pPr>
            <w:proofErr w:type="spellStart"/>
            <w:r w:rsidRPr="000A3E3B">
              <w:rPr>
                <w:rFonts w:ascii="Times New Roman" w:hAnsi="Times New Roman" w:cs="Times New Roman"/>
                <w:sz w:val="24"/>
                <w:szCs w:val="24"/>
              </w:rPr>
              <w:t>М.Ю.Лермонтов</w:t>
            </w:r>
            <w:proofErr w:type="spellEnd"/>
            <w:r w:rsidRPr="000A3E3B">
              <w:rPr>
                <w:rFonts w:ascii="Times New Roman" w:hAnsi="Times New Roman" w:cs="Times New Roman"/>
                <w:sz w:val="24"/>
                <w:szCs w:val="24"/>
              </w:rPr>
              <w:t>. Слово о поэте. Стихотворение «Бородино»</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5E7A37" w:rsidRPr="000A3E3B" w:rsidRDefault="00DD6356"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5E7A37" w:rsidRPr="000A3E3B" w:rsidRDefault="006F741D"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23.11</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5E7A37" w:rsidRPr="000A3E3B" w:rsidRDefault="005E7A37" w:rsidP="000A3E3B">
            <w:pPr>
              <w:spacing w:after="0" w:line="240" w:lineRule="atLeast"/>
              <w:contextualSpacing/>
              <w:rPr>
                <w:rFonts w:ascii="Times New Roman" w:hAnsi="Times New Roman" w:cs="Times New Roman"/>
                <w:color w:val="000000"/>
                <w:sz w:val="24"/>
                <w:szCs w:val="24"/>
              </w:rPr>
            </w:pPr>
          </w:p>
        </w:tc>
      </w:tr>
      <w:tr w:rsidR="005E7A37" w:rsidRPr="000A3E3B" w:rsidTr="000A3E3B">
        <w:trPr>
          <w:trHeight w:val="757"/>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5E7A37" w:rsidRPr="000A3E3B" w:rsidRDefault="00B670B5"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w:t>
            </w:r>
            <w:r w:rsidR="00A33537" w:rsidRPr="000A3E3B">
              <w:rPr>
                <w:rFonts w:ascii="Times New Roman" w:hAnsi="Times New Roman" w:cs="Times New Roman"/>
                <w:color w:val="000000"/>
                <w:sz w:val="24"/>
                <w:szCs w:val="24"/>
              </w:rPr>
              <w:t>2</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5E7A37" w:rsidRPr="000A3E3B" w:rsidRDefault="00BF184A" w:rsidP="000A3E3B">
            <w:pPr>
              <w:spacing w:after="0"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Образ простого солдата – защитника Родины в стихотворении «Бородино</w:t>
            </w:r>
            <w:r w:rsidR="00E608F8" w:rsidRPr="000A3E3B">
              <w:rPr>
                <w:rFonts w:ascii="Times New Roman" w:hAnsi="Times New Roman" w:cs="Times New Roman"/>
                <w:sz w:val="24"/>
                <w:szCs w:val="24"/>
              </w:rPr>
              <w:t>»</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5E7A37" w:rsidRPr="000A3E3B" w:rsidRDefault="00DD6356"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5E7A37" w:rsidRPr="000A3E3B" w:rsidRDefault="00F459ED"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27.11</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5E7A37" w:rsidRPr="000A3E3B" w:rsidRDefault="005E7A37" w:rsidP="000A3E3B">
            <w:pPr>
              <w:spacing w:after="0" w:line="240" w:lineRule="atLeast"/>
              <w:contextualSpacing/>
              <w:rPr>
                <w:rFonts w:ascii="Times New Roman" w:hAnsi="Times New Roman" w:cs="Times New Roman"/>
                <w:color w:val="000000"/>
                <w:sz w:val="24"/>
                <w:szCs w:val="24"/>
              </w:rPr>
            </w:pPr>
          </w:p>
        </w:tc>
      </w:tr>
      <w:tr w:rsidR="005E7A37" w:rsidRPr="000A3E3B" w:rsidTr="000A3E3B">
        <w:trPr>
          <w:trHeight w:val="48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5E7A37" w:rsidRPr="000A3E3B" w:rsidRDefault="00B670B5"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w:t>
            </w:r>
            <w:r w:rsidR="00A33537" w:rsidRPr="000A3E3B">
              <w:rPr>
                <w:rFonts w:ascii="Times New Roman" w:hAnsi="Times New Roman" w:cs="Times New Roman"/>
                <w:color w:val="000000"/>
                <w:sz w:val="24"/>
                <w:szCs w:val="24"/>
              </w:rPr>
              <w:t>3</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5E7A37" w:rsidRPr="000A3E3B" w:rsidRDefault="00BF184A" w:rsidP="000A3E3B">
            <w:pPr>
              <w:spacing w:after="0" w:line="240" w:lineRule="atLeast"/>
              <w:contextualSpacing/>
              <w:rPr>
                <w:rFonts w:ascii="Times New Roman" w:hAnsi="Times New Roman" w:cs="Times New Roman"/>
                <w:sz w:val="24"/>
                <w:szCs w:val="24"/>
              </w:rPr>
            </w:pPr>
            <w:proofErr w:type="spellStart"/>
            <w:r w:rsidRPr="000A3E3B">
              <w:rPr>
                <w:rFonts w:ascii="Times New Roman" w:hAnsi="Times New Roman" w:cs="Times New Roman"/>
                <w:sz w:val="24"/>
                <w:szCs w:val="24"/>
              </w:rPr>
              <w:t>Н.В.Гоголь</w:t>
            </w:r>
            <w:proofErr w:type="spellEnd"/>
            <w:r w:rsidRPr="000A3E3B">
              <w:rPr>
                <w:rFonts w:ascii="Times New Roman" w:hAnsi="Times New Roman" w:cs="Times New Roman"/>
                <w:sz w:val="24"/>
                <w:szCs w:val="24"/>
              </w:rPr>
              <w:t>. Слово о поэте. Понятие о повести как эпическом жанре. Сюжет повести «Заколдованное место»</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5E7A37" w:rsidRPr="000A3E3B" w:rsidRDefault="00B670B5"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5E7A37" w:rsidRPr="000A3E3B" w:rsidRDefault="00F459ED"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29</w:t>
            </w:r>
            <w:r w:rsidR="004D771C" w:rsidRPr="000A3E3B">
              <w:rPr>
                <w:rFonts w:ascii="Times New Roman" w:hAnsi="Times New Roman" w:cs="Times New Roman"/>
                <w:color w:val="000000"/>
                <w:sz w:val="24"/>
                <w:szCs w:val="24"/>
              </w:rPr>
              <w:t>.1</w:t>
            </w:r>
            <w:r w:rsidR="00E672E7" w:rsidRPr="000A3E3B">
              <w:rPr>
                <w:rFonts w:ascii="Times New Roman" w:hAnsi="Times New Roman" w:cs="Times New Roman"/>
                <w:color w:val="000000"/>
                <w:sz w:val="24"/>
                <w:szCs w:val="24"/>
              </w:rPr>
              <w:t>1</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5E7A37" w:rsidRPr="000A3E3B" w:rsidRDefault="005E7A37" w:rsidP="000A3E3B">
            <w:pPr>
              <w:spacing w:after="0" w:line="240" w:lineRule="atLeast"/>
              <w:contextualSpacing/>
              <w:rPr>
                <w:rFonts w:ascii="Times New Roman" w:hAnsi="Times New Roman" w:cs="Times New Roman"/>
                <w:color w:val="000000"/>
                <w:sz w:val="24"/>
                <w:szCs w:val="24"/>
              </w:rPr>
            </w:pPr>
          </w:p>
        </w:tc>
      </w:tr>
      <w:tr w:rsidR="005E7A37" w:rsidRPr="000A3E3B" w:rsidTr="000A3E3B">
        <w:trPr>
          <w:trHeight w:val="705"/>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5E7A37" w:rsidRPr="000A3E3B" w:rsidRDefault="00B670B5"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w:t>
            </w:r>
            <w:r w:rsidR="00A33537" w:rsidRPr="000A3E3B">
              <w:rPr>
                <w:rFonts w:ascii="Times New Roman" w:hAnsi="Times New Roman" w:cs="Times New Roman"/>
                <w:color w:val="000000"/>
                <w:sz w:val="24"/>
                <w:szCs w:val="24"/>
              </w:rPr>
              <w:t>4</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BF184A" w:rsidP="000A3E3B">
            <w:pPr>
              <w:spacing w:after="0"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Реальное и фантастическое в сюжете повести «Заколдованное место»</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5E7A37" w:rsidRPr="000A3E3B" w:rsidRDefault="00B670B5"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5E7A37" w:rsidRPr="000A3E3B" w:rsidRDefault="00F459ED"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30</w:t>
            </w:r>
            <w:r w:rsidR="004D771C" w:rsidRPr="000A3E3B">
              <w:rPr>
                <w:rFonts w:ascii="Times New Roman" w:hAnsi="Times New Roman" w:cs="Times New Roman"/>
                <w:color w:val="000000"/>
                <w:sz w:val="24"/>
                <w:szCs w:val="24"/>
              </w:rPr>
              <w:t>.1</w:t>
            </w:r>
            <w:r w:rsidR="00E672E7" w:rsidRPr="000A3E3B">
              <w:rPr>
                <w:rFonts w:ascii="Times New Roman" w:hAnsi="Times New Roman" w:cs="Times New Roman"/>
                <w:color w:val="000000"/>
                <w:sz w:val="24"/>
                <w:szCs w:val="24"/>
              </w:rPr>
              <w:t>1</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5E7A37" w:rsidRPr="000A3E3B" w:rsidRDefault="005E7A37" w:rsidP="000A3E3B">
            <w:pPr>
              <w:spacing w:after="0" w:line="240" w:lineRule="atLeast"/>
              <w:contextualSpacing/>
              <w:rPr>
                <w:rFonts w:ascii="Times New Roman" w:hAnsi="Times New Roman" w:cs="Times New Roman"/>
                <w:color w:val="000000"/>
                <w:sz w:val="24"/>
                <w:szCs w:val="24"/>
              </w:rPr>
            </w:pPr>
          </w:p>
        </w:tc>
      </w:tr>
      <w:tr w:rsidR="0066732E" w:rsidRPr="000A3E3B" w:rsidTr="000A3E3B">
        <w:trPr>
          <w:trHeight w:val="469"/>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66732E" w:rsidRPr="000A3E3B" w:rsidRDefault="00DD3DBA"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w:t>
            </w:r>
            <w:r w:rsidR="00A33537" w:rsidRPr="000A3E3B">
              <w:rPr>
                <w:rFonts w:ascii="Times New Roman" w:hAnsi="Times New Roman" w:cs="Times New Roman"/>
                <w:color w:val="000000"/>
                <w:sz w:val="24"/>
                <w:szCs w:val="24"/>
              </w:rPr>
              <w:t>5</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BF184A" w:rsidP="000A3E3B">
            <w:pPr>
              <w:spacing w:after="0" w:line="240" w:lineRule="atLeast"/>
              <w:contextualSpacing/>
              <w:rPr>
                <w:rFonts w:ascii="Times New Roman" w:hAnsi="Times New Roman" w:cs="Times New Roman"/>
                <w:sz w:val="24"/>
                <w:szCs w:val="24"/>
              </w:rPr>
            </w:pPr>
            <w:proofErr w:type="spellStart"/>
            <w:r w:rsidRPr="000A3E3B">
              <w:rPr>
                <w:rFonts w:ascii="Times New Roman" w:hAnsi="Times New Roman" w:cs="Times New Roman"/>
                <w:sz w:val="24"/>
                <w:szCs w:val="24"/>
              </w:rPr>
              <w:t>Н.В.Гоголь</w:t>
            </w:r>
            <w:proofErr w:type="spellEnd"/>
            <w:r w:rsidRPr="000A3E3B">
              <w:rPr>
                <w:rFonts w:ascii="Times New Roman" w:hAnsi="Times New Roman" w:cs="Times New Roman"/>
                <w:sz w:val="24"/>
                <w:szCs w:val="24"/>
              </w:rPr>
              <w:t xml:space="preserve"> «Вечера на хуторе близ Диканьки»</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DD6356"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F459ED"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04.12</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p>
        </w:tc>
      </w:tr>
      <w:tr w:rsidR="0066732E" w:rsidRPr="000A3E3B" w:rsidTr="000A3E3B">
        <w:trPr>
          <w:trHeight w:val="754"/>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66732E" w:rsidRPr="000A3E3B" w:rsidRDefault="00DD3DBA"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w:t>
            </w:r>
            <w:r w:rsidR="00A33537" w:rsidRPr="000A3E3B">
              <w:rPr>
                <w:rFonts w:ascii="Times New Roman" w:hAnsi="Times New Roman" w:cs="Times New Roman"/>
                <w:color w:val="000000"/>
                <w:sz w:val="24"/>
                <w:szCs w:val="24"/>
              </w:rPr>
              <w:t>6</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BF184A"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Н. А. Некрасов. Слово о поэте. «Есть женщины в русских селеньях…» - отрывок из поэмы «Мороз, Красный нос»</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F459ED"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06.12</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p>
        </w:tc>
      </w:tr>
      <w:tr w:rsidR="0066732E" w:rsidRPr="000A3E3B" w:rsidTr="000A3E3B">
        <w:trPr>
          <w:trHeight w:val="439"/>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66732E" w:rsidRPr="000A3E3B" w:rsidRDefault="00DD3DBA"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w:t>
            </w:r>
            <w:r w:rsidR="00A33537" w:rsidRPr="000A3E3B">
              <w:rPr>
                <w:rFonts w:ascii="Times New Roman" w:hAnsi="Times New Roman" w:cs="Times New Roman"/>
                <w:color w:val="000000"/>
                <w:sz w:val="24"/>
                <w:szCs w:val="24"/>
              </w:rPr>
              <w:t>7</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BF184A" w:rsidP="000A3E3B">
            <w:pPr>
              <w:spacing w:after="0"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Мир детства в стихотворении «Крестьянские дети»</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F459ED"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07.12</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p>
        </w:tc>
      </w:tr>
      <w:tr w:rsidR="0066732E" w:rsidRPr="000A3E3B" w:rsidTr="000A3E3B">
        <w:trPr>
          <w:trHeight w:val="409"/>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66732E" w:rsidRPr="000A3E3B" w:rsidRDefault="0066732E"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w:t>
            </w:r>
            <w:r w:rsidR="00A33537" w:rsidRPr="000A3E3B">
              <w:rPr>
                <w:rFonts w:ascii="Times New Roman" w:hAnsi="Times New Roman" w:cs="Times New Roman"/>
                <w:color w:val="000000"/>
                <w:sz w:val="24"/>
                <w:szCs w:val="24"/>
              </w:rPr>
              <w:t>8</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BF184A" w:rsidP="000A3E3B">
            <w:pPr>
              <w:spacing w:after="0"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Стихотворение «На Волге»</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F459ED"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11.12</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p>
        </w:tc>
      </w:tr>
      <w:tr w:rsidR="0066732E" w:rsidRPr="000A3E3B" w:rsidTr="000A3E3B">
        <w:trPr>
          <w:trHeight w:val="454"/>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66732E"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39</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BF184A" w:rsidP="000A3E3B">
            <w:pPr>
              <w:spacing w:after="0" w:line="240" w:lineRule="atLeast"/>
              <w:contextualSpacing/>
              <w:rPr>
                <w:rFonts w:ascii="Times New Roman" w:hAnsi="Times New Roman" w:cs="Times New Roman"/>
                <w:sz w:val="24"/>
                <w:szCs w:val="24"/>
              </w:rPr>
            </w:pPr>
            <w:proofErr w:type="spellStart"/>
            <w:r w:rsidRPr="000A3E3B">
              <w:rPr>
                <w:rFonts w:ascii="Times New Roman" w:hAnsi="Times New Roman" w:cs="Times New Roman"/>
                <w:sz w:val="24"/>
                <w:szCs w:val="24"/>
              </w:rPr>
              <w:t>И.С.Тургенев</w:t>
            </w:r>
            <w:proofErr w:type="spellEnd"/>
            <w:r w:rsidRPr="000A3E3B">
              <w:rPr>
                <w:rFonts w:ascii="Times New Roman" w:hAnsi="Times New Roman" w:cs="Times New Roman"/>
                <w:sz w:val="24"/>
                <w:szCs w:val="24"/>
              </w:rPr>
              <w:t>. Слово о писателе. История создания «Муму». Быт и нравы крепостной России в рассказе.</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F459ED"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13.12</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p>
        </w:tc>
      </w:tr>
      <w:tr w:rsidR="0066732E" w:rsidRPr="000A3E3B" w:rsidTr="000A3E3B">
        <w:trPr>
          <w:trHeight w:val="544"/>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66732E"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40</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BF184A" w:rsidP="000A3E3B">
            <w:pPr>
              <w:spacing w:after="0"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История отношений Герасима и Татьяны. Герасим и его окружение</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F459ED"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14</w:t>
            </w:r>
            <w:r w:rsidR="0061708C" w:rsidRPr="000A3E3B">
              <w:rPr>
                <w:rFonts w:ascii="Times New Roman" w:hAnsi="Times New Roman" w:cs="Times New Roman"/>
                <w:color w:val="000000"/>
                <w:sz w:val="24"/>
                <w:szCs w:val="24"/>
              </w:rPr>
              <w:t>.12</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p>
        </w:tc>
      </w:tr>
      <w:tr w:rsidR="0066732E" w:rsidRPr="000A3E3B" w:rsidTr="000A3E3B">
        <w:trPr>
          <w:trHeight w:val="523"/>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66732E"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41</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BF184A" w:rsidP="000A3E3B">
            <w:pPr>
              <w:spacing w:after="0"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Герасим и Муму. Счастливый год.</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BF034C"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18</w:t>
            </w:r>
            <w:r w:rsidR="0061708C" w:rsidRPr="000A3E3B">
              <w:rPr>
                <w:rFonts w:ascii="Times New Roman" w:hAnsi="Times New Roman" w:cs="Times New Roman"/>
                <w:color w:val="000000"/>
                <w:sz w:val="24"/>
                <w:szCs w:val="24"/>
              </w:rPr>
              <w:t>.12</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p>
        </w:tc>
      </w:tr>
      <w:tr w:rsidR="0066732E" w:rsidRPr="000A3E3B" w:rsidTr="000A3E3B">
        <w:trPr>
          <w:trHeight w:val="574"/>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66732E"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42</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BF184A" w:rsidP="000A3E3B">
            <w:pPr>
              <w:spacing w:after="0"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Осада каморки Герасима. Прощание с Муму. Возвращение Герасима в деревню.</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BF034C"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20</w:t>
            </w:r>
            <w:r w:rsidR="0061708C" w:rsidRPr="000A3E3B">
              <w:rPr>
                <w:rFonts w:ascii="Times New Roman" w:hAnsi="Times New Roman" w:cs="Times New Roman"/>
                <w:color w:val="000000"/>
                <w:sz w:val="24"/>
                <w:szCs w:val="24"/>
              </w:rPr>
              <w:t>.12</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p>
        </w:tc>
      </w:tr>
      <w:tr w:rsidR="0066732E" w:rsidRPr="000A3E3B" w:rsidTr="000A3E3B">
        <w:trPr>
          <w:trHeight w:val="769"/>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66732E" w:rsidRPr="000A3E3B" w:rsidRDefault="00DD3DBA"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4</w:t>
            </w:r>
            <w:r w:rsidR="00A33537" w:rsidRPr="000A3E3B">
              <w:rPr>
                <w:rFonts w:ascii="Times New Roman" w:hAnsi="Times New Roman" w:cs="Times New Roman"/>
                <w:color w:val="000000"/>
                <w:sz w:val="24"/>
                <w:szCs w:val="24"/>
              </w:rPr>
              <w:t>3</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BF184A" w:rsidP="000A3E3B">
            <w:pPr>
              <w:spacing w:after="0" w:line="240" w:lineRule="atLeast"/>
              <w:contextualSpacing/>
              <w:rPr>
                <w:rFonts w:ascii="Times New Roman" w:hAnsi="Times New Roman" w:cs="Times New Roman"/>
                <w:sz w:val="24"/>
                <w:szCs w:val="24"/>
              </w:rPr>
            </w:pPr>
            <w:proofErr w:type="gramStart"/>
            <w:r w:rsidRPr="000A3E3B">
              <w:rPr>
                <w:rFonts w:ascii="Times New Roman" w:hAnsi="Times New Roman" w:cs="Times New Roman"/>
                <w:sz w:val="24"/>
                <w:szCs w:val="24"/>
              </w:rPr>
              <w:t>Р</w:t>
            </w:r>
            <w:proofErr w:type="gramEnd"/>
            <w:r w:rsidRPr="000A3E3B">
              <w:rPr>
                <w:rFonts w:ascii="Times New Roman" w:hAnsi="Times New Roman" w:cs="Times New Roman"/>
                <w:sz w:val="24"/>
                <w:szCs w:val="24"/>
              </w:rPr>
              <w:t>/р. Духовные и нравственные качества Герасима. Протест героя против барства и рабства. Подготовка к сочинению</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F459ED"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w:t>
            </w:r>
            <w:r w:rsidR="00BF034C" w:rsidRPr="000A3E3B">
              <w:rPr>
                <w:rFonts w:ascii="Times New Roman" w:hAnsi="Times New Roman" w:cs="Times New Roman"/>
                <w:color w:val="000000"/>
                <w:sz w:val="24"/>
                <w:szCs w:val="24"/>
              </w:rPr>
              <w:t>1</w:t>
            </w:r>
            <w:r w:rsidR="0061708C" w:rsidRPr="000A3E3B">
              <w:rPr>
                <w:rFonts w:ascii="Times New Roman" w:hAnsi="Times New Roman" w:cs="Times New Roman"/>
                <w:color w:val="000000"/>
                <w:sz w:val="24"/>
                <w:szCs w:val="24"/>
              </w:rPr>
              <w:t>.12</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p>
        </w:tc>
      </w:tr>
      <w:tr w:rsidR="0066732E" w:rsidRPr="000A3E3B" w:rsidTr="000A3E3B">
        <w:trPr>
          <w:trHeight w:val="973"/>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66732E" w:rsidRPr="000A3E3B" w:rsidRDefault="00DD3DBA"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4</w:t>
            </w:r>
            <w:r w:rsidR="00A33537" w:rsidRPr="000A3E3B">
              <w:rPr>
                <w:rFonts w:ascii="Times New Roman" w:hAnsi="Times New Roman" w:cs="Times New Roman"/>
                <w:color w:val="000000"/>
                <w:sz w:val="24"/>
                <w:szCs w:val="24"/>
              </w:rPr>
              <w:t>4</w:t>
            </w:r>
            <w:r w:rsidR="00242106" w:rsidRPr="000A3E3B">
              <w:rPr>
                <w:rFonts w:ascii="Times New Roman" w:hAnsi="Times New Roman" w:cs="Times New Roman"/>
                <w:color w:val="000000"/>
                <w:sz w:val="24"/>
                <w:szCs w:val="24"/>
              </w:rPr>
              <w:t>-45</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242106" w:rsidRPr="000A3E3B" w:rsidRDefault="00BF184A" w:rsidP="000A3E3B">
            <w:pPr>
              <w:spacing w:after="0"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Контрольная работа по творчеству А.С Пушкина, М.</w:t>
            </w:r>
            <w:proofErr w:type="gramStart"/>
            <w:r w:rsidRPr="000A3E3B">
              <w:rPr>
                <w:rFonts w:ascii="Times New Roman" w:hAnsi="Times New Roman" w:cs="Times New Roman"/>
                <w:sz w:val="24"/>
                <w:szCs w:val="24"/>
              </w:rPr>
              <w:t>Ю</w:t>
            </w:r>
            <w:proofErr w:type="gramEnd"/>
            <w:r w:rsidRPr="000A3E3B">
              <w:rPr>
                <w:rFonts w:ascii="Times New Roman" w:hAnsi="Times New Roman" w:cs="Times New Roman"/>
                <w:sz w:val="24"/>
                <w:szCs w:val="24"/>
              </w:rPr>
              <w:t xml:space="preserve"> Лермонтова, Н.В Гого</w:t>
            </w:r>
            <w:r w:rsidR="00CF3E1E" w:rsidRPr="000A3E3B">
              <w:rPr>
                <w:rFonts w:ascii="Times New Roman" w:hAnsi="Times New Roman" w:cs="Times New Roman"/>
                <w:sz w:val="24"/>
                <w:szCs w:val="24"/>
              </w:rPr>
              <w:t xml:space="preserve">ля, Н.А Некрасова, И.С Тургенев. </w:t>
            </w:r>
            <w:r w:rsidR="00242106" w:rsidRPr="000A3E3B">
              <w:rPr>
                <w:rFonts w:ascii="Times New Roman" w:hAnsi="Times New Roman" w:cs="Times New Roman"/>
                <w:sz w:val="24"/>
                <w:szCs w:val="24"/>
              </w:rPr>
              <w:t>Итоговое тестирование за полугодие</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F459ED"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w:t>
            </w:r>
            <w:r w:rsidR="00BF034C" w:rsidRPr="000A3E3B">
              <w:rPr>
                <w:rFonts w:ascii="Times New Roman" w:hAnsi="Times New Roman" w:cs="Times New Roman"/>
                <w:color w:val="000000"/>
                <w:sz w:val="24"/>
                <w:szCs w:val="24"/>
              </w:rPr>
              <w:t>5</w:t>
            </w:r>
            <w:r w:rsidR="00E672E7" w:rsidRPr="000A3E3B">
              <w:rPr>
                <w:rFonts w:ascii="Times New Roman" w:hAnsi="Times New Roman" w:cs="Times New Roman"/>
                <w:color w:val="000000"/>
                <w:sz w:val="24"/>
                <w:szCs w:val="24"/>
              </w:rPr>
              <w:t>.12</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p>
        </w:tc>
      </w:tr>
      <w:tr w:rsidR="00CF3E1E" w:rsidRPr="000A3E3B" w:rsidTr="00CF3E1E">
        <w:trPr>
          <w:trHeight w:val="669"/>
        </w:trPr>
        <w:tc>
          <w:tcPr>
            <w:tcW w:w="10319" w:type="dxa"/>
            <w:gridSpan w:val="5"/>
            <w:tcBorders>
              <w:top w:val="single" w:sz="4" w:space="0" w:color="auto"/>
              <w:left w:val="single" w:sz="4" w:space="0" w:color="auto"/>
              <w:bottom w:val="single" w:sz="4" w:space="0" w:color="auto"/>
              <w:right w:val="single" w:sz="4" w:space="0" w:color="auto"/>
            </w:tcBorders>
            <w:shd w:val="clear" w:color="000000" w:fill="FFFFFF"/>
          </w:tcPr>
          <w:p w:rsidR="00CF3E1E" w:rsidRPr="000A3E3B" w:rsidRDefault="00CF3E1E"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Всего в втором полугодии</w:t>
            </w:r>
            <w:proofErr w:type="gramStart"/>
            <w:r w:rsidRPr="000A3E3B">
              <w:rPr>
                <w:rFonts w:ascii="Times New Roman" w:hAnsi="Times New Roman" w:cs="Times New Roman"/>
                <w:sz w:val="24"/>
                <w:szCs w:val="24"/>
              </w:rPr>
              <w:t xml:space="preserve"> :</w:t>
            </w:r>
            <w:proofErr w:type="gramEnd"/>
            <w:r w:rsidRPr="000A3E3B">
              <w:rPr>
                <w:rFonts w:ascii="Times New Roman" w:hAnsi="Times New Roman" w:cs="Times New Roman"/>
                <w:sz w:val="24"/>
                <w:szCs w:val="24"/>
              </w:rPr>
              <w:t xml:space="preserve"> 60 часов Развитие речи- 5 Контрольные работы-2 Итоговая контрольная работа-1</w:t>
            </w:r>
          </w:p>
        </w:tc>
      </w:tr>
      <w:tr w:rsidR="0066732E" w:rsidRPr="000A3E3B" w:rsidTr="000A3E3B">
        <w:trPr>
          <w:trHeight w:val="72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66732E" w:rsidRPr="000A3E3B" w:rsidRDefault="00DD3DBA"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4</w:t>
            </w:r>
            <w:r w:rsidR="00242106" w:rsidRPr="000A3E3B">
              <w:rPr>
                <w:rFonts w:ascii="Times New Roman" w:hAnsi="Times New Roman" w:cs="Times New Roman"/>
                <w:color w:val="000000"/>
                <w:sz w:val="24"/>
                <w:szCs w:val="24"/>
              </w:rPr>
              <w:t>6</w:t>
            </w:r>
            <w:r w:rsidR="00D30F26" w:rsidRPr="000A3E3B">
              <w:rPr>
                <w:rFonts w:ascii="Times New Roman" w:hAnsi="Times New Roman" w:cs="Times New Roman"/>
                <w:color w:val="000000"/>
                <w:sz w:val="24"/>
                <w:szCs w:val="24"/>
              </w:rPr>
              <w:t>-4</w:t>
            </w:r>
            <w:r w:rsidR="00242106" w:rsidRPr="000A3E3B">
              <w:rPr>
                <w:rFonts w:ascii="Times New Roman" w:hAnsi="Times New Roman" w:cs="Times New Roman"/>
                <w:color w:val="000000"/>
                <w:sz w:val="24"/>
                <w:szCs w:val="24"/>
              </w:rPr>
              <w:t>7</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8E6907" w:rsidP="000A3E3B">
            <w:pPr>
              <w:spacing w:after="0" w:line="240" w:lineRule="atLeast"/>
              <w:contextualSpacing/>
              <w:rPr>
                <w:rFonts w:ascii="Times New Roman" w:hAnsi="Times New Roman" w:cs="Times New Roman"/>
                <w:sz w:val="24"/>
                <w:szCs w:val="24"/>
              </w:rPr>
            </w:pPr>
            <w:proofErr w:type="spellStart"/>
            <w:r w:rsidRPr="000A3E3B">
              <w:rPr>
                <w:rFonts w:ascii="Times New Roman" w:hAnsi="Times New Roman" w:cs="Times New Roman"/>
                <w:sz w:val="24"/>
                <w:szCs w:val="24"/>
              </w:rPr>
              <w:t>Л.Н.Толстой</w:t>
            </w:r>
            <w:proofErr w:type="spellEnd"/>
            <w:r w:rsidRPr="000A3E3B">
              <w:rPr>
                <w:rFonts w:ascii="Times New Roman" w:hAnsi="Times New Roman" w:cs="Times New Roman"/>
                <w:sz w:val="24"/>
                <w:szCs w:val="24"/>
              </w:rPr>
              <w:t>: детство, начало литературной деятельности. Рассказ-быль «Кавказский пленник».</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1708C"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r w:rsidR="00BF034C" w:rsidRPr="000A3E3B">
              <w:rPr>
                <w:rFonts w:ascii="Times New Roman" w:hAnsi="Times New Roman" w:cs="Times New Roman"/>
                <w:color w:val="000000"/>
                <w:sz w:val="24"/>
                <w:szCs w:val="24"/>
              </w:rPr>
              <w:t>0</w:t>
            </w:r>
            <w:r w:rsidR="00E672E7" w:rsidRPr="000A3E3B">
              <w:rPr>
                <w:rFonts w:ascii="Times New Roman" w:hAnsi="Times New Roman" w:cs="Times New Roman"/>
                <w:color w:val="000000"/>
                <w:sz w:val="24"/>
                <w:szCs w:val="24"/>
              </w:rPr>
              <w:t>.</w:t>
            </w:r>
            <w:r w:rsidR="00BF034C" w:rsidRPr="000A3E3B">
              <w:rPr>
                <w:rFonts w:ascii="Times New Roman" w:hAnsi="Times New Roman" w:cs="Times New Roman"/>
                <w:color w:val="000000"/>
                <w:sz w:val="24"/>
                <w:szCs w:val="24"/>
              </w:rPr>
              <w:t>01</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p>
        </w:tc>
      </w:tr>
      <w:tr w:rsidR="0066732E" w:rsidRPr="000A3E3B" w:rsidTr="000A3E3B">
        <w:trPr>
          <w:trHeight w:val="675"/>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66732E" w:rsidRPr="000A3E3B" w:rsidRDefault="00DD3DBA"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4</w:t>
            </w:r>
            <w:r w:rsidR="00242106" w:rsidRPr="000A3E3B">
              <w:rPr>
                <w:rFonts w:ascii="Times New Roman" w:hAnsi="Times New Roman" w:cs="Times New Roman"/>
                <w:color w:val="000000"/>
                <w:sz w:val="24"/>
                <w:szCs w:val="24"/>
              </w:rPr>
              <w:t>8</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8E6907" w:rsidP="000A3E3B">
            <w:pPr>
              <w:spacing w:after="0"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Жилин и </w:t>
            </w:r>
            <w:proofErr w:type="spellStart"/>
            <w:r w:rsidRPr="000A3E3B">
              <w:rPr>
                <w:rFonts w:ascii="Times New Roman" w:hAnsi="Times New Roman" w:cs="Times New Roman"/>
                <w:sz w:val="24"/>
                <w:szCs w:val="24"/>
              </w:rPr>
              <w:t>Костылин</w:t>
            </w:r>
            <w:proofErr w:type="spellEnd"/>
            <w:r w:rsidRPr="000A3E3B">
              <w:rPr>
                <w:rFonts w:ascii="Times New Roman" w:hAnsi="Times New Roman" w:cs="Times New Roman"/>
                <w:sz w:val="24"/>
                <w:szCs w:val="24"/>
              </w:rPr>
              <w:t xml:space="preserve"> – два разных характера, две разные судьбы</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310630"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r w:rsidR="00BF034C" w:rsidRPr="000A3E3B">
              <w:rPr>
                <w:rFonts w:ascii="Times New Roman" w:hAnsi="Times New Roman" w:cs="Times New Roman"/>
                <w:color w:val="000000"/>
                <w:sz w:val="24"/>
                <w:szCs w:val="24"/>
              </w:rPr>
              <w:t>1</w:t>
            </w:r>
            <w:r w:rsidR="00E672E7" w:rsidRPr="000A3E3B">
              <w:rPr>
                <w:rFonts w:ascii="Times New Roman" w:hAnsi="Times New Roman" w:cs="Times New Roman"/>
                <w:color w:val="000000"/>
                <w:sz w:val="24"/>
                <w:szCs w:val="24"/>
              </w:rPr>
              <w:t>.</w:t>
            </w:r>
            <w:r w:rsidR="00BF034C" w:rsidRPr="000A3E3B">
              <w:rPr>
                <w:rFonts w:ascii="Times New Roman" w:hAnsi="Times New Roman" w:cs="Times New Roman"/>
                <w:color w:val="000000"/>
                <w:sz w:val="24"/>
                <w:szCs w:val="24"/>
              </w:rPr>
              <w:t>01</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p>
        </w:tc>
      </w:tr>
      <w:tr w:rsidR="0066732E" w:rsidRPr="000A3E3B" w:rsidTr="000A3E3B">
        <w:trPr>
          <w:trHeight w:val="799"/>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66732E" w:rsidRPr="000A3E3B" w:rsidRDefault="00DD3DBA"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lastRenderedPageBreak/>
              <w:t>4</w:t>
            </w:r>
            <w:r w:rsidR="00242106" w:rsidRPr="000A3E3B">
              <w:rPr>
                <w:rFonts w:ascii="Times New Roman" w:hAnsi="Times New Roman" w:cs="Times New Roman"/>
                <w:color w:val="000000"/>
                <w:sz w:val="24"/>
                <w:szCs w:val="24"/>
              </w:rPr>
              <w:t>9</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8E6907" w:rsidP="000A3E3B">
            <w:pPr>
              <w:spacing w:after="0"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Странная дружба Жилина и Дины</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BF034C"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15</w:t>
            </w:r>
            <w:r w:rsidR="00E672E7" w:rsidRPr="000A3E3B">
              <w:rPr>
                <w:rFonts w:ascii="Times New Roman" w:hAnsi="Times New Roman" w:cs="Times New Roman"/>
                <w:color w:val="000000"/>
                <w:sz w:val="24"/>
                <w:szCs w:val="24"/>
              </w:rPr>
              <w:t>.</w:t>
            </w:r>
            <w:r w:rsidRPr="000A3E3B">
              <w:rPr>
                <w:rFonts w:ascii="Times New Roman" w:hAnsi="Times New Roman" w:cs="Times New Roman"/>
                <w:color w:val="000000"/>
                <w:sz w:val="24"/>
                <w:szCs w:val="24"/>
              </w:rPr>
              <w:t>01</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p>
        </w:tc>
      </w:tr>
      <w:tr w:rsidR="0066732E" w:rsidRPr="000A3E3B" w:rsidTr="000A3E3B">
        <w:trPr>
          <w:trHeight w:val="776"/>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66732E" w:rsidRPr="000A3E3B" w:rsidRDefault="00242106"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50</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8E690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 xml:space="preserve"> Краткость и выразительность языка рассказа. Рассказ, сюжет, композиция, идея произведения</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BF034C"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17.01</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p>
        </w:tc>
      </w:tr>
      <w:tr w:rsidR="004C08D6" w:rsidRPr="000A3E3B" w:rsidTr="000A3E3B">
        <w:trPr>
          <w:trHeight w:val="597"/>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4C08D6" w:rsidRPr="000A3E3B" w:rsidRDefault="00D30F26"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5</w:t>
            </w:r>
            <w:r w:rsidR="00242106" w:rsidRPr="000A3E3B">
              <w:rPr>
                <w:rFonts w:ascii="Times New Roman" w:hAnsi="Times New Roman" w:cs="Times New Roman"/>
                <w:color w:val="000000"/>
                <w:sz w:val="24"/>
                <w:szCs w:val="24"/>
              </w:rPr>
              <w:t>1</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4C08D6" w:rsidRPr="000A3E3B" w:rsidRDefault="008E6907" w:rsidP="000A3E3B">
            <w:pPr>
              <w:spacing w:after="0" w:line="240" w:lineRule="atLeast"/>
              <w:contextualSpacing/>
              <w:rPr>
                <w:rFonts w:ascii="Times New Roman" w:hAnsi="Times New Roman" w:cs="Times New Roman"/>
                <w:sz w:val="24"/>
                <w:szCs w:val="24"/>
              </w:rPr>
            </w:pPr>
            <w:proofErr w:type="gramStart"/>
            <w:r w:rsidRPr="000A3E3B">
              <w:rPr>
                <w:rFonts w:ascii="Times New Roman" w:hAnsi="Times New Roman" w:cs="Times New Roman"/>
                <w:sz w:val="24"/>
                <w:szCs w:val="24"/>
              </w:rPr>
              <w:t>Р</w:t>
            </w:r>
            <w:proofErr w:type="gramEnd"/>
            <w:r w:rsidRPr="000A3E3B">
              <w:rPr>
                <w:rFonts w:ascii="Times New Roman" w:hAnsi="Times New Roman" w:cs="Times New Roman"/>
                <w:sz w:val="24"/>
                <w:szCs w:val="24"/>
              </w:rPr>
              <w:t xml:space="preserve">/р. Как работать над сочинением «Жилин и </w:t>
            </w:r>
            <w:proofErr w:type="spellStart"/>
            <w:r w:rsidRPr="000A3E3B">
              <w:rPr>
                <w:rFonts w:ascii="Times New Roman" w:hAnsi="Times New Roman" w:cs="Times New Roman"/>
                <w:sz w:val="24"/>
                <w:szCs w:val="24"/>
              </w:rPr>
              <w:t>Костылин</w:t>
            </w:r>
            <w:proofErr w:type="spellEnd"/>
            <w:r w:rsidRPr="000A3E3B">
              <w:rPr>
                <w:rFonts w:ascii="Times New Roman" w:hAnsi="Times New Roman" w:cs="Times New Roman"/>
                <w:sz w:val="24"/>
                <w:szCs w:val="24"/>
              </w:rPr>
              <w:t>: разные судьбы»</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4C08D6" w:rsidRPr="000A3E3B" w:rsidRDefault="004C08D6" w:rsidP="000A3E3B">
            <w:pPr>
              <w:spacing w:after="0" w:line="240" w:lineRule="atLeast"/>
              <w:contextualSpacing/>
              <w:rPr>
                <w:rFonts w:ascii="Times New Roman" w:hAnsi="Times New Roman" w:cs="Times New Roman"/>
                <w:color w:val="000000"/>
                <w:sz w:val="24"/>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4C08D6" w:rsidRPr="000A3E3B" w:rsidRDefault="00BF034C"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18.01</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4C08D6" w:rsidRPr="000A3E3B" w:rsidRDefault="004C08D6" w:rsidP="000A3E3B">
            <w:pPr>
              <w:spacing w:after="0" w:line="240" w:lineRule="atLeast"/>
              <w:contextualSpacing/>
              <w:rPr>
                <w:rFonts w:ascii="Times New Roman" w:hAnsi="Times New Roman" w:cs="Times New Roman"/>
                <w:color w:val="000000"/>
                <w:sz w:val="24"/>
                <w:szCs w:val="24"/>
              </w:rPr>
            </w:pPr>
          </w:p>
        </w:tc>
      </w:tr>
      <w:tr w:rsidR="00DD3DBA" w:rsidRPr="000A3E3B" w:rsidTr="000A3E3B">
        <w:trPr>
          <w:trHeight w:val="555"/>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DD3DBA" w:rsidRPr="000A3E3B" w:rsidRDefault="00D30F26"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5</w:t>
            </w:r>
            <w:r w:rsidR="00242106" w:rsidRPr="000A3E3B">
              <w:rPr>
                <w:rFonts w:ascii="Times New Roman" w:hAnsi="Times New Roman" w:cs="Times New Roman"/>
                <w:color w:val="000000"/>
                <w:sz w:val="24"/>
                <w:szCs w:val="24"/>
              </w:rPr>
              <w:t>2</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DD3DBA" w:rsidRPr="000A3E3B" w:rsidRDefault="008E6907" w:rsidP="000A3E3B">
            <w:pPr>
              <w:spacing w:after="0" w:line="240" w:lineRule="atLeast"/>
              <w:contextualSpacing/>
              <w:rPr>
                <w:rFonts w:ascii="Times New Roman" w:hAnsi="Times New Roman" w:cs="Times New Roman"/>
                <w:color w:val="000000"/>
                <w:sz w:val="24"/>
                <w:szCs w:val="24"/>
              </w:rPr>
            </w:pPr>
            <w:proofErr w:type="spellStart"/>
            <w:r w:rsidRPr="000A3E3B">
              <w:rPr>
                <w:rFonts w:ascii="Times New Roman" w:hAnsi="Times New Roman" w:cs="Times New Roman"/>
                <w:sz w:val="24"/>
                <w:szCs w:val="24"/>
              </w:rPr>
              <w:t>А.П.Чехов</w:t>
            </w:r>
            <w:proofErr w:type="spellEnd"/>
            <w:r w:rsidRPr="000A3E3B">
              <w:rPr>
                <w:rFonts w:ascii="Times New Roman" w:hAnsi="Times New Roman" w:cs="Times New Roman"/>
                <w:sz w:val="24"/>
                <w:szCs w:val="24"/>
              </w:rPr>
              <w:t>. Слово о писателе. «Хирургия»</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DD3DBA" w:rsidRPr="000A3E3B" w:rsidRDefault="00DD3DBA"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DD3DBA" w:rsidRPr="000A3E3B" w:rsidRDefault="00BF034C"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22</w:t>
            </w:r>
            <w:r w:rsidR="0061708C" w:rsidRPr="000A3E3B">
              <w:rPr>
                <w:rFonts w:ascii="Times New Roman" w:hAnsi="Times New Roman" w:cs="Times New Roman"/>
                <w:color w:val="000000"/>
                <w:sz w:val="24"/>
                <w:szCs w:val="24"/>
              </w:rPr>
              <w:t>.01</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DD3DBA" w:rsidRPr="000A3E3B" w:rsidRDefault="00DD3DBA" w:rsidP="000A3E3B">
            <w:pPr>
              <w:spacing w:after="0" w:line="240" w:lineRule="atLeast"/>
              <w:contextualSpacing/>
              <w:rPr>
                <w:rFonts w:ascii="Times New Roman" w:hAnsi="Times New Roman" w:cs="Times New Roman"/>
                <w:color w:val="000000"/>
                <w:sz w:val="24"/>
                <w:szCs w:val="24"/>
              </w:rPr>
            </w:pPr>
          </w:p>
        </w:tc>
      </w:tr>
      <w:tr w:rsidR="00DD3DBA" w:rsidRPr="000A3E3B" w:rsidTr="000A3E3B">
        <w:trPr>
          <w:trHeight w:val="72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DD3DBA" w:rsidRPr="000A3E3B" w:rsidRDefault="00DD6356"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5</w:t>
            </w:r>
            <w:r w:rsidR="00242106" w:rsidRPr="000A3E3B">
              <w:rPr>
                <w:rFonts w:ascii="Times New Roman" w:hAnsi="Times New Roman" w:cs="Times New Roman"/>
                <w:color w:val="000000"/>
                <w:sz w:val="24"/>
                <w:szCs w:val="24"/>
              </w:rPr>
              <w:t>3</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DD3DBA" w:rsidRPr="000A3E3B" w:rsidRDefault="008E690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 xml:space="preserve">Внеклассное чтение. Юмор и сатира в творчестве </w:t>
            </w:r>
            <w:proofErr w:type="spellStart"/>
            <w:r w:rsidRPr="000A3E3B">
              <w:rPr>
                <w:rFonts w:ascii="Times New Roman" w:hAnsi="Times New Roman" w:cs="Times New Roman"/>
                <w:sz w:val="24"/>
                <w:szCs w:val="24"/>
              </w:rPr>
              <w:t>А.П.Чехова</w:t>
            </w:r>
            <w:proofErr w:type="spellEnd"/>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DD3DBA" w:rsidRPr="000A3E3B" w:rsidRDefault="00DD3DBA"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DD3DBA" w:rsidRPr="000A3E3B" w:rsidRDefault="00BF034C"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24</w:t>
            </w:r>
            <w:r w:rsidR="0061708C" w:rsidRPr="000A3E3B">
              <w:rPr>
                <w:rFonts w:ascii="Times New Roman" w:hAnsi="Times New Roman" w:cs="Times New Roman"/>
                <w:color w:val="000000"/>
                <w:sz w:val="24"/>
                <w:szCs w:val="24"/>
              </w:rPr>
              <w:t>.01</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DD3DBA" w:rsidRPr="000A3E3B" w:rsidRDefault="00DD3DBA" w:rsidP="000A3E3B">
            <w:pPr>
              <w:spacing w:after="0" w:line="240" w:lineRule="atLeast"/>
              <w:contextualSpacing/>
              <w:rPr>
                <w:rFonts w:ascii="Times New Roman" w:hAnsi="Times New Roman" w:cs="Times New Roman"/>
                <w:color w:val="000000"/>
                <w:sz w:val="24"/>
                <w:szCs w:val="24"/>
              </w:rPr>
            </w:pPr>
          </w:p>
        </w:tc>
      </w:tr>
      <w:tr w:rsidR="00DD3DBA" w:rsidRPr="000A3E3B" w:rsidTr="000A3E3B">
        <w:trPr>
          <w:trHeight w:val="769"/>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DD3DBA" w:rsidRPr="000A3E3B" w:rsidRDefault="00DD6356"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5</w:t>
            </w:r>
            <w:r w:rsidR="00242106" w:rsidRPr="000A3E3B">
              <w:rPr>
                <w:rFonts w:ascii="Times New Roman" w:hAnsi="Times New Roman" w:cs="Times New Roman"/>
                <w:color w:val="000000"/>
                <w:sz w:val="24"/>
                <w:szCs w:val="24"/>
              </w:rPr>
              <w:t>4</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DD3DBA" w:rsidRPr="000A3E3B" w:rsidRDefault="008E6907" w:rsidP="000A3E3B">
            <w:pPr>
              <w:spacing w:after="0"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Образы природы в русской поэзии. Образ весны. </w:t>
            </w:r>
            <w:proofErr w:type="spellStart"/>
            <w:r w:rsidRPr="000A3E3B">
              <w:rPr>
                <w:rFonts w:ascii="Times New Roman" w:hAnsi="Times New Roman" w:cs="Times New Roman"/>
                <w:sz w:val="24"/>
                <w:szCs w:val="24"/>
              </w:rPr>
              <w:t>Ф.И.Тютчев</w:t>
            </w:r>
            <w:proofErr w:type="spellEnd"/>
            <w:r w:rsidRPr="000A3E3B">
              <w:rPr>
                <w:rFonts w:ascii="Times New Roman" w:hAnsi="Times New Roman" w:cs="Times New Roman"/>
                <w:sz w:val="24"/>
                <w:szCs w:val="24"/>
              </w:rPr>
              <w:t xml:space="preserve">, </w:t>
            </w:r>
            <w:proofErr w:type="spellStart"/>
            <w:r w:rsidRPr="000A3E3B">
              <w:rPr>
                <w:rFonts w:ascii="Times New Roman" w:hAnsi="Times New Roman" w:cs="Times New Roman"/>
                <w:sz w:val="24"/>
                <w:szCs w:val="24"/>
              </w:rPr>
              <w:t>А.Н.Плещеев</w:t>
            </w:r>
            <w:proofErr w:type="spellEnd"/>
            <w:r w:rsidRPr="000A3E3B">
              <w:rPr>
                <w:rFonts w:ascii="Times New Roman" w:hAnsi="Times New Roman" w:cs="Times New Roman"/>
                <w:sz w:val="24"/>
                <w:szCs w:val="24"/>
              </w:rPr>
              <w:t xml:space="preserve">. Образ лета. </w:t>
            </w:r>
            <w:proofErr w:type="spellStart"/>
            <w:r w:rsidRPr="000A3E3B">
              <w:rPr>
                <w:rFonts w:ascii="Times New Roman" w:hAnsi="Times New Roman" w:cs="Times New Roman"/>
                <w:sz w:val="24"/>
                <w:szCs w:val="24"/>
              </w:rPr>
              <w:t>И.С.Никитин</w:t>
            </w:r>
            <w:proofErr w:type="spellEnd"/>
            <w:r w:rsidRPr="000A3E3B">
              <w:rPr>
                <w:rFonts w:ascii="Times New Roman" w:hAnsi="Times New Roman" w:cs="Times New Roman"/>
                <w:sz w:val="24"/>
                <w:szCs w:val="24"/>
              </w:rPr>
              <w:t xml:space="preserve">, </w:t>
            </w:r>
            <w:proofErr w:type="spellStart"/>
            <w:r w:rsidRPr="000A3E3B">
              <w:rPr>
                <w:rFonts w:ascii="Times New Roman" w:hAnsi="Times New Roman" w:cs="Times New Roman"/>
                <w:sz w:val="24"/>
                <w:szCs w:val="24"/>
              </w:rPr>
              <w:t>Ф.И.Тютчев</w:t>
            </w:r>
            <w:proofErr w:type="spellEnd"/>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DD3DBA" w:rsidRPr="000A3E3B" w:rsidRDefault="00DD3DBA"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DD3DBA" w:rsidRPr="000A3E3B" w:rsidRDefault="00BF034C"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w:t>
            </w:r>
            <w:r w:rsidR="00D70150" w:rsidRPr="000A3E3B">
              <w:rPr>
                <w:rFonts w:ascii="Times New Roman" w:hAnsi="Times New Roman" w:cs="Times New Roman"/>
                <w:color w:val="000000"/>
                <w:sz w:val="24"/>
                <w:szCs w:val="24"/>
              </w:rPr>
              <w:t>5</w:t>
            </w:r>
            <w:r w:rsidR="0061708C" w:rsidRPr="000A3E3B">
              <w:rPr>
                <w:rFonts w:ascii="Times New Roman" w:hAnsi="Times New Roman" w:cs="Times New Roman"/>
                <w:color w:val="000000"/>
                <w:sz w:val="24"/>
                <w:szCs w:val="24"/>
              </w:rPr>
              <w:t>.01</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DD3DBA" w:rsidRPr="000A3E3B" w:rsidRDefault="00DD3DBA" w:rsidP="000A3E3B">
            <w:pPr>
              <w:spacing w:after="0" w:line="240" w:lineRule="atLeast"/>
              <w:contextualSpacing/>
              <w:rPr>
                <w:rFonts w:ascii="Times New Roman" w:hAnsi="Times New Roman" w:cs="Times New Roman"/>
                <w:color w:val="000000"/>
                <w:sz w:val="24"/>
                <w:szCs w:val="24"/>
              </w:rPr>
            </w:pPr>
          </w:p>
        </w:tc>
      </w:tr>
      <w:tr w:rsidR="00DD3DBA" w:rsidRPr="000A3E3B" w:rsidTr="000A3E3B">
        <w:trPr>
          <w:trHeight w:val="739"/>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DD3DBA" w:rsidRPr="000A3E3B" w:rsidRDefault="00DD6356"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5</w:t>
            </w:r>
            <w:r w:rsidR="00242106" w:rsidRPr="000A3E3B">
              <w:rPr>
                <w:rFonts w:ascii="Times New Roman" w:hAnsi="Times New Roman" w:cs="Times New Roman"/>
                <w:color w:val="000000"/>
                <w:sz w:val="24"/>
                <w:szCs w:val="24"/>
              </w:rPr>
              <w:t>5</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DD3DBA" w:rsidRPr="000A3E3B" w:rsidRDefault="008E6907" w:rsidP="000A3E3B">
            <w:pPr>
              <w:spacing w:after="0" w:line="240" w:lineRule="atLeast"/>
              <w:contextualSpacing/>
              <w:rPr>
                <w:rFonts w:ascii="Times New Roman" w:hAnsi="Times New Roman" w:cs="Times New Roman"/>
                <w:sz w:val="24"/>
                <w:szCs w:val="24"/>
              </w:rPr>
            </w:pPr>
            <w:proofErr w:type="spellStart"/>
            <w:r w:rsidRPr="000A3E3B">
              <w:rPr>
                <w:rFonts w:ascii="Times New Roman" w:hAnsi="Times New Roman" w:cs="Times New Roman"/>
                <w:sz w:val="24"/>
                <w:szCs w:val="24"/>
              </w:rPr>
              <w:t>А.А.Фет</w:t>
            </w:r>
            <w:proofErr w:type="spellEnd"/>
            <w:r w:rsidRPr="000A3E3B">
              <w:rPr>
                <w:rFonts w:ascii="Times New Roman" w:hAnsi="Times New Roman" w:cs="Times New Roman"/>
                <w:sz w:val="24"/>
                <w:szCs w:val="24"/>
              </w:rPr>
              <w:t>. Слово о поэте. Стихотворение «Весенний дождь»</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DD3DBA" w:rsidRPr="000A3E3B" w:rsidRDefault="00DD3DBA"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DD3DBA" w:rsidRPr="000A3E3B" w:rsidRDefault="00BF034C"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29</w:t>
            </w:r>
            <w:r w:rsidR="0061708C" w:rsidRPr="000A3E3B">
              <w:rPr>
                <w:rFonts w:ascii="Times New Roman" w:hAnsi="Times New Roman" w:cs="Times New Roman"/>
                <w:color w:val="000000"/>
                <w:sz w:val="24"/>
                <w:szCs w:val="24"/>
              </w:rPr>
              <w:t>.01</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DD3DBA" w:rsidRPr="000A3E3B" w:rsidRDefault="00DD3DBA" w:rsidP="000A3E3B">
            <w:pPr>
              <w:spacing w:after="0" w:line="240" w:lineRule="atLeast"/>
              <w:contextualSpacing/>
              <w:rPr>
                <w:rFonts w:ascii="Times New Roman" w:hAnsi="Times New Roman" w:cs="Times New Roman"/>
                <w:color w:val="000000"/>
                <w:sz w:val="24"/>
                <w:szCs w:val="24"/>
              </w:rPr>
            </w:pPr>
          </w:p>
        </w:tc>
      </w:tr>
      <w:tr w:rsidR="00E608F8" w:rsidRPr="000A3E3B" w:rsidTr="000A3E3B">
        <w:trPr>
          <w:trHeight w:val="375"/>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E608F8"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5</w:t>
            </w:r>
            <w:r w:rsidR="00242106" w:rsidRPr="000A3E3B">
              <w:rPr>
                <w:rFonts w:ascii="Times New Roman" w:hAnsi="Times New Roman" w:cs="Times New Roman"/>
                <w:color w:val="000000"/>
                <w:sz w:val="24"/>
                <w:szCs w:val="24"/>
              </w:rPr>
              <w:t>6</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E608F8" w:rsidRPr="000A3E3B" w:rsidRDefault="00E608F8" w:rsidP="000A3E3B">
            <w:pPr>
              <w:spacing w:after="0"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Образ осени. </w:t>
            </w:r>
            <w:proofErr w:type="spellStart"/>
            <w:r w:rsidRPr="000A3E3B">
              <w:rPr>
                <w:rFonts w:ascii="Times New Roman" w:hAnsi="Times New Roman" w:cs="Times New Roman"/>
                <w:sz w:val="24"/>
                <w:szCs w:val="24"/>
              </w:rPr>
              <w:t>Ф.И.Тютчев</w:t>
            </w:r>
            <w:proofErr w:type="spellEnd"/>
            <w:r w:rsidRPr="000A3E3B">
              <w:rPr>
                <w:rFonts w:ascii="Times New Roman" w:hAnsi="Times New Roman" w:cs="Times New Roman"/>
                <w:sz w:val="24"/>
                <w:szCs w:val="24"/>
              </w:rPr>
              <w:t xml:space="preserve">, </w:t>
            </w:r>
            <w:proofErr w:type="spellStart"/>
            <w:r w:rsidRPr="000A3E3B">
              <w:rPr>
                <w:rFonts w:ascii="Times New Roman" w:hAnsi="Times New Roman" w:cs="Times New Roman"/>
                <w:sz w:val="24"/>
                <w:szCs w:val="24"/>
              </w:rPr>
              <w:t>А.Н.Майков</w:t>
            </w:r>
            <w:proofErr w:type="spellEnd"/>
            <w:r w:rsidRPr="000A3E3B">
              <w:rPr>
                <w:rFonts w:ascii="Times New Roman" w:hAnsi="Times New Roman" w:cs="Times New Roman"/>
                <w:sz w:val="24"/>
                <w:szCs w:val="24"/>
              </w:rPr>
              <w:t xml:space="preserve">. Образ зимы. </w:t>
            </w:r>
            <w:proofErr w:type="spellStart"/>
            <w:r w:rsidRPr="000A3E3B">
              <w:rPr>
                <w:rFonts w:ascii="Times New Roman" w:hAnsi="Times New Roman" w:cs="Times New Roman"/>
                <w:sz w:val="24"/>
                <w:szCs w:val="24"/>
              </w:rPr>
              <w:t>И.С.Никитин</w:t>
            </w:r>
            <w:proofErr w:type="spellEnd"/>
            <w:r w:rsidRPr="000A3E3B">
              <w:rPr>
                <w:rFonts w:ascii="Times New Roman" w:hAnsi="Times New Roman" w:cs="Times New Roman"/>
                <w:sz w:val="24"/>
                <w:szCs w:val="24"/>
              </w:rPr>
              <w:t xml:space="preserve">, </w:t>
            </w:r>
            <w:proofErr w:type="spellStart"/>
            <w:r w:rsidRPr="000A3E3B">
              <w:rPr>
                <w:rFonts w:ascii="Times New Roman" w:hAnsi="Times New Roman" w:cs="Times New Roman"/>
                <w:sz w:val="24"/>
                <w:szCs w:val="24"/>
              </w:rPr>
              <w:t>И.З.Суриков</w:t>
            </w:r>
            <w:proofErr w:type="spellEnd"/>
            <w:r w:rsidRPr="000A3E3B">
              <w:rPr>
                <w:rFonts w:ascii="Times New Roman" w:hAnsi="Times New Roman" w:cs="Times New Roman"/>
                <w:sz w:val="24"/>
                <w:szCs w:val="24"/>
              </w:rPr>
              <w:t>.</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E608F8" w:rsidRPr="000A3E3B" w:rsidRDefault="00E608F8"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E608F8" w:rsidRPr="000A3E3B" w:rsidRDefault="00BF034C"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31.01</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E608F8" w:rsidRPr="000A3E3B" w:rsidRDefault="00E608F8" w:rsidP="000A3E3B">
            <w:pPr>
              <w:spacing w:after="0" w:line="240" w:lineRule="atLeast"/>
              <w:contextualSpacing/>
              <w:rPr>
                <w:rFonts w:ascii="Times New Roman" w:hAnsi="Times New Roman" w:cs="Times New Roman"/>
                <w:color w:val="000000"/>
                <w:sz w:val="24"/>
                <w:szCs w:val="24"/>
              </w:rPr>
            </w:pPr>
          </w:p>
        </w:tc>
      </w:tr>
      <w:tr w:rsidR="00E608F8" w:rsidRPr="000A3E3B" w:rsidTr="000A3E3B">
        <w:trPr>
          <w:trHeight w:val="585"/>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E608F8"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5</w:t>
            </w:r>
            <w:r w:rsidR="00242106" w:rsidRPr="000A3E3B">
              <w:rPr>
                <w:rFonts w:ascii="Times New Roman" w:hAnsi="Times New Roman" w:cs="Times New Roman"/>
                <w:color w:val="000000"/>
                <w:sz w:val="24"/>
                <w:szCs w:val="24"/>
              </w:rPr>
              <w:t>7</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E608F8" w:rsidRPr="000A3E3B" w:rsidRDefault="00E608F8" w:rsidP="000A3E3B">
            <w:pPr>
              <w:spacing w:after="0"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 Образы русской природы в поэзии. Рифма, ритм. Анализ стихотворения</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E608F8" w:rsidRPr="000A3E3B" w:rsidRDefault="00E608F8"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E608F8" w:rsidRPr="000A3E3B" w:rsidRDefault="00BF034C"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01.02</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E608F8" w:rsidRPr="000A3E3B" w:rsidRDefault="00E608F8" w:rsidP="000A3E3B">
            <w:pPr>
              <w:spacing w:after="0" w:line="240" w:lineRule="atLeast"/>
              <w:contextualSpacing/>
              <w:rPr>
                <w:rFonts w:ascii="Times New Roman" w:hAnsi="Times New Roman" w:cs="Times New Roman"/>
                <w:color w:val="000000"/>
                <w:sz w:val="24"/>
                <w:szCs w:val="24"/>
              </w:rPr>
            </w:pPr>
          </w:p>
        </w:tc>
      </w:tr>
      <w:tr w:rsidR="008E6907" w:rsidRPr="000A3E3B" w:rsidTr="000A3E3B">
        <w:trPr>
          <w:trHeight w:val="503"/>
        </w:trPr>
        <w:tc>
          <w:tcPr>
            <w:tcW w:w="720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8E6907" w:rsidRPr="000A3E3B" w:rsidRDefault="008E690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 xml:space="preserve">Из литературы </w:t>
            </w:r>
            <w:r w:rsidRPr="000A3E3B">
              <w:rPr>
                <w:rFonts w:ascii="Times New Roman" w:hAnsi="Times New Roman" w:cs="Times New Roman"/>
                <w:color w:val="000000"/>
                <w:sz w:val="24"/>
                <w:szCs w:val="24"/>
                <w:lang w:val="en-US"/>
              </w:rPr>
              <w:t xml:space="preserve">XX </w:t>
            </w:r>
            <w:r w:rsidRPr="000A3E3B">
              <w:rPr>
                <w:rFonts w:ascii="Times New Roman" w:hAnsi="Times New Roman" w:cs="Times New Roman"/>
                <w:color w:val="000000"/>
                <w:sz w:val="24"/>
                <w:szCs w:val="24"/>
              </w:rPr>
              <w:t>века</w:t>
            </w:r>
          </w:p>
        </w:tc>
        <w:tc>
          <w:tcPr>
            <w:tcW w:w="1019" w:type="dxa"/>
            <w:tcBorders>
              <w:top w:val="single" w:sz="4" w:space="0" w:color="auto"/>
              <w:left w:val="single" w:sz="4" w:space="0" w:color="auto"/>
              <w:bottom w:val="single" w:sz="4" w:space="0" w:color="auto"/>
              <w:right w:val="single" w:sz="4" w:space="0" w:color="auto"/>
            </w:tcBorders>
            <w:shd w:val="clear" w:color="000000" w:fill="FFFFFF"/>
            <w:vAlign w:val="center"/>
          </w:tcPr>
          <w:p w:rsidR="008E6907" w:rsidRPr="000A3E3B" w:rsidRDefault="008E690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 xml:space="preserve">      </w:t>
            </w:r>
            <w:r w:rsidR="00053293" w:rsidRPr="000A3E3B">
              <w:rPr>
                <w:rFonts w:ascii="Times New Roman" w:hAnsi="Times New Roman" w:cs="Times New Roman"/>
                <w:color w:val="000000"/>
                <w:sz w:val="24"/>
                <w:szCs w:val="24"/>
              </w:rPr>
              <w:t>33</w:t>
            </w:r>
            <w:r w:rsidRPr="000A3E3B">
              <w:rPr>
                <w:rFonts w:ascii="Times New Roman" w:hAnsi="Times New Roman" w:cs="Times New Roman"/>
                <w:color w:val="000000"/>
                <w:sz w:val="24"/>
                <w:szCs w:val="24"/>
              </w:rPr>
              <w:t xml:space="preserve">    </w:t>
            </w:r>
          </w:p>
        </w:tc>
        <w:tc>
          <w:tcPr>
            <w:tcW w:w="1275" w:type="dxa"/>
            <w:tcBorders>
              <w:top w:val="single" w:sz="4" w:space="0" w:color="auto"/>
              <w:left w:val="single" w:sz="4" w:space="0" w:color="auto"/>
              <w:bottom w:val="single" w:sz="4" w:space="0" w:color="auto"/>
              <w:right w:val="single" w:sz="4" w:space="0" w:color="auto"/>
            </w:tcBorders>
            <w:shd w:val="clear" w:color="000000" w:fill="FFFFFF"/>
            <w:vAlign w:val="center"/>
          </w:tcPr>
          <w:p w:rsidR="008E6907" w:rsidRPr="000A3E3B" w:rsidRDefault="008E6907" w:rsidP="000A3E3B">
            <w:pPr>
              <w:spacing w:after="0" w:line="240" w:lineRule="atLeast"/>
              <w:contextualSpacing/>
              <w:rPr>
                <w:rFonts w:ascii="Times New Roman" w:hAnsi="Times New Roman" w:cs="Times New Roman"/>
                <w:color w:val="000000"/>
                <w:sz w:val="24"/>
                <w:szCs w:val="24"/>
              </w:rPr>
            </w:pPr>
          </w:p>
        </w:tc>
        <w:tc>
          <w:tcPr>
            <w:tcW w:w="824" w:type="dxa"/>
            <w:tcBorders>
              <w:top w:val="single" w:sz="4" w:space="0" w:color="auto"/>
              <w:left w:val="single" w:sz="4" w:space="0" w:color="auto"/>
              <w:bottom w:val="single" w:sz="4" w:space="0" w:color="auto"/>
              <w:right w:val="single" w:sz="4" w:space="0" w:color="auto"/>
            </w:tcBorders>
            <w:shd w:val="clear" w:color="000000" w:fill="FFFFFF"/>
            <w:vAlign w:val="center"/>
          </w:tcPr>
          <w:p w:rsidR="008E6907" w:rsidRPr="000A3E3B" w:rsidRDefault="008E6907" w:rsidP="000A3E3B">
            <w:pPr>
              <w:spacing w:after="0" w:line="240" w:lineRule="atLeast"/>
              <w:contextualSpacing/>
              <w:rPr>
                <w:rFonts w:ascii="Times New Roman" w:hAnsi="Times New Roman" w:cs="Times New Roman"/>
                <w:color w:val="000000"/>
                <w:sz w:val="24"/>
                <w:szCs w:val="24"/>
              </w:rPr>
            </w:pPr>
          </w:p>
        </w:tc>
      </w:tr>
      <w:tr w:rsidR="0066732E" w:rsidRPr="000A3E3B" w:rsidTr="000A3E3B">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66732E" w:rsidRPr="000A3E3B" w:rsidRDefault="00084801"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5</w:t>
            </w:r>
            <w:r w:rsidR="00242106" w:rsidRPr="000A3E3B">
              <w:rPr>
                <w:rFonts w:ascii="Times New Roman" w:hAnsi="Times New Roman" w:cs="Times New Roman"/>
                <w:color w:val="000000"/>
                <w:sz w:val="24"/>
                <w:szCs w:val="24"/>
              </w:rPr>
              <w:t>8</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8E6907" w:rsidP="000A3E3B">
            <w:pPr>
              <w:spacing w:after="0" w:line="240" w:lineRule="atLeast"/>
              <w:contextualSpacing/>
              <w:rPr>
                <w:rFonts w:ascii="Times New Roman" w:hAnsi="Times New Roman" w:cs="Times New Roman"/>
                <w:color w:val="000000"/>
                <w:sz w:val="24"/>
                <w:szCs w:val="24"/>
              </w:rPr>
            </w:pPr>
            <w:proofErr w:type="spellStart"/>
            <w:r w:rsidRPr="000A3E3B">
              <w:rPr>
                <w:rFonts w:ascii="Times New Roman" w:hAnsi="Times New Roman" w:cs="Times New Roman"/>
                <w:sz w:val="24"/>
                <w:szCs w:val="24"/>
              </w:rPr>
              <w:t>И.А.Бунин</w:t>
            </w:r>
            <w:proofErr w:type="spellEnd"/>
            <w:r w:rsidRPr="000A3E3B">
              <w:rPr>
                <w:rFonts w:ascii="Times New Roman" w:hAnsi="Times New Roman" w:cs="Times New Roman"/>
                <w:sz w:val="24"/>
                <w:szCs w:val="24"/>
              </w:rPr>
              <w:t>: страницы биографии. Рассказ «Косцы» как поэтическое воспоминание о Родине</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BF034C"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05.02</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p>
        </w:tc>
      </w:tr>
      <w:tr w:rsidR="0066732E" w:rsidRPr="000A3E3B" w:rsidTr="000A3E3B">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66732E" w:rsidRPr="000A3E3B" w:rsidRDefault="000E0E0F"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5</w:t>
            </w:r>
            <w:r w:rsidR="00242106" w:rsidRPr="000A3E3B">
              <w:rPr>
                <w:rFonts w:ascii="Times New Roman" w:hAnsi="Times New Roman" w:cs="Times New Roman"/>
                <w:color w:val="000000"/>
                <w:sz w:val="24"/>
                <w:szCs w:val="24"/>
              </w:rPr>
              <w:t>9</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582497" w:rsidP="000A3E3B">
            <w:pPr>
              <w:spacing w:after="0" w:line="240" w:lineRule="atLeast"/>
              <w:contextualSpacing/>
              <w:rPr>
                <w:rFonts w:ascii="Times New Roman" w:hAnsi="Times New Roman" w:cs="Times New Roman"/>
                <w:color w:val="000000"/>
                <w:sz w:val="24"/>
                <w:szCs w:val="24"/>
              </w:rPr>
            </w:pPr>
            <w:proofErr w:type="spellStart"/>
            <w:r w:rsidRPr="000A3E3B">
              <w:rPr>
                <w:rFonts w:ascii="Times New Roman" w:hAnsi="Times New Roman" w:cs="Times New Roman"/>
                <w:sz w:val="24"/>
                <w:szCs w:val="24"/>
              </w:rPr>
              <w:t>В.Г.Короленко</w:t>
            </w:r>
            <w:proofErr w:type="spellEnd"/>
            <w:r w:rsidRPr="000A3E3B">
              <w:rPr>
                <w:rFonts w:ascii="Times New Roman" w:hAnsi="Times New Roman" w:cs="Times New Roman"/>
                <w:sz w:val="24"/>
                <w:szCs w:val="24"/>
              </w:rPr>
              <w:t>. Слово о писателе. «В дурном обществе»</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BF034C"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07.02</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p>
        </w:tc>
      </w:tr>
      <w:tr w:rsidR="0066732E" w:rsidRPr="000A3E3B" w:rsidTr="000A3E3B">
        <w:trPr>
          <w:trHeight w:val="517"/>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66732E" w:rsidRPr="000A3E3B" w:rsidRDefault="00242106"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60</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084801" w:rsidRPr="000A3E3B" w:rsidRDefault="0058249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Повесть. Сюжет и композиция повести «В дурном обществе»</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BF034C"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08.02</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p>
        </w:tc>
      </w:tr>
      <w:tr w:rsidR="00873DB3" w:rsidRPr="000A3E3B" w:rsidTr="000A3E3B">
        <w:trPr>
          <w:trHeight w:val="649"/>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873DB3" w:rsidRPr="000A3E3B" w:rsidRDefault="00D30F26"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6</w:t>
            </w:r>
            <w:r w:rsidR="00242106" w:rsidRPr="000A3E3B">
              <w:rPr>
                <w:rFonts w:ascii="Times New Roman" w:hAnsi="Times New Roman" w:cs="Times New Roman"/>
                <w:color w:val="000000"/>
                <w:sz w:val="24"/>
                <w:szCs w:val="24"/>
              </w:rPr>
              <w:t>1</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873DB3" w:rsidRPr="000A3E3B" w:rsidRDefault="0058249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Жизнь детей из благополучной и обездоленной семей. Путь Васи к правде и добру</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873DB3" w:rsidRPr="000A3E3B" w:rsidRDefault="00873DB3" w:rsidP="000A3E3B">
            <w:pPr>
              <w:spacing w:after="0" w:line="240" w:lineRule="atLeast"/>
              <w:contextualSpacing/>
              <w:rPr>
                <w:rFonts w:ascii="Times New Roman" w:hAnsi="Times New Roman" w:cs="Times New Roman"/>
                <w:color w:val="000000"/>
                <w:sz w:val="24"/>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873DB3" w:rsidRPr="000A3E3B" w:rsidRDefault="00D70150"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 xml:space="preserve">     </w:t>
            </w:r>
            <w:r w:rsidR="00BF034C" w:rsidRPr="000A3E3B">
              <w:rPr>
                <w:rFonts w:ascii="Times New Roman" w:hAnsi="Times New Roman" w:cs="Times New Roman"/>
                <w:color w:val="000000"/>
                <w:sz w:val="24"/>
                <w:szCs w:val="24"/>
              </w:rPr>
              <w:t>12.02</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873DB3" w:rsidRPr="000A3E3B" w:rsidRDefault="00873DB3" w:rsidP="000A3E3B">
            <w:pPr>
              <w:spacing w:after="0" w:line="240" w:lineRule="atLeast"/>
              <w:contextualSpacing/>
              <w:rPr>
                <w:rFonts w:ascii="Times New Roman" w:hAnsi="Times New Roman" w:cs="Times New Roman"/>
                <w:color w:val="000000"/>
                <w:sz w:val="24"/>
                <w:szCs w:val="24"/>
              </w:rPr>
            </w:pPr>
          </w:p>
        </w:tc>
      </w:tr>
      <w:tr w:rsidR="0066732E" w:rsidRPr="000A3E3B" w:rsidTr="000A3E3B">
        <w:trPr>
          <w:trHeight w:val="315"/>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66732E"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6</w:t>
            </w:r>
            <w:r w:rsidR="00242106" w:rsidRPr="000A3E3B">
              <w:rPr>
                <w:rFonts w:ascii="Times New Roman" w:hAnsi="Times New Roman" w:cs="Times New Roman"/>
                <w:color w:val="000000"/>
                <w:sz w:val="24"/>
                <w:szCs w:val="24"/>
              </w:rPr>
              <w:t>2</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58249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Глава «Кукла» - кульминация повести. Простота и выразительность языка повести</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084801"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14.02</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p>
        </w:tc>
      </w:tr>
      <w:tr w:rsidR="00084801" w:rsidRPr="000A3E3B" w:rsidTr="000A3E3B">
        <w:trPr>
          <w:trHeight w:val="915"/>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84801"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6</w:t>
            </w:r>
            <w:r w:rsidR="00242106" w:rsidRPr="000A3E3B">
              <w:rPr>
                <w:rFonts w:ascii="Times New Roman" w:hAnsi="Times New Roman" w:cs="Times New Roman"/>
                <w:color w:val="000000"/>
                <w:sz w:val="24"/>
                <w:szCs w:val="24"/>
              </w:rPr>
              <w:t>3</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084801" w:rsidRPr="000A3E3B" w:rsidRDefault="00582497" w:rsidP="000A3E3B">
            <w:pPr>
              <w:spacing w:after="0" w:line="240" w:lineRule="atLeast"/>
              <w:contextualSpacing/>
              <w:rPr>
                <w:rFonts w:ascii="Times New Roman" w:hAnsi="Times New Roman" w:cs="Times New Roman"/>
                <w:sz w:val="24"/>
                <w:szCs w:val="24"/>
              </w:rPr>
            </w:pPr>
            <w:proofErr w:type="gramStart"/>
            <w:r w:rsidRPr="000A3E3B">
              <w:rPr>
                <w:rFonts w:ascii="Times New Roman" w:hAnsi="Times New Roman" w:cs="Times New Roman"/>
                <w:sz w:val="24"/>
                <w:szCs w:val="24"/>
              </w:rPr>
              <w:t>Р</w:t>
            </w:r>
            <w:proofErr w:type="gramEnd"/>
            <w:r w:rsidRPr="000A3E3B">
              <w:rPr>
                <w:rFonts w:ascii="Times New Roman" w:hAnsi="Times New Roman" w:cs="Times New Roman"/>
                <w:sz w:val="24"/>
                <w:szCs w:val="24"/>
              </w:rPr>
              <w:t>/р. Путь Васи к правде и добру. Обучение работе над сочинением</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084801" w:rsidRPr="000A3E3B" w:rsidRDefault="00084801"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084801"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15.02</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084801" w:rsidRPr="000A3E3B" w:rsidRDefault="00084801" w:rsidP="000A3E3B">
            <w:pPr>
              <w:spacing w:after="0" w:line="240" w:lineRule="atLeast"/>
              <w:contextualSpacing/>
              <w:rPr>
                <w:rFonts w:ascii="Times New Roman" w:hAnsi="Times New Roman" w:cs="Times New Roman"/>
                <w:color w:val="000000"/>
                <w:sz w:val="24"/>
                <w:szCs w:val="24"/>
              </w:rPr>
            </w:pPr>
          </w:p>
        </w:tc>
      </w:tr>
      <w:tr w:rsidR="0066732E" w:rsidRPr="000A3E3B" w:rsidTr="000A3E3B">
        <w:trPr>
          <w:trHeight w:val="952"/>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66732E"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6</w:t>
            </w:r>
            <w:r w:rsidR="00242106" w:rsidRPr="000A3E3B">
              <w:rPr>
                <w:rFonts w:ascii="Times New Roman" w:hAnsi="Times New Roman" w:cs="Times New Roman"/>
                <w:color w:val="000000"/>
                <w:sz w:val="24"/>
                <w:szCs w:val="24"/>
              </w:rPr>
              <w:t>4</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582497" w:rsidP="000A3E3B">
            <w:pPr>
              <w:spacing w:after="0" w:line="240" w:lineRule="atLeast"/>
              <w:contextualSpacing/>
              <w:rPr>
                <w:rFonts w:ascii="Times New Roman" w:hAnsi="Times New Roman" w:cs="Times New Roman"/>
                <w:color w:val="000000"/>
                <w:sz w:val="24"/>
                <w:szCs w:val="24"/>
              </w:rPr>
            </w:pPr>
            <w:proofErr w:type="spellStart"/>
            <w:r w:rsidRPr="000A3E3B">
              <w:rPr>
                <w:rFonts w:ascii="Times New Roman" w:hAnsi="Times New Roman" w:cs="Times New Roman"/>
                <w:sz w:val="24"/>
                <w:szCs w:val="24"/>
              </w:rPr>
              <w:t>С.А.Есенин</w:t>
            </w:r>
            <w:proofErr w:type="spellEnd"/>
            <w:r w:rsidRPr="000A3E3B">
              <w:rPr>
                <w:rFonts w:ascii="Times New Roman" w:hAnsi="Times New Roman" w:cs="Times New Roman"/>
                <w:sz w:val="24"/>
                <w:szCs w:val="24"/>
              </w:rPr>
              <w:t>. Слово о поэте. Образ родного дома в стихах Есенина</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19.02</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p>
        </w:tc>
      </w:tr>
      <w:tr w:rsidR="0066732E" w:rsidRPr="000A3E3B" w:rsidTr="000A3E3B">
        <w:trPr>
          <w:trHeight w:val="477"/>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66732E"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6</w:t>
            </w:r>
            <w:r w:rsidR="00242106" w:rsidRPr="000A3E3B">
              <w:rPr>
                <w:rFonts w:ascii="Times New Roman" w:hAnsi="Times New Roman" w:cs="Times New Roman"/>
                <w:color w:val="000000"/>
                <w:sz w:val="24"/>
                <w:szCs w:val="24"/>
              </w:rPr>
              <w:t>5</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58249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 xml:space="preserve">Стихотворение «С добрым утром!». </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21</w:t>
            </w:r>
            <w:r w:rsidR="00860ED3" w:rsidRPr="000A3E3B">
              <w:rPr>
                <w:rFonts w:ascii="Times New Roman" w:hAnsi="Times New Roman" w:cs="Times New Roman"/>
                <w:color w:val="000000"/>
                <w:sz w:val="24"/>
                <w:szCs w:val="24"/>
              </w:rPr>
              <w:t>.02</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p>
        </w:tc>
      </w:tr>
      <w:tr w:rsidR="002713BB" w:rsidRPr="000A3E3B" w:rsidTr="000A3E3B">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tcPr>
          <w:p w:rsidR="002713BB"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6</w:t>
            </w:r>
            <w:r w:rsidR="00242106" w:rsidRPr="000A3E3B">
              <w:rPr>
                <w:rFonts w:ascii="Times New Roman" w:hAnsi="Times New Roman" w:cs="Times New Roman"/>
                <w:color w:val="000000"/>
                <w:sz w:val="24"/>
                <w:szCs w:val="24"/>
              </w:rPr>
              <w:t>6</w:t>
            </w:r>
          </w:p>
        </w:tc>
        <w:tc>
          <w:tcPr>
            <w:tcW w:w="6492" w:type="dxa"/>
            <w:tcBorders>
              <w:top w:val="single" w:sz="4" w:space="0" w:color="auto"/>
              <w:left w:val="single" w:sz="4" w:space="0" w:color="auto"/>
              <w:bottom w:val="single" w:sz="4" w:space="0" w:color="auto"/>
              <w:right w:val="single" w:sz="4" w:space="0" w:color="auto"/>
            </w:tcBorders>
            <w:shd w:val="clear" w:color="000000" w:fill="FFFFFF"/>
            <w:vAlign w:val="center"/>
          </w:tcPr>
          <w:p w:rsidR="002713BB" w:rsidRPr="000A3E3B" w:rsidRDefault="0058249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П.П. Бажов. Рассказ о жизни и творчестве писателя. «Медной горы Хозяйка»</w:t>
            </w:r>
          </w:p>
        </w:tc>
        <w:tc>
          <w:tcPr>
            <w:tcW w:w="1019" w:type="dxa"/>
            <w:tcBorders>
              <w:top w:val="single" w:sz="4" w:space="0" w:color="auto"/>
              <w:left w:val="single" w:sz="4" w:space="0" w:color="auto"/>
              <w:bottom w:val="single" w:sz="4" w:space="0" w:color="auto"/>
              <w:right w:val="single" w:sz="4" w:space="0" w:color="auto"/>
            </w:tcBorders>
            <w:shd w:val="clear" w:color="000000" w:fill="FFFFFF"/>
            <w:vAlign w:val="center"/>
          </w:tcPr>
          <w:p w:rsidR="002713BB" w:rsidRPr="000A3E3B" w:rsidRDefault="00280C01"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000000" w:fill="FFFFFF"/>
            <w:vAlign w:val="center"/>
          </w:tcPr>
          <w:p w:rsidR="002713BB"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22</w:t>
            </w:r>
            <w:r w:rsidR="00860ED3" w:rsidRPr="000A3E3B">
              <w:rPr>
                <w:rFonts w:ascii="Times New Roman" w:hAnsi="Times New Roman" w:cs="Times New Roman"/>
                <w:color w:val="000000"/>
                <w:sz w:val="24"/>
                <w:szCs w:val="24"/>
              </w:rPr>
              <w:t>.02</w:t>
            </w:r>
          </w:p>
        </w:tc>
        <w:tc>
          <w:tcPr>
            <w:tcW w:w="824" w:type="dxa"/>
            <w:tcBorders>
              <w:top w:val="single" w:sz="4" w:space="0" w:color="auto"/>
              <w:left w:val="single" w:sz="4" w:space="0" w:color="auto"/>
              <w:bottom w:val="single" w:sz="4" w:space="0" w:color="auto"/>
              <w:right w:val="single" w:sz="4" w:space="0" w:color="auto"/>
            </w:tcBorders>
            <w:shd w:val="clear" w:color="000000" w:fill="FFFFFF"/>
            <w:vAlign w:val="center"/>
          </w:tcPr>
          <w:p w:rsidR="002713BB" w:rsidRPr="000A3E3B" w:rsidRDefault="002713BB" w:rsidP="000A3E3B">
            <w:pPr>
              <w:spacing w:after="0" w:line="240" w:lineRule="atLeast"/>
              <w:contextualSpacing/>
              <w:rPr>
                <w:rFonts w:ascii="Times New Roman" w:hAnsi="Times New Roman" w:cs="Times New Roman"/>
                <w:color w:val="000000"/>
                <w:sz w:val="24"/>
                <w:szCs w:val="24"/>
              </w:rPr>
            </w:pPr>
          </w:p>
        </w:tc>
      </w:tr>
      <w:tr w:rsidR="002713BB" w:rsidRPr="000A3E3B" w:rsidTr="000A3E3B">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tcPr>
          <w:p w:rsidR="002713BB" w:rsidRPr="000A3E3B" w:rsidRDefault="00D30F26"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 xml:space="preserve">   </w:t>
            </w:r>
            <w:r w:rsidR="00A33537" w:rsidRPr="000A3E3B">
              <w:rPr>
                <w:rFonts w:ascii="Times New Roman" w:hAnsi="Times New Roman" w:cs="Times New Roman"/>
                <w:color w:val="000000"/>
                <w:sz w:val="24"/>
                <w:szCs w:val="24"/>
              </w:rPr>
              <w:t>6</w:t>
            </w:r>
            <w:r w:rsidR="00242106" w:rsidRPr="000A3E3B">
              <w:rPr>
                <w:rFonts w:ascii="Times New Roman" w:hAnsi="Times New Roman" w:cs="Times New Roman"/>
                <w:color w:val="000000"/>
                <w:sz w:val="24"/>
                <w:szCs w:val="24"/>
              </w:rPr>
              <w:t>7</w:t>
            </w:r>
          </w:p>
        </w:tc>
        <w:tc>
          <w:tcPr>
            <w:tcW w:w="6492" w:type="dxa"/>
            <w:tcBorders>
              <w:top w:val="single" w:sz="4" w:space="0" w:color="auto"/>
              <w:left w:val="single" w:sz="4" w:space="0" w:color="auto"/>
              <w:bottom w:val="single" w:sz="4" w:space="0" w:color="auto"/>
              <w:right w:val="single" w:sz="4" w:space="0" w:color="auto"/>
            </w:tcBorders>
            <w:shd w:val="clear" w:color="000000" w:fill="FFFFFF"/>
            <w:vAlign w:val="center"/>
          </w:tcPr>
          <w:p w:rsidR="002713BB" w:rsidRPr="000A3E3B" w:rsidRDefault="0058249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Язык сказа. Реальность и фантастика в сказе.</w:t>
            </w:r>
          </w:p>
        </w:tc>
        <w:tc>
          <w:tcPr>
            <w:tcW w:w="1019" w:type="dxa"/>
            <w:tcBorders>
              <w:top w:val="single" w:sz="4" w:space="0" w:color="auto"/>
              <w:left w:val="single" w:sz="4" w:space="0" w:color="auto"/>
              <w:bottom w:val="single" w:sz="4" w:space="0" w:color="auto"/>
              <w:right w:val="single" w:sz="4" w:space="0" w:color="auto"/>
            </w:tcBorders>
            <w:shd w:val="clear" w:color="000000" w:fill="FFFFFF"/>
            <w:vAlign w:val="center"/>
          </w:tcPr>
          <w:p w:rsidR="002713BB" w:rsidRPr="000A3E3B" w:rsidRDefault="00280C01"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000000" w:fill="FFFFFF"/>
            <w:vAlign w:val="center"/>
          </w:tcPr>
          <w:p w:rsidR="002713BB"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26</w:t>
            </w:r>
            <w:r w:rsidR="00860ED3" w:rsidRPr="000A3E3B">
              <w:rPr>
                <w:rFonts w:ascii="Times New Roman" w:hAnsi="Times New Roman" w:cs="Times New Roman"/>
                <w:color w:val="000000"/>
                <w:sz w:val="24"/>
                <w:szCs w:val="24"/>
              </w:rPr>
              <w:t>.02</w:t>
            </w:r>
          </w:p>
        </w:tc>
        <w:tc>
          <w:tcPr>
            <w:tcW w:w="824" w:type="dxa"/>
            <w:tcBorders>
              <w:top w:val="single" w:sz="4" w:space="0" w:color="auto"/>
              <w:left w:val="single" w:sz="4" w:space="0" w:color="auto"/>
              <w:bottom w:val="single" w:sz="4" w:space="0" w:color="auto"/>
              <w:right w:val="single" w:sz="4" w:space="0" w:color="auto"/>
            </w:tcBorders>
            <w:shd w:val="clear" w:color="000000" w:fill="FFFFFF"/>
            <w:vAlign w:val="center"/>
          </w:tcPr>
          <w:p w:rsidR="002713BB" w:rsidRPr="000A3E3B" w:rsidRDefault="002713BB" w:rsidP="000A3E3B">
            <w:pPr>
              <w:spacing w:after="0" w:line="240" w:lineRule="atLeast"/>
              <w:contextualSpacing/>
              <w:rPr>
                <w:rFonts w:ascii="Times New Roman" w:hAnsi="Times New Roman" w:cs="Times New Roman"/>
                <w:color w:val="000000"/>
                <w:sz w:val="24"/>
                <w:szCs w:val="24"/>
              </w:rPr>
            </w:pPr>
          </w:p>
        </w:tc>
      </w:tr>
      <w:tr w:rsidR="0066732E" w:rsidRPr="000A3E3B" w:rsidTr="000A3E3B">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66732E" w:rsidRPr="000A3E3B" w:rsidRDefault="004A5196"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6</w:t>
            </w:r>
            <w:r w:rsidR="00242106" w:rsidRPr="000A3E3B">
              <w:rPr>
                <w:rFonts w:ascii="Times New Roman" w:hAnsi="Times New Roman" w:cs="Times New Roman"/>
                <w:color w:val="000000"/>
                <w:sz w:val="24"/>
                <w:szCs w:val="24"/>
              </w:rPr>
              <w:t>8</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58249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 xml:space="preserve">Внеклассное чтение. «Малахитовая шкатулка». Сказы </w:t>
            </w:r>
            <w:proofErr w:type="spellStart"/>
            <w:r w:rsidRPr="000A3E3B">
              <w:rPr>
                <w:rFonts w:ascii="Times New Roman" w:hAnsi="Times New Roman" w:cs="Times New Roman"/>
                <w:sz w:val="24"/>
                <w:szCs w:val="24"/>
              </w:rPr>
              <w:t>П.П.Бажова</w:t>
            </w:r>
            <w:proofErr w:type="spellEnd"/>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28</w:t>
            </w:r>
            <w:r w:rsidR="00860ED3" w:rsidRPr="000A3E3B">
              <w:rPr>
                <w:rFonts w:ascii="Times New Roman" w:hAnsi="Times New Roman" w:cs="Times New Roman"/>
                <w:color w:val="000000"/>
                <w:sz w:val="24"/>
                <w:szCs w:val="24"/>
              </w:rPr>
              <w:t>.02</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p>
        </w:tc>
      </w:tr>
      <w:tr w:rsidR="0066732E" w:rsidRPr="000A3E3B" w:rsidTr="000A3E3B">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66732E" w:rsidRPr="000A3E3B" w:rsidRDefault="004A5196"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lastRenderedPageBreak/>
              <w:t>6</w:t>
            </w:r>
            <w:r w:rsidR="00242106" w:rsidRPr="000A3E3B">
              <w:rPr>
                <w:rFonts w:ascii="Times New Roman" w:hAnsi="Times New Roman" w:cs="Times New Roman"/>
                <w:color w:val="000000"/>
                <w:sz w:val="24"/>
                <w:szCs w:val="24"/>
              </w:rPr>
              <w:t>9</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582497" w:rsidP="000A3E3B">
            <w:pPr>
              <w:spacing w:after="0" w:line="240" w:lineRule="atLeast"/>
              <w:contextualSpacing/>
              <w:rPr>
                <w:rFonts w:ascii="Times New Roman" w:hAnsi="Times New Roman" w:cs="Times New Roman"/>
                <w:color w:val="000000"/>
                <w:sz w:val="24"/>
                <w:szCs w:val="24"/>
              </w:rPr>
            </w:pPr>
            <w:proofErr w:type="spellStart"/>
            <w:r w:rsidRPr="000A3E3B">
              <w:rPr>
                <w:rFonts w:ascii="Times New Roman" w:hAnsi="Times New Roman" w:cs="Times New Roman"/>
                <w:sz w:val="24"/>
                <w:szCs w:val="24"/>
              </w:rPr>
              <w:t>К.Г.Паустовский</w:t>
            </w:r>
            <w:proofErr w:type="spellEnd"/>
            <w:r w:rsidRPr="000A3E3B">
              <w:rPr>
                <w:rFonts w:ascii="Times New Roman" w:hAnsi="Times New Roman" w:cs="Times New Roman"/>
                <w:sz w:val="24"/>
                <w:szCs w:val="24"/>
              </w:rPr>
              <w:t>: страницы биографии. Сказка «Теплый хлеб». Герои сказки</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01.03</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p>
        </w:tc>
      </w:tr>
      <w:tr w:rsidR="0066732E" w:rsidRPr="000A3E3B" w:rsidTr="000A3E3B">
        <w:trPr>
          <w:trHeight w:val="99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66732E" w:rsidRPr="000A3E3B" w:rsidRDefault="00242106"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70</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58249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Нравственные уроки сказки «Теплый хлеб». Реальные и фантастические события.</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05.03</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p>
        </w:tc>
      </w:tr>
      <w:tr w:rsidR="0066732E" w:rsidRPr="000A3E3B" w:rsidTr="000A3E3B">
        <w:trPr>
          <w:trHeight w:val="305"/>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66732E" w:rsidRPr="000A3E3B" w:rsidRDefault="00D30F26"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7</w:t>
            </w:r>
            <w:r w:rsidR="00242106" w:rsidRPr="000A3E3B">
              <w:rPr>
                <w:rFonts w:ascii="Times New Roman" w:hAnsi="Times New Roman" w:cs="Times New Roman"/>
                <w:color w:val="000000"/>
                <w:sz w:val="24"/>
                <w:szCs w:val="24"/>
              </w:rPr>
              <w:t>1</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582497" w:rsidP="000A3E3B">
            <w:pPr>
              <w:spacing w:after="0" w:line="240" w:lineRule="atLeast"/>
              <w:contextualSpacing/>
              <w:rPr>
                <w:rFonts w:ascii="Times New Roman" w:hAnsi="Times New Roman" w:cs="Times New Roman"/>
                <w:color w:val="000000"/>
                <w:sz w:val="24"/>
                <w:szCs w:val="24"/>
              </w:rPr>
            </w:pPr>
            <w:proofErr w:type="spellStart"/>
            <w:r w:rsidRPr="000A3E3B">
              <w:rPr>
                <w:rFonts w:ascii="Times New Roman" w:hAnsi="Times New Roman" w:cs="Times New Roman"/>
                <w:sz w:val="24"/>
                <w:szCs w:val="24"/>
              </w:rPr>
              <w:t>К.Г.Паустовский</w:t>
            </w:r>
            <w:proofErr w:type="spellEnd"/>
            <w:r w:rsidRPr="000A3E3B">
              <w:rPr>
                <w:rFonts w:ascii="Times New Roman" w:hAnsi="Times New Roman" w:cs="Times New Roman"/>
                <w:sz w:val="24"/>
                <w:szCs w:val="24"/>
              </w:rPr>
              <w:t>. Рассказ «Заячьи лапы»</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07.03</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p>
        </w:tc>
      </w:tr>
      <w:tr w:rsidR="000D72A0" w:rsidRPr="000A3E3B" w:rsidTr="000A3E3B">
        <w:trPr>
          <w:trHeight w:val="984"/>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D72A0" w:rsidRPr="000A3E3B" w:rsidRDefault="00E15EEE"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7</w:t>
            </w:r>
            <w:r w:rsidR="00242106" w:rsidRPr="000A3E3B">
              <w:rPr>
                <w:rFonts w:ascii="Times New Roman" w:hAnsi="Times New Roman" w:cs="Times New Roman"/>
                <w:color w:val="000000"/>
                <w:sz w:val="24"/>
                <w:szCs w:val="24"/>
              </w:rPr>
              <w:t>2</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0D72A0" w:rsidRPr="000A3E3B" w:rsidRDefault="00582497" w:rsidP="000A3E3B">
            <w:pPr>
              <w:spacing w:after="0" w:line="240" w:lineRule="atLeast"/>
              <w:contextualSpacing/>
              <w:rPr>
                <w:rFonts w:ascii="Times New Roman" w:hAnsi="Times New Roman" w:cs="Times New Roman"/>
                <w:color w:val="000000"/>
                <w:sz w:val="24"/>
                <w:szCs w:val="24"/>
              </w:rPr>
            </w:pPr>
            <w:proofErr w:type="gramStart"/>
            <w:r w:rsidRPr="000A3E3B">
              <w:rPr>
                <w:rFonts w:ascii="Times New Roman" w:hAnsi="Times New Roman" w:cs="Times New Roman"/>
                <w:sz w:val="24"/>
                <w:szCs w:val="24"/>
              </w:rPr>
              <w:t>Р</w:t>
            </w:r>
            <w:proofErr w:type="gramEnd"/>
            <w:r w:rsidRPr="000A3E3B">
              <w:rPr>
                <w:rFonts w:ascii="Times New Roman" w:hAnsi="Times New Roman" w:cs="Times New Roman"/>
                <w:sz w:val="24"/>
                <w:szCs w:val="24"/>
              </w:rPr>
              <w:t xml:space="preserve">/р. Умение видеть необычное в обычном. Выразительность и красочность языка. </w:t>
            </w:r>
            <w:proofErr w:type="spellStart"/>
            <w:r w:rsidRPr="000A3E3B">
              <w:rPr>
                <w:rFonts w:ascii="Times New Roman" w:hAnsi="Times New Roman" w:cs="Times New Roman"/>
                <w:sz w:val="24"/>
                <w:szCs w:val="24"/>
              </w:rPr>
              <w:t>К.Г.Паустовского</w:t>
            </w:r>
            <w:proofErr w:type="spellEnd"/>
            <w:r w:rsidRPr="000A3E3B">
              <w:rPr>
                <w:rFonts w:ascii="Times New Roman" w:hAnsi="Times New Roman" w:cs="Times New Roman"/>
                <w:sz w:val="24"/>
                <w:szCs w:val="24"/>
              </w:rPr>
              <w:t xml:space="preserve"> «Теплый хлеб»</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0D72A0" w:rsidRPr="000A3E3B" w:rsidRDefault="000D72A0"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0D72A0"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08.03</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0D72A0" w:rsidRPr="000A3E3B" w:rsidRDefault="000D72A0" w:rsidP="000A3E3B">
            <w:pPr>
              <w:spacing w:after="0" w:line="240" w:lineRule="atLeast"/>
              <w:contextualSpacing/>
              <w:rPr>
                <w:rFonts w:ascii="Times New Roman" w:hAnsi="Times New Roman" w:cs="Times New Roman"/>
                <w:color w:val="000000"/>
                <w:sz w:val="24"/>
                <w:szCs w:val="24"/>
              </w:rPr>
            </w:pPr>
          </w:p>
        </w:tc>
      </w:tr>
      <w:tr w:rsidR="00E60A50" w:rsidRPr="000A3E3B" w:rsidTr="000A3E3B">
        <w:trPr>
          <w:trHeight w:val="765"/>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E60A50" w:rsidRPr="000A3E3B" w:rsidRDefault="00E15EEE"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7</w:t>
            </w:r>
            <w:r w:rsidR="00242106" w:rsidRPr="000A3E3B">
              <w:rPr>
                <w:rFonts w:ascii="Times New Roman" w:hAnsi="Times New Roman" w:cs="Times New Roman"/>
                <w:color w:val="000000"/>
                <w:sz w:val="24"/>
                <w:szCs w:val="24"/>
              </w:rPr>
              <w:t>3</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E60A50" w:rsidRPr="000A3E3B" w:rsidRDefault="00582497" w:rsidP="000A3E3B">
            <w:pPr>
              <w:spacing w:after="0" w:line="240" w:lineRule="atLeast"/>
              <w:contextualSpacing/>
              <w:rPr>
                <w:rFonts w:ascii="Times New Roman" w:hAnsi="Times New Roman" w:cs="Times New Roman"/>
                <w:color w:val="000000"/>
                <w:sz w:val="24"/>
                <w:szCs w:val="24"/>
              </w:rPr>
            </w:pPr>
            <w:proofErr w:type="spellStart"/>
            <w:r w:rsidRPr="000A3E3B">
              <w:rPr>
                <w:rFonts w:ascii="Times New Roman" w:hAnsi="Times New Roman" w:cs="Times New Roman"/>
                <w:sz w:val="24"/>
                <w:szCs w:val="24"/>
              </w:rPr>
              <w:t>С.Я.Маршак</w:t>
            </w:r>
            <w:proofErr w:type="spellEnd"/>
            <w:r w:rsidRPr="000A3E3B">
              <w:rPr>
                <w:rFonts w:ascii="Times New Roman" w:hAnsi="Times New Roman" w:cs="Times New Roman"/>
                <w:sz w:val="24"/>
                <w:szCs w:val="24"/>
              </w:rPr>
              <w:t xml:space="preserve">. Слово о писателе. Пьеса-сказка </w:t>
            </w:r>
            <w:proofErr w:type="spellStart"/>
            <w:r w:rsidRPr="000A3E3B">
              <w:rPr>
                <w:rFonts w:ascii="Times New Roman" w:hAnsi="Times New Roman" w:cs="Times New Roman"/>
                <w:sz w:val="24"/>
                <w:szCs w:val="24"/>
              </w:rPr>
              <w:t>С.Я.Маршака</w:t>
            </w:r>
            <w:proofErr w:type="spellEnd"/>
            <w:r w:rsidRPr="000A3E3B">
              <w:rPr>
                <w:rFonts w:ascii="Times New Roman" w:hAnsi="Times New Roman" w:cs="Times New Roman"/>
                <w:sz w:val="24"/>
                <w:szCs w:val="24"/>
              </w:rPr>
              <w:t xml:space="preserve"> «Двенадцать месяцев»</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E60A50" w:rsidRPr="000A3E3B" w:rsidRDefault="002713BB"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 xml:space="preserve">           </w:t>
            </w:r>
            <w:r w:rsidR="00E60A50"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E60A50"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12.03</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E60A50" w:rsidRPr="000A3E3B" w:rsidRDefault="00E60A50" w:rsidP="000A3E3B">
            <w:pPr>
              <w:spacing w:after="0" w:line="240" w:lineRule="atLeast"/>
              <w:contextualSpacing/>
              <w:rPr>
                <w:rFonts w:ascii="Times New Roman" w:hAnsi="Times New Roman" w:cs="Times New Roman"/>
                <w:color w:val="000000"/>
                <w:sz w:val="24"/>
                <w:szCs w:val="24"/>
              </w:rPr>
            </w:pPr>
          </w:p>
        </w:tc>
      </w:tr>
      <w:tr w:rsidR="0066732E" w:rsidRPr="000A3E3B" w:rsidTr="000A3E3B">
        <w:trPr>
          <w:trHeight w:val="416"/>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66732E" w:rsidRPr="000A3E3B" w:rsidRDefault="00E15EEE"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7</w:t>
            </w:r>
            <w:r w:rsidR="00242106" w:rsidRPr="000A3E3B">
              <w:rPr>
                <w:rFonts w:ascii="Times New Roman" w:hAnsi="Times New Roman" w:cs="Times New Roman"/>
                <w:color w:val="000000"/>
                <w:sz w:val="24"/>
                <w:szCs w:val="24"/>
              </w:rPr>
              <w:t>4</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58249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Положительные и отрицательные герои. Художественные особенности пьесы-сказки</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14.03</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p>
        </w:tc>
      </w:tr>
      <w:tr w:rsidR="0066732E" w:rsidRPr="000A3E3B" w:rsidTr="000A3E3B">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66732E" w:rsidRPr="000A3E3B" w:rsidRDefault="00E15EEE"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7</w:t>
            </w:r>
            <w:r w:rsidR="00242106" w:rsidRPr="000A3E3B">
              <w:rPr>
                <w:rFonts w:ascii="Times New Roman" w:hAnsi="Times New Roman" w:cs="Times New Roman"/>
                <w:color w:val="000000"/>
                <w:sz w:val="24"/>
                <w:szCs w:val="24"/>
              </w:rPr>
              <w:t>5</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58249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Роды и жанры литературы. Герои пьесы-сказки. Победа добра над злом</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15.03</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p>
        </w:tc>
      </w:tr>
      <w:tr w:rsidR="0066732E" w:rsidRPr="000A3E3B" w:rsidTr="000A3E3B">
        <w:trPr>
          <w:trHeight w:val="999"/>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66732E" w:rsidRPr="000A3E3B" w:rsidRDefault="004A5196"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7</w:t>
            </w:r>
            <w:r w:rsidR="00242106" w:rsidRPr="000A3E3B">
              <w:rPr>
                <w:rFonts w:ascii="Times New Roman" w:hAnsi="Times New Roman" w:cs="Times New Roman"/>
                <w:color w:val="000000"/>
                <w:sz w:val="24"/>
                <w:szCs w:val="24"/>
              </w:rPr>
              <w:t>6</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E60A50" w:rsidRPr="000A3E3B" w:rsidRDefault="0071499A"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А.П. Платонов. Слово о писателе. Маленький мечтатель Андрея Платонова в рассказе «Никита»</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19.03</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66732E" w:rsidRPr="000A3E3B" w:rsidRDefault="0066732E" w:rsidP="000A3E3B">
            <w:pPr>
              <w:spacing w:after="0" w:line="240" w:lineRule="atLeast"/>
              <w:contextualSpacing/>
              <w:rPr>
                <w:rFonts w:ascii="Times New Roman" w:hAnsi="Times New Roman" w:cs="Times New Roman"/>
                <w:color w:val="000000"/>
                <w:sz w:val="24"/>
                <w:szCs w:val="24"/>
              </w:rPr>
            </w:pPr>
          </w:p>
        </w:tc>
      </w:tr>
      <w:tr w:rsidR="00E60A50" w:rsidRPr="000A3E3B" w:rsidTr="000A3E3B">
        <w:trPr>
          <w:trHeight w:val="42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E60A50" w:rsidRPr="000A3E3B" w:rsidRDefault="004A5196"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7</w:t>
            </w:r>
            <w:r w:rsidR="00242106" w:rsidRPr="000A3E3B">
              <w:rPr>
                <w:rFonts w:ascii="Times New Roman" w:hAnsi="Times New Roman" w:cs="Times New Roman"/>
                <w:color w:val="000000"/>
                <w:sz w:val="24"/>
                <w:szCs w:val="24"/>
              </w:rPr>
              <w:t>7</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E60A50" w:rsidRPr="000A3E3B" w:rsidRDefault="0071499A"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Контрольная работа по произведениям С.Я Маршака, А.</w:t>
            </w:r>
            <w:proofErr w:type="gramStart"/>
            <w:r w:rsidRPr="000A3E3B">
              <w:rPr>
                <w:rFonts w:ascii="Times New Roman" w:hAnsi="Times New Roman" w:cs="Times New Roman"/>
                <w:sz w:val="24"/>
                <w:szCs w:val="24"/>
              </w:rPr>
              <w:t>П</w:t>
            </w:r>
            <w:proofErr w:type="gramEnd"/>
            <w:r w:rsidRPr="000A3E3B">
              <w:rPr>
                <w:rFonts w:ascii="Times New Roman" w:hAnsi="Times New Roman" w:cs="Times New Roman"/>
                <w:sz w:val="24"/>
                <w:szCs w:val="24"/>
              </w:rPr>
              <w:t xml:space="preserve"> Платонова, К.Г Паустовского</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E60A50" w:rsidRPr="000A3E3B" w:rsidRDefault="00E60A50"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E60A50"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21.03</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E60A50" w:rsidRPr="000A3E3B" w:rsidRDefault="00E60A50" w:rsidP="000A3E3B">
            <w:pPr>
              <w:spacing w:after="0" w:line="240" w:lineRule="atLeast"/>
              <w:contextualSpacing/>
              <w:rPr>
                <w:rFonts w:ascii="Times New Roman" w:hAnsi="Times New Roman" w:cs="Times New Roman"/>
                <w:color w:val="000000"/>
                <w:sz w:val="24"/>
                <w:szCs w:val="24"/>
              </w:rPr>
            </w:pPr>
          </w:p>
        </w:tc>
      </w:tr>
      <w:tr w:rsidR="00E60A50" w:rsidRPr="000A3E3B" w:rsidTr="000A3E3B">
        <w:trPr>
          <w:trHeight w:val="495"/>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E60A50" w:rsidRPr="000A3E3B" w:rsidRDefault="004A5196"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7</w:t>
            </w:r>
            <w:r w:rsidR="00242106" w:rsidRPr="000A3E3B">
              <w:rPr>
                <w:rFonts w:ascii="Times New Roman" w:hAnsi="Times New Roman" w:cs="Times New Roman"/>
                <w:color w:val="000000"/>
                <w:sz w:val="24"/>
                <w:szCs w:val="24"/>
              </w:rPr>
              <w:t>8</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E60A50" w:rsidRPr="000A3E3B" w:rsidRDefault="0071499A"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В.П. Астафьев: детство писателя. «</w:t>
            </w:r>
            <w:proofErr w:type="spellStart"/>
            <w:r w:rsidRPr="000A3E3B">
              <w:rPr>
                <w:rFonts w:ascii="Times New Roman" w:hAnsi="Times New Roman" w:cs="Times New Roman"/>
                <w:sz w:val="24"/>
                <w:szCs w:val="24"/>
              </w:rPr>
              <w:t>Васюткино</w:t>
            </w:r>
            <w:proofErr w:type="spellEnd"/>
            <w:r w:rsidRPr="000A3E3B">
              <w:rPr>
                <w:rFonts w:ascii="Times New Roman" w:hAnsi="Times New Roman" w:cs="Times New Roman"/>
                <w:sz w:val="24"/>
                <w:szCs w:val="24"/>
              </w:rPr>
              <w:t xml:space="preserve"> озеро» Сюжет рассказа, его герои</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E60A50" w:rsidRPr="000A3E3B" w:rsidRDefault="00E60A50"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E60A50"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22</w:t>
            </w:r>
            <w:r w:rsidR="00860ED3" w:rsidRPr="000A3E3B">
              <w:rPr>
                <w:rFonts w:ascii="Times New Roman" w:hAnsi="Times New Roman" w:cs="Times New Roman"/>
                <w:color w:val="000000"/>
                <w:sz w:val="24"/>
                <w:szCs w:val="24"/>
              </w:rPr>
              <w:t>.03</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E60A50" w:rsidRPr="000A3E3B" w:rsidRDefault="00E60A50" w:rsidP="000A3E3B">
            <w:pPr>
              <w:spacing w:after="0" w:line="240" w:lineRule="atLeast"/>
              <w:contextualSpacing/>
              <w:rPr>
                <w:rFonts w:ascii="Times New Roman" w:hAnsi="Times New Roman" w:cs="Times New Roman"/>
                <w:color w:val="000000"/>
                <w:sz w:val="24"/>
                <w:szCs w:val="24"/>
              </w:rPr>
            </w:pPr>
          </w:p>
        </w:tc>
      </w:tr>
      <w:tr w:rsidR="00E60A50" w:rsidRPr="000A3E3B" w:rsidTr="000A3E3B">
        <w:trPr>
          <w:trHeight w:val="42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E60A50" w:rsidRPr="000A3E3B" w:rsidRDefault="00D30F26"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7</w:t>
            </w:r>
            <w:r w:rsidR="00242106" w:rsidRPr="000A3E3B">
              <w:rPr>
                <w:rFonts w:ascii="Times New Roman" w:hAnsi="Times New Roman" w:cs="Times New Roman"/>
                <w:color w:val="000000"/>
                <w:sz w:val="24"/>
                <w:szCs w:val="24"/>
              </w:rPr>
              <w:t>9</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E60A50" w:rsidRPr="000A3E3B" w:rsidRDefault="0071499A"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Человек и природа в рассказе</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E60A50" w:rsidRPr="000A3E3B" w:rsidRDefault="00E60A50"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E60A50" w:rsidRPr="000A3E3B" w:rsidRDefault="00D70150"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w:t>
            </w:r>
            <w:r w:rsidR="00A33537" w:rsidRPr="000A3E3B">
              <w:rPr>
                <w:rFonts w:ascii="Times New Roman" w:hAnsi="Times New Roman" w:cs="Times New Roman"/>
                <w:color w:val="000000"/>
                <w:sz w:val="24"/>
                <w:szCs w:val="24"/>
              </w:rPr>
              <w:t>2</w:t>
            </w:r>
            <w:r w:rsidR="00860ED3" w:rsidRPr="000A3E3B">
              <w:rPr>
                <w:rFonts w:ascii="Times New Roman" w:hAnsi="Times New Roman" w:cs="Times New Roman"/>
                <w:color w:val="000000"/>
                <w:sz w:val="24"/>
                <w:szCs w:val="24"/>
              </w:rPr>
              <w:t>.0</w:t>
            </w:r>
            <w:r w:rsidR="00A33537" w:rsidRPr="000A3E3B">
              <w:rPr>
                <w:rFonts w:ascii="Times New Roman" w:hAnsi="Times New Roman" w:cs="Times New Roman"/>
                <w:color w:val="000000"/>
                <w:sz w:val="24"/>
                <w:szCs w:val="24"/>
              </w:rPr>
              <w:t>4</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E60A50" w:rsidRPr="000A3E3B" w:rsidRDefault="00E60A50" w:rsidP="000A3E3B">
            <w:pPr>
              <w:spacing w:after="0" w:line="240" w:lineRule="atLeast"/>
              <w:contextualSpacing/>
              <w:rPr>
                <w:rFonts w:ascii="Times New Roman" w:hAnsi="Times New Roman" w:cs="Times New Roman"/>
                <w:color w:val="000000"/>
                <w:sz w:val="24"/>
                <w:szCs w:val="24"/>
              </w:rPr>
            </w:pPr>
          </w:p>
        </w:tc>
      </w:tr>
      <w:tr w:rsidR="00E60A50" w:rsidRPr="000A3E3B" w:rsidTr="000A3E3B">
        <w:trPr>
          <w:trHeight w:val="753"/>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E60A50" w:rsidRPr="000A3E3B" w:rsidRDefault="00242106"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80</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E60A50" w:rsidRPr="000A3E3B" w:rsidRDefault="0071499A" w:rsidP="000A3E3B">
            <w:pPr>
              <w:spacing w:after="0" w:line="240" w:lineRule="atLeast"/>
              <w:contextualSpacing/>
              <w:rPr>
                <w:rFonts w:ascii="Times New Roman" w:hAnsi="Times New Roman" w:cs="Times New Roman"/>
                <w:color w:val="000000"/>
                <w:sz w:val="24"/>
                <w:szCs w:val="24"/>
              </w:rPr>
            </w:pPr>
            <w:proofErr w:type="gramStart"/>
            <w:r w:rsidRPr="000A3E3B">
              <w:rPr>
                <w:rFonts w:ascii="Times New Roman" w:hAnsi="Times New Roman" w:cs="Times New Roman"/>
                <w:sz w:val="24"/>
                <w:szCs w:val="24"/>
              </w:rPr>
              <w:t>Р</w:t>
            </w:r>
            <w:proofErr w:type="gramEnd"/>
            <w:r w:rsidRPr="000A3E3B">
              <w:rPr>
                <w:rFonts w:ascii="Times New Roman" w:hAnsi="Times New Roman" w:cs="Times New Roman"/>
                <w:sz w:val="24"/>
                <w:szCs w:val="24"/>
              </w:rPr>
              <w:t xml:space="preserve">/р. Сочинение «Тайга, наша кормилица, хлипких не любит». Становление характера </w:t>
            </w:r>
            <w:proofErr w:type="spellStart"/>
            <w:r w:rsidRPr="000A3E3B">
              <w:rPr>
                <w:rFonts w:ascii="Times New Roman" w:hAnsi="Times New Roman" w:cs="Times New Roman"/>
                <w:sz w:val="24"/>
                <w:szCs w:val="24"/>
              </w:rPr>
              <w:t>Васютки</w:t>
            </w:r>
            <w:proofErr w:type="spellEnd"/>
            <w:r w:rsidRPr="000A3E3B">
              <w:rPr>
                <w:rFonts w:ascii="Times New Roman" w:hAnsi="Times New Roman" w:cs="Times New Roman"/>
                <w:sz w:val="24"/>
                <w:szCs w:val="24"/>
              </w:rPr>
              <w:t xml:space="preserve"> (по рассказу «</w:t>
            </w:r>
            <w:proofErr w:type="spellStart"/>
            <w:r w:rsidRPr="000A3E3B">
              <w:rPr>
                <w:rFonts w:ascii="Times New Roman" w:hAnsi="Times New Roman" w:cs="Times New Roman"/>
                <w:sz w:val="24"/>
                <w:szCs w:val="24"/>
              </w:rPr>
              <w:t>Васюткино</w:t>
            </w:r>
            <w:proofErr w:type="spellEnd"/>
            <w:r w:rsidRPr="000A3E3B">
              <w:rPr>
                <w:rFonts w:ascii="Times New Roman" w:hAnsi="Times New Roman" w:cs="Times New Roman"/>
                <w:sz w:val="24"/>
                <w:szCs w:val="24"/>
              </w:rPr>
              <w:t xml:space="preserve"> озеро»)»</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E60A50" w:rsidRPr="000A3E3B" w:rsidRDefault="00E60A50"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E60A50"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04.04</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E60A50" w:rsidRPr="000A3E3B" w:rsidRDefault="00E60A50" w:rsidP="000A3E3B">
            <w:pPr>
              <w:spacing w:after="0" w:line="240" w:lineRule="atLeast"/>
              <w:contextualSpacing/>
              <w:rPr>
                <w:rFonts w:ascii="Times New Roman" w:hAnsi="Times New Roman" w:cs="Times New Roman"/>
                <w:color w:val="000000"/>
                <w:sz w:val="24"/>
                <w:szCs w:val="24"/>
              </w:rPr>
            </w:pPr>
          </w:p>
        </w:tc>
      </w:tr>
      <w:tr w:rsidR="00E60A50" w:rsidRPr="000A3E3B" w:rsidTr="000A3E3B">
        <w:trPr>
          <w:trHeight w:val="525"/>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E60A50" w:rsidRPr="000A3E3B" w:rsidRDefault="00D30F26"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8</w:t>
            </w:r>
            <w:r w:rsidR="00242106" w:rsidRPr="000A3E3B">
              <w:rPr>
                <w:rFonts w:ascii="Times New Roman" w:hAnsi="Times New Roman" w:cs="Times New Roman"/>
                <w:color w:val="000000"/>
                <w:sz w:val="24"/>
                <w:szCs w:val="24"/>
              </w:rPr>
              <w:t>1</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E60A50" w:rsidRPr="000A3E3B" w:rsidRDefault="0071499A"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Внеклассное чтение. В.П. Астафьев. «Зачем я убил коростеля?», «</w:t>
            </w:r>
            <w:proofErr w:type="spellStart"/>
            <w:r w:rsidRPr="000A3E3B">
              <w:rPr>
                <w:rFonts w:ascii="Times New Roman" w:hAnsi="Times New Roman" w:cs="Times New Roman"/>
                <w:sz w:val="24"/>
                <w:szCs w:val="24"/>
              </w:rPr>
              <w:t>Белогрудка</w:t>
            </w:r>
            <w:proofErr w:type="spellEnd"/>
            <w:r w:rsidRPr="000A3E3B">
              <w:rPr>
                <w:rFonts w:ascii="Times New Roman" w:hAnsi="Times New Roman" w:cs="Times New Roman"/>
                <w:sz w:val="24"/>
                <w:szCs w:val="24"/>
              </w:rPr>
              <w:t>»</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E60A50" w:rsidRPr="000A3E3B" w:rsidRDefault="008B11FC"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E60A50"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05.04</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E60A50" w:rsidRPr="000A3E3B" w:rsidRDefault="00E60A50" w:rsidP="000A3E3B">
            <w:pPr>
              <w:spacing w:after="0" w:line="240" w:lineRule="atLeast"/>
              <w:contextualSpacing/>
              <w:rPr>
                <w:rFonts w:ascii="Times New Roman" w:hAnsi="Times New Roman" w:cs="Times New Roman"/>
                <w:color w:val="000000"/>
                <w:sz w:val="24"/>
                <w:szCs w:val="24"/>
              </w:rPr>
            </w:pPr>
          </w:p>
        </w:tc>
      </w:tr>
      <w:tr w:rsidR="00E60A50" w:rsidRPr="000A3E3B" w:rsidTr="000A3E3B">
        <w:trPr>
          <w:trHeight w:val="57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E60A50" w:rsidRPr="000A3E3B" w:rsidRDefault="00E15EEE"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8</w:t>
            </w:r>
            <w:r w:rsidR="00242106" w:rsidRPr="000A3E3B">
              <w:rPr>
                <w:rFonts w:ascii="Times New Roman" w:hAnsi="Times New Roman" w:cs="Times New Roman"/>
                <w:color w:val="000000"/>
                <w:sz w:val="24"/>
                <w:szCs w:val="24"/>
              </w:rPr>
              <w:t>2</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E60A50" w:rsidRPr="000A3E3B" w:rsidRDefault="0071499A"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Поэтическая летопись Великой Отечественной войны. А.Т. Твардовский. «Рассказ танкиста»</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E60A50" w:rsidRPr="000A3E3B" w:rsidRDefault="008B11FC"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E60A50"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09.04</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E60A50" w:rsidRPr="000A3E3B" w:rsidRDefault="00E60A50" w:rsidP="000A3E3B">
            <w:pPr>
              <w:spacing w:after="0" w:line="240" w:lineRule="atLeast"/>
              <w:contextualSpacing/>
              <w:rPr>
                <w:rFonts w:ascii="Times New Roman" w:hAnsi="Times New Roman" w:cs="Times New Roman"/>
                <w:color w:val="000000"/>
                <w:sz w:val="24"/>
                <w:szCs w:val="24"/>
              </w:rPr>
            </w:pPr>
          </w:p>
        </w:tc>
      </w:tr>
      <w:tr w:rsidR="00E60A50" w:rsidRPr="000A3E3B" w:rsidTr="000A3E3B">
        <w:trPr>
          <w:trHeight w:val="63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E60A50" w:rsidRPr="000A3E3B" w:rsidRDefault="00E15EEE"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8</w:t>
            </w:r>
            <w:r w:rsidR="00242106" w:rsidRPr="000A3E3B">
              <w:rPr>
                <w:rFonts w:ascii="Times New Roman" w:hAnsi="Times New Roman" w:cs="Times New Roman"/>
                <w:color w:val="000000"/>
                <w:sz w:val="24"/>
                <w:szCs w:val="24"/>
              </w:rPr>
              <w:t>3</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E60A50" w:rsidRPr="000A3E3B" w:rsidRDefault="0071499A"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Подвиг бойцов крепости-героя Бреста. К.М. Симонов. «Майор привез мальчишку на лафете…». Поэма-баллада «Сын артиллериста»</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E60A50" w:rsidRPr="000A3E3B" w:rsidRDefault="008B11FC"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E60A50" w:rsidRPr="000A3E3B" w:rsidRDefault="00EF090E"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 xml:space="preserve">     </w:t>
            </w:r>
            <w:r w:rsidR="00A33537" w:rsidRPr="000A3E3B">
              <w:rPr>
                <w:rFonts w:ascii="Times New Roman" w:hAnsi="Times New Roman" w:cs="Times New Roman"/>
                <w:color w:val="000000"/>
                <w:sz w:val="24"/>
                <w:szCs w:val="24"/>
              </w:rPr>
              <w:t>11.04</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E60A50" w:rsidRPr="000A3E3B" w:rsidRDefault="00E60A50" w:rsidP="000A3E3B">
            <w:pPr>
              <w:spacing w:after="0" w:line="240" w:lineRule="atLeast"/>
              <w:contextualSpacing/>
              <w:rPr>
                <w:rFonts w:ascii="Times New Roman" w:hAnsi="Times New Roman" w:cs="Times New Roman"/>
                <w:color w:val="000000"/>
                <w:sz w:val="24"/>
                <w:szCs w:val="24"/>
              </w:rPr>
            </w:pPr>
          </w:p>
        </w:tc>
      </w:tr>
      <w:tr w:rsidR="00E60A50" w:rsidRPr="000A3E3B" w:rsidTr="000A3E3B">
        <w:trPr>
          <w:trHeight w:val="705"/>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E60A50" w:rsidRPr="000A3E3B" w:rsidRDefault="00E15EEE"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8</w:t>
            </w:r>
            <w:r w:rsidR="00242106" w:rsidRPr="000A3E3B">
              <w:rPr>
                <w:rFonts w:ascii="Times New Roman" w:hAnsi="Times New Roman" w:cs="Times New Roman"/>
                <w:color w:val="000000"/>
                <w:sz w:val="24"/>
                <w:szCs w:val="24"/>
              </w:rPr>
              <w:t>4</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E60A50" w:rsidRPr="000A3E3B" w:rsidRDefault="0071499A" w:rsidP="000A3E3B">
            <w:pPr>
              <w:spacing w:after="0" w:line="240" w:lineRule="atLeast"/>
              <w:contextualSpacing/>
              <w:rPr>
                <w:rFonts w:ascii="Times New Roman" w:hAnsi="Times New Roman" w:cs="Times New Roman"/>
                <w:color w:val="000000"/>
                <w:sz w:val="24"/>
                <w:szCs w:val="24"/>
              </w:rPr>
            </w:pPr>
            <w:proofErr w:type="gramStart"/>
            <w:r w:rsidRPr="000A3E3B">
              <w:rPr>
                <w:rFonts w:ascii="Times New Roman" w:hAnsi="Times New Roman" w:cs="Times New Roman"/>
                <w:sz w:val="24"/>
                <w:szCs w:val="24"/>
              </w:rPr>
              <w:t>Р</w:t>
            </w:r>
            <w:proofErr w:type="gramEnd"/>
            <w:r w:rsidRPr="000A3E3B">
              <w:rPr>
                <w:rFonts w:ascii="Times New Roman" w:hAnsi="Times New Roman" w:cs="Times New Roman"/>
                <w:sz w:val="24"/>
                <w:szCs w:val="24"/>
              </w:rPr>
              <w:t>/р. Великая Отечественная война в жизни моей семьи</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E60A50" w:rsidRPr="000A3E3B" w:rsidRDefault="008B11FC"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E60A50"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12.04</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E60A50" w:rsidRPr="000A3E3B" w:rsidRDefault="00E60A50" w:rsidP="000A3E3B">
            <w:pPr>
              <w:spacing w:after="0" w:line="240" w:lineRule="atLeast"/>
              <w:contextualSpacing/>
              <w:rPr>
                <w:rFonts w:ascii="Times New Roman" w:hAnsi="Times New Roman" w:cs="Times New Roman"/>
                <w:color w:val="000000"/>
                <w:sz w:val="24"/>
                <w:szCs w:val="24"/>
              </w:rPr>
            </w:pPr>
          </w:p>
        </w:tc>
      </w:tr>
      <w:tr w:rsidR="00E60A50" w:rsidRPr="000A3E3B" w:rsidTr="000A3E3B">
        <w:trPr>
          <w:trHeight w:val="60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E60A50" w:rsidRPr="000A3E3B" w:rsidRDefault="004A5196"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8</w:t>
            </w:r>
            <w:r w:rsidR="00242106" w:rsidRPr="000A3E3B">
              <w:rPr>
                <w:rFonts w:ascii="Times New Roman" w:hAnsi="Times New Roman" w:cs="Times New Roman"/>
                <w:color w:val="000000"/>
                <w:sz w:val="24"/>
                <w:szCs w:val="24"/>
              </w:rPr>
              <w:t>5</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8B11FC" w:rsidRPr="000A3E3B" w:rsidRDefault="0071499A"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Стихотворения И.А. Бунина. «Помню – долгий зимний вечер…»</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E60A50" w:rsidRPr="000A3E3B" w:rsidRDefault="008B11FC"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E60A50"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16.04</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E60A50" w:rsidRPr="000A3E3B" w:rsidRDefault="00E60A50" w:rsidP="000A3E3B">
            <w:pPr>
              <w:spacing w:after="0" w:line="240" w:lineRule="atLeast"/>
              <w:contextualSpacing/>
              <w:rPr>
                <w:rFonts w:ascii="Times New Roman" w:hAnsi="Times New Roman" w:cs="Times New Roman"/>
                <w:color w:val="000000"/>
                <w:sz w:val="24"/>
                <w:szCs w:val="24"/>
              </w:rPr>
            </w:pPr>
          </w:p>
        </w:tc>
      </w:tr>
      <w:tr w:rsidR="002713BB" w:rsidRPr="000A3E3B" w:rsidTr="000A3E3B">
        <w:trPr>
          <w:trHeight w:val="645"/>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2713BB" w:rsidRPr="000A3E3B" w:rsidRDefault="004A5196"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8</w:t>
            </w:r>
            <w:r w:rsidR="00242106" w:rsidRPr="000A3E3B">
              <w:rPr>
                <w:rFonts w:ascii="Times New Roman" w:hAnsi="Times New Roman" w:cs="Times New Roman"/>
                <w:color w:val="000000"/>
                <w:sz w:val="24"/>
                <w:szCs w:val="24"/>
              </w:rPr>
              <w:t>6</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2713BB" w:rsidRPr="000A3E3B" w:rsidRDefault="0071499A"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Картина В.М. Васнецова «Аленушка». А.А. Прокофьев «Аленушка» («</w:t>
            </w:r>
            <w:proofErr w:type="gramStart"/>
            <w:r w:rsidRPr="000A3E3B">
              <w:rPr>
                <w:rFonts w:ascii="Times New Roman" w:hAnsi="Times New Roman" w:cs="Times New Roman"/>
                <w:sz w:val="24"/>
                <w:szCs w:val="24"/>
              </w:rPr>
              <w:t>Пруд</w:t>
            </w:r>
            <w:proofErr w:type="gramEnd"/>
            <w:r w:rsidRPr="000A3E3B">
              <w:rPr>
                <w:rFonts w:ascii="Times New Roman" w:hAnsi="Times New Roman" w:cs="Times New Roman"/>
                <w:sz w:val="24"/>
                <w:szCs w:val="24"/>
              </w:rPr>
              <w:t xml:space="preserve"> заглохший весь в зеленой ряске…»). Д.Б. </w:t>
            </w:r>
            <w:proofErr w:type="spellStart"/>
            <w:r w:rsidRPr="000A3E3B">
              <w:rPr>
                <w:rFonts w:ascii="Times New Roman" w:hAnsi="Times New Roman" w:cs="Times New Roman"/>
                <w:sz w:val="24"/>
                <w:szCs w:val="24"/>
              </w:rPr>
              <w:t>Кедрин</w:t>
            </w:r>
            <w:proofErr w:type="spellEnd"/>
            <w:r w:rsidRPr="000A3E3B">
              <w:rPr>
                <w:rFonts w:ascii="Times New Roman" w:hAnsi="Times New Roman" w:cs="Times New Roman"/>
                <w:sz w:val="24"/>
                <w:szCs w:val="24"/>
              </w:rPr>
              <w:t xml:space="preserve"> «Аленушка» («Стойбище осеннего тумана</w:t>
            </w:r>
            <w:proofErr w:type="gramStart"/>
            <w:r w:rsidRPr="000A3E3B">
              <w:rPr>
                <w:rFonts w:ascii="Times New Roman" w:hAnsi="Times New Roman" w:cs="Times New Roman"/>
                <w:sz w:val="24"/>
                <w:szCs w:val="24"/>
              </w:rPr>
              <w:t>..»)</w:t>
            </w:r>
            <w:proofErr w:type="gramEnd"/>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2713BB" w:rsidRPr="000A3E3B" w:rsidRDefault="002713BB"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2713BB"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18.04</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2713BB" w:rsidRPr="000A3E3B" w:rsidRDefault="002713BB" w:rsidP="000A3E3B">
            <w:pPr>
              <w:spacing w:after="0" w:line="240" w:lineRule="atLeast"/>
              <w:contextualSpacing/>
              <w:rPr>
                <w:rFonts w:ascii="Times New Roman" w:hAnsi="Times New Roman" w:cs="Times New Roman"/>
                <w:color w:val="000000"/>
                <w:sz w:val="24"/>
                <w:szCs w:val="24"/>
              </w:rPr>
            </w:pPr>
          </w:p>
        </w:tc>
      </w:tr>
      <w:tr w:rsidR="002713BB" w:rsidRPr="000A3E3B" w:rsidTr="000A3E3B">
        <w:trPr>
          <w:trHeight w:val="241"/>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2713BB" w:rsidRPr="000A3E3B" w:rsidRDefault="004A5196"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8</w:t>
            </w:r>
            <w:r w:rsidR="00242106" w:rsidRPr="000A3E3B">
              <w:rPr>
                <w:rFonts w:ascii="Times New Roman" w:hAnsi="Times New Roman" w:cs="Times New Roman"/>
                <w:color w:val="000000"/>
                <w:sz w:val="24"/>
                <w:szCs w:val="24"/>
              </w:rPr>
              <w:t>7</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2713BB" w:rsidRPr="000A3E3B" w:rsidRDefault="0071499A"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Н.М. Рубцов. «Родная деревня». Дон-</w:t>
            </w:r>
            <w:proofErr w:type="spellStart"/>
            <w:r w:rsidRPr="000A3E3B">
              <w:rPr>
                <w:rFonts w:ascii="Times New Roman" w:hAnsi="Times New Roman" w:cs="Times New Roman"/>
                <w:sz w:val="24"/>
                <w:szCs w:val="24"/>
              </w:rPr>
              <w:t>Аминадо</w:t>
            </w:r>
            <w:proofErr w:type="spellEnd"/>
            <w:r w:rsidRPr="000A3E3B">
              <w:rPr>
                <w:rFonts w:ascii="Times New Roman" w:hAnsi="Times New Roman" w:cs="Times New Roman"/>
                <w:sz w:val="24"/>
                <w:szCs w:val="24"/>
              </w:rPr>
              <w:t>. «Города и годы»</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2713BB" w:rsidRPr="000A3E3B" w:rsidRDefault="002713BB"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2713BB"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19.04</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2713BB" w:rsidRPr="000A3E3B" w:rsidRDefault="002713BB" w:rsidP="000A3E3B">
            <w:pPr>
              <w:spacing w:after="0" w:line="240" w:lineRule="atLeast"/>
              <w:contextualSpacing/>
              <w:rPr>
                <w:rFonts w:ascii="Times New Roman" w:hAnsi="Times New Roman" w:cs="Times New Roman"/>
                <w:color w:val="000000"/>
                <w:sz w:val="24"/>
                <w:szCs w:val="24"/>
              </w:rPr>
            </w:pPr>
          </w:p>
        </w:tc>
      </w:tr>
      <w:tr w:rsidR="002713BB" w:rsidRPr="000A3E3B" w:rsidTr="000A3E3B">
        <w:trPr>
          <w:trHeight w:val="599"/>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2713BB" w:rsidRPr="000A3E3B" w:rsidRDefault="004A5196"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8</w:t>
            </w:r>
            <w:r w:rsidR="00242106" w:rsidRPr="000A3E3B">
              <w:rPr>
                <w:rFonts w:ascii="Times New Roman" w:hAnsi="Times New Roman" w:cs="Times New Roman"/>
                <w:color w:val="000000"/>
                <w:sz w:val="24"/>
                <w:szCs w:val="24"/>
              </w:rPr>
              <w:t>8</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2713BB" w:rsidRPr="000A3E3B" w:rsidRDefault="0071499A"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Саша Черный. Рассказы «Кавказский пленник».</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2713BB" w:rsidRPr="000A3E3B" w:rsidRDefault="002713BB"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2713BB"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23</w:t>
            </w:r>
            <w:r w:rsidR="00860ED3" w:rsidRPr="000A3E3B">
              <w:rPr>
                <w:rFonts w:ascii="Times New Roman" w:hAnsi="Times New Roman" w:cs="Times New Roman"/>
                <w:color w:val="000000"/>
                <w:sz w:val="24"/>
                <w:szCs w:val="24"/>
              </w:rPr>
              <w:t>.04</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2713BB" w:rsidRPr="000A3E3B" w:rsidRDefault="002713BB" w:rsidP="000A3E3B">
            <w:pPr>
              <w:spacing w:after="0" w:line="240" w:lineRule="atLeast"/>
              <w:contextualSpacing/>
              <w:rPr>
                <w:rFonts w:ascii="Times New Roman" w:hAnsi="Times New Roman" w:cs="Times New Roman"/>
                <w:color w:val="000000"/>
                <w:sz w:val="24"/>
                <w:szCs w:val="24"/>
              </w:rPr>
            </w:pPr>
          </w:p>
        </w:tc>
      </w:tr>
      <w:tr w:rsidR="002713BB" w:rsidRPr="000A3E3B" w:rsidTr="000A3E3B">
        <w:trPr>
          <w:trHeight w:val="615"/>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2713BB" w:rsidRPr="000A3E3B" w:rsidRDefault="00D30F26"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8</w:t>
            </w:r>
            <w:r w:rsidR="00242106" w:rsidRPr="000A3E3B">
              <w:rPr>
                <w:rFonts w:ascii="Times New Roman" w:hAnsi="Times New Roman" w:cs="Times New Roman"/>
                <w:color w:val="000000"/>
                <w:sz w:val="24"/>
                <w:szCs w:val="24"/>
              </w:rPr>
              <w:t>9</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2713BB" w:rsidRPr="000A3E3B" w:rsidRDefault="0071499A"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Саша Черный. «Игорь-Робинзон». Юмор</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2713BB" w:rsidRPr="000A3E3B" w:rsidRDefault="002713BB"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2713BB"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25</w:t>
            </w:r>
            <w:r w:rsidR="00860ED3" w:rsidRPr="000A3E3B">
              <w:rPr>
                <w:rFonts w:ascii="Times New Roman" w:hAnsi="Times New Roman" w:cs="Times New Roman"/>
                <w:color w:val="000000"/>
                <w:sz w:val="24"/>
                <w:szCs w:val="24"/>
              </w:rPr>
              <w:t>.04</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2713BB" w:rsidRPr="000A3E3B" w:rsidRDefault="002713BB" w:rsidP="000A3E3B">
            <w:pPr>
              <w:spacing w:after="0" w:line="240" w:lineRule="atLeast"/>
              <w:contextualSpacing/>
              <w:rPr>
                <w:rFonts w:ascii="Times New Roman" w:hAnsi="Times New Roman" w:cs="Times New Roman"/>
                <w:color w:val="000000"/>
                <w:sz w:val="24"/>
                <w:szCs w:val="24"/>
              </w:rPr>
            </w:pPr>
          </w:p>
        </w:tc>
      </w:tr>
      <w:tr w:rsidR="002713BB" w:rsidRPr="000A3E3B" w:rsidTr="000A3E3B">
        <w:trPr>
          <w:trHeight w:val="754"/>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2713BB" w:rsidRPr="000A3E3B" w:rsidRDefault="00242106"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lastRenderedPageBreak/>
              <w:t>90</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2713BB" w:rsidRPr="000A3E3B" w:rsidRDefault="0071499A"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Ю. Ч. Ким. Песня «Рыба-кит» как юмористическое произведение</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2713BB" w:rsidRPr="000A3E3B" w:rsidRDefault="00DA0532"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2713BB" w:rsidRPr="000A3E3B" w:rsidRDefault="00D70150"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 xml:space="preserve">     </w:t>
            </w:r>
            <w:r w:rsidR="00A33537" w:rsidRPr="000A3E3B">
              <w:rPr>
                <w:rFonts w:ascii="Times New Roman" w:hAnsi="Times New Roman" w:cs="Times New Roman"/>
                <w:color w:val="000000"/>
                <w:sz w:val="24"/>
                <w:szCs w:val="24"/>
              </w:rPr>
              <w:t>26</w:t>
            </w:r>
            <w:r w:rsidR="00860ED3" w:rsidRPr="000A3E3B">
              <w:rPr>
                <w:rFonts w:ascii="Times New Roman" w:hAnsi="Times New Roman" w:cs="Times New Roman"/>
                <w:color w:val="000000"/>
                <w:sz w:val="24"/>
                <w:szCs w:val="24"/>
              </w:rPr>
              <w:t>.04</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2713BB" w:rsidRPr="000A3E3B" w:rsidRDefault="002713BB" w:rsidP="000A3E3B">
            <w:pPr>
              <w:spacing w:after="0" w:line="240" w:lineRule="atLeast"/>
              <w:contextualSpacing/>
              <w:rPr>
                <w:rFonts w:ascii="Times New Roman" w:hAnsi="Times New Roman" w:cs="Times New Roman"/>
                <w:color w:val="000000"/>
                <w:sz w:val="24"/>
                <w:szCs w:val="24"/>
              </w:rPr>
            </w:pPr>
          </w:p>
        </w:tc>
      </w:tr>
      <w:tr w:rsidR="002713BB" w:rsidRPr="000A3E3B" w:rsidTr="000A3E3B">
        <w:trPr>
          <w:trHeight w:val="39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2713BB" w:rsidRPr="000A3E3B" w:rsidRDefault="002713BB" w:rsidP="000A3E3B">
            <w:pPr>
              <w:spacing w:after="0" w:line="240" w:lineRule="atLeast"/>
              <w:contextualSpacing/>
              <w:rPr>
                <w:rFonts w:ascii="Times New Roman" w:hAnsi="Times New Roman" w:cs="Times New Roman"/>
                <w:color w:val="000000"/>
                <w:sz w:val="24"/>
                <w:szCs w:val="24"/>
              </w:rPr>
            </w:pP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2713BB" w:rsidRPr="000A3E3B" w:rsidRDefault="0071499A"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Из зарубежной литературы</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2713BB" w:rsidRPr="000A3E3B" w:rsidRDefault="0071499A"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r w:rsidR="002472B5" w:rsidRPr="000A3E3B">
              <w:rPr>
                <w:rFonts w:ascii="Times New Roman" w:hAnsi="Times New Roman" w:cs="Times New Roman"/>
                <w:color w:val="000000"/>
                <w:sz w:val="24"/>
                <w:szCs w:val="24"/>
              </w:rPr>
              <w:t>4</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2713BB" w:rsidRPr="000A3E3B" w:rsidRDefault="002713BB" w:rsidP="000A3E3B">
            <w:pPr>
              <w:spacing w:after="0" w:line="240" w:lineRule="atLeast"/>
              <w:contextualSpacing/>
              <w:rPr>
                <w:rFonts w:ascii="Times New Roman" w:hAnsi="Times New Roman" w:cs="Times New Roman"/>
                <w:color w:val="000000"/>
                <w:sz w:val="24"/>
                <w:szCs w:val="24"/>
              </w:rPr>
            </w:pP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2713BB" w:rsidRPr="000A3E3B" w:rsidRDefault="002713BB" w:rsidP="000A3E3B">
            <w:pPr>
              <w:spacing w:after="0" w:line="240" w:lineRule="atLeast"/>
              <w:contextualSpacing/>
              <w:rPr>
                <w:rFonts w:ascii="Times New Roman" w:hAnsi="Times New Roman" w:cs="Times New Roman"/>
                <w:color w:val="000000"/>
                <w:sz w:val="24"/>
                <w:szCs w:val="24"/>
              </w:rPr>
            </w:pPr>
          </w:p>
        </w:tc>
      </w:tr>
      <w:tr w:rsidR="002713BB" w:rsidRPr="000A3E3B" w:rsidTr="000A3E3B">
        <w:trPr>
          <w:trHeight w:val="705"/>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2713BB" w:rsidRPr="000A3E3B" w:rsidRDefault="00D30F26"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9</w:t>
            </w:r>
            <w:r w:rsidR="00242106" w:rsidRPr="000A3E3B">
              <w:rPr>
                <w:rFonts w:ascii="Times New Roman" w:hAnsi="Times New Roman" w:cs="Times New Roman"/>
                <w:color w:val="000000"/>
                <w:sz w:val="24"/>
                <w:szCs w:val="24"/>
              </w:rPr>
              <w:t>1</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2713BB" w:rsidRPr="000A3E3B" w:rsidRDefault="0071499A"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 xml:space="preserve">Роберт Льюис </w:t>
            </w:r>
            <w:proofErr w:type="spellStart"/>
            <w:r w:rsidRPr="000A3E3B">
              <w:rPr>
                <w:rFonts w:ascii="Times New Roman" w:hAnsi="Times New Roman" w:cs="Times New Roman"/>
                <w:sz w:val="24"/>
                <w:szCs w:val="24"/>
              </w:rPr>
              <w:t>Стивенсон</w:t>
            </w:r>
            <w:proofErr w:type="gramStart"/>
            <w:r w:rsidRPr="000A3E3B">
              <w:rPr>
                <w:rFonts w:ascii="Times New Roman" w:hAnsi="Times New Roman" w:cs="Times New Roman"/>
                <w:sz w:val="24"/>
                <w:szCs w:val="24"/>
              </w:rPr>
              <w:t>.</w:t>
            </w:r>
            <w:r w:rsidR="006F741D" w:rsidRPr="000A3E3B">
              <w:rPr>
                <w:rFonts w:ascii="Times New Roman" w:hAnsi="Times New Roman" w:cs="Times New Roman"/>
                <w:sz w:val="24"/>
                <w:szCs w:val="24"/>
              </w:rPr>
              <w:t>с</w:t>
            </w:r>
            <w:proofErr w:type="gramEnd"/>
            <w:r w:rsidR="006F741D" w:rsidRPr="000A3E3B">
              <w:rPr>
                <w:rFonts w:ascii="Times New Roman" w:hAnsi="Times New Roman" w:cs="Times New Roman"/>
                <w:sz w:val="24"/>
                <w:szCs w:val="24"/>
              </w:rPr>
              <w:t>лово</w:t>
            </w:r>
            <w:proofErr w:type="spellEnd"/>
            <w:r w:rsidR="006F741D" w:rsidRPr="000A3E3B">
              <w:rPr>
                <w:rFonts w:ascii="Times New Roman" w:hAnsi="Times New Roman" w:cs="Times New Roman"/>
                <w:sz w:val="24"/>
                <w:szCs w:val="24"/>
              </w:rPr>
              <w:t xml:space="preserve"> о писателе.</w:t>
            </w:r>
            <w:r w:rsidRPr="000A3E3B">
              <w:rPr>
                <w:rFonts w:ascii="Times New Roman" w:hAnsi="Times New Roman" w:cs="Times New Roman"/>
                <w:sz w:val="24"/>
                <w:szCs w:val="24"/>
              </w:rPr>
              <w:t xml:space="preserve"> Баллада «Вересковый мед»</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2713BB" w:rsidRPr="000A3E3B" w:rsidRDefault="00DA0532"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2713BB"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30</w:t>
            </w:r>
            <w:r w:rsidR="00860ED3" w:rsidRPr="000A3E3B">
              <w:rPr>
                <w:rFonts w:ascii="Times New Roman" w:hAnsi="Times New Roman" w:cs="Times New Roman"/>
                <w:color w:val="000000"/>
                <w:sz w:val="24"/>
                <w:szCs w:val="24"/>
              </w:rPr>
              <w:t>.04</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2713BB" w:rsidRPr="000A3E3B" w:rsidRDefault="002713BB" w:rsidP="000A3E3B">
            <w:pPr>
              <w:spacing w:after="0" w:line="240" w:lineRule="atLeast"/>
              <w:contextualSpacing/>
              <w:rPr>
                <w:rFonts w:ascii="Times New Roman" w:hAnsi="Times New Roman" w:cs="Times New Roman"/>
                <w:color w:val="000000"/>
                <w:sz w:val="24"/>
                <w:szCs w:val="24"/>
              </w:rPr>
            </w:pPr>
          </w:p>
        </w:tc>
      </w:tr>
      <w:tr w:rsidR="006F741D" w:rsidRPr="000A3E3B" w:rsidTr="000A3E3B">
        <w:trPr>
          <w:trHeight w:val="428"/>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6F741D" w:rsidRPr="000A3E3B" w:rsidRDefault="00E15EEE"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9</w:t>
            </w:r>
            <w:r w:rsidR="00242106" w:rsidRPr="000A3E3B">
              <w:rPr>
                <w:rFonts w:ascii="Times New Roman" w:hAnsi="Times New Roman" w:cs="Times New Roman"/>
                <w:color w:val="000000"/>
                <w:sz w:val="24"/>
                <w:szCs w:val="24"/>
              </w:rPr>
              <w:t>2</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6F741D" w:rsidRPr="000A3E3B" w:rsidRDefault="006F741D" w:rsidP="000A3E3B">
            <w:pPr>
              <w:spacing w:after="0"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Баллада «Вересковый мед»</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6F741D" w:rsidRPr="000A3E3B" w:rsidRDefault="006F741D"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6F741D"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02.05.</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6F741D" w:rsidRPr="000A3E3B" w:rsidRDefault="006F741D" w:rsidP="000A3E3B">
            <w:pPr>
              <w:spacing w:after="0" w:line="240" w:lineRule="atLeast"/>
              <w:contextualSpacing/>
              <w:rPr>
                <w:rFonts w:ascii="Times New Roman" w:hAnsi="Times New Roman" w:cs="Times New Roman"/>
                <w:color w:val="000000"/>
                <w:sz w:val="24"/>
                <w:szCs w:val="24"/>
              </w:rPr>
            </w:pPr>
          </w:p>
        </w:tc>
      </w:tr>
      <w:tr w:rsidR="008B11FC" w:rsidRPr="000A3E3B" w:rsidTr="000A3E3B">
        <w:trPr>
          <w:trHeight w:val="615"/>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8B11FC" w:rsidRPr="000A3E3B" w:rsidRDefault="00E15EEE"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9</w:t>
            </w:r>
            <w:r w:rsidR="00242106" w:rsidRPr="000A3E3B">
              <w:rPr>
                <w:rFonts w:ascii="Times New Roman" w:hAnsi="Times New Roman" w:cs="Times New Roman"/>
                <w:color w:val="000000"/>
                <w:sz w:val="24"/>
                <w:szCs w:val="24"/>
              </w:rPr>
              <w:t>3</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8B11FC" w:rsidRPr="000A3E3B" w:rsidRDefault="0071499A"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Даниэль Дефо. Слово о писателе. «Робинзон Крузо»</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8B11FC" w:rsidRPr="000A3E3B" w:rsidRDefault="008B11FC"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8B11FC"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03.05</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8B11FC" w:rsidRPr="000A3E3B" w:rsidRDefault="008B11FC" w:rsidP="000A3E3B">
            <w:pPr>
              <w:spacing w:after="0" w:line="240" w:lineRule="atLeast"/>
              <w:contextualSpacing/>
              <w:rPr>
                <w:rFonts w:ascii="Times New Roman" w:hAnsi="Times New Roman" w:cs="Times New Roman"/>
                <w:color w:val="000000"/>
                <w:sz w:val="24"/>
                <w:szCs w:val="24"/>
              </w:rPr>
            </w:pPr>
          </w:p>
        </w:tc>
      </w:tr>
      <w:tr w:rsidR="00DA0532" w:rsidRPr="000A3E3B" w:rsidTr="000A3E3B">
        <w:trPr>
          <w:trHeight w:val="72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DA0532" w:rsidRPr="000A3E3B" w:rsidRDefault="00E15EEE"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9</w:t>
            </w:r>
            <w:r w:rsidR="00242106" w:rsidRPr="000A3E3B">
              <w:rPr>
                <w:rFonts w:ascii="Times New Roman" w:hAnsi="Times New Roman" w:cs="Times New Roman"/>
                <w:color w:val="000000"/>
                <w:sz w:val="24"/>
                <w:szCs w:val="24"/>
              </w:rPr>
              <w:t>4</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DA0532" w:rsidRPr="000A3E3B" w:rsidRDefault="0071499A"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Даниэль Дефо. «Робинзон Крузо»: характер героя.</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DA0532" w:rsidRPr="000A3E3B" w:rsidRDefault="00DA0532"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DA0532"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07.05</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DA0532" w:rsidRPr="000A3E3B" w:rsidRDefault="00DA0532" w:rsidP="000A3E3B">
            <w:pPr>
              <w:spacing w:after="0" w:line="240" w:lineRule="atLeast"/>
              <w:contextualSpacing/>
              <w:rPr>
                <w:rFonts w:ascii="Times New Roman" w:hAnsi="Times New Roman" w:cs="Times New Roman"/>
                <w:color w:val="000000"/>
                <w:sz w:val="24"/>
                <w:szCs w:val="24"/>
              </w:rPr>
            </w:pPr>
          </w:p>
        </w:tc>
      </w:tr>
      <w:tr w:rsidR="008B11FC" w:rsidRPr="000A3E3B" w:rsidTr="000A3E3B">
        <w:trPr>
          <w:trHeight w:val="622"/>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8B11FC" w:rsidRPr="000A3E3B" w:rsidRDefault="00E15EEE"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9</w:t>
            </w:r>
            <w:r w:rsidR="00242106" w:rsidRPr="000A3E3B">
              <w:rPr>
                <w:rFonts w:ascii="Times New Roman" w:hAnsi="Times New Roman" w:cs="Times New Roman"/>
                <w:color w:val="000000"/>
                <w:sz w:val="24"/>
                <w:szCs w:val="24"/>
              </w:rPr>
              <w:t>5</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8B11FC" w:rsidRPr="000A3E3B" w:rsidRDefault="0071499A"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Даниэль Дефо. «Робинзон Крузо»: произведение о силе человеческого характера</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8B11FC" w:rsidRPr="000A3E3B" w:rsidRDefault="008B11FC"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8B11FC"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09.05</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8B11FC" w:rsidRPr="000A3E3B" w:rsidRDefault="008B11FC" w:rsidP="000A3E3B">
            <w:pPr>
              <w:spacing w:after="0" w:line="240" w:lineRule="atLeast"/>
              <w:contextualSpacing/>
              <w:rPr>
                <w:rFonts w:ascii="Times New Roman" w:hAnsi="Times New Roman" w:cs="Times New Roman"/>
                <w:color w:val="000000"/>
                <w:sz w:val="24"/>
                <w:szCs w:val="24"/>
              </w:rPr>
            </w:pPr>
          </w:p>
        </w:tc>
      </w:tr>
      <w:tr w:rsidR="008B11FC" w:rsidRPr="000A3E3B" w:rsidTr="000A3E3B">
        <w:trPr>
          <w:trHeight w:val="765"/>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8B11FC" w:rsidRPr="000A3E3B" w:rsidRDefault="004A5196"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9</w:t>
            </w:r>
            <w:r w:rsidR="00242106" w:rsidRPr="000A3E3B">
              <w:rPr>
                <w:rFonts w:ascii="Times New Roman" w:hAnsi="Times New Roman" w:cs="Times New Roman"/>
                <w:color w:val="000000"/>
                <w:sz w:val="24"/>
                <w:szCs w:val="24"/>
              </w:rPr>
              <w:t>6</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8B11FC" w:rsidRPr="000A3E3B" w:rsidRDefault="0071499A" w:rsidP="000A3E3B">
            <w:pPr>
              <w:spacing w:after="0" w:line="240" w:lineRule="atLeast"/>
              <w:contextualSpacing/>
              <w:rPr>
                <w:rFonts w:ascii="Times New Roman" w:hAnsi="Times New Roman" w:cs="Times New Roman"/>
                <w:color w:val="000000"/>
                <w:sz w:val="24"/>
                <w:szCs w:val="24"/>
              </w:rPr>
            </w:pPr>
            <w:proofErr w:type="spellStart"/>
            <w:r w:rsidRPr="000A3E3B">
              <w:rPr>
                <w:rFonts w:ascii="Times New Roman" w:hAnsi="Times New Roman" w:cs="Times New Roman"/>
                <w:sz w:val="24"/>
                <w:szCs w:val="24"/>
              </w:rPr>
              <w:t>Х.К.Андерсен</w:t>
            </w:r>
            <w:proofErr w:type="spellEnd"/>
            <w:r w:rsidRPr="000A3E3B">
              <w:rPr>
                <w:rFonts w:ascii="Times New Roman" w:hAnsi="Times New Roman" w:cs="Times New Roman"/>
                <w:sz w:val="24"/>
                <w:szCs w:val="24"/>
              </w:rPr>
              <w:t xml:space="preserve"> и его сказочный мир. Сказка «Снежная королева»</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8B11FC" w:rsidRPr="000A3E3B" w:rsidRDefault="008B11FC"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8B11FC" w:rsidRPr="000A3E3B" w:rsidRDefault="00D70150"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 xml:space="preserve">    </w:t>
            </w:r>
            <w:r w:rsidR="00A33537" w:rsidRPr="000A3E3B">
              <w:rPr>
                <w:rFonts w:ascii="Times New Roman" w:hAnsi="Times New Roman" w:cs="Times New Roman"/>
                <w:color w:val="000000"/>
                <w:sz w:val="24"/>
                <w:szCs w:val="24"/>
              </w:rPr>
              <w:t>10.05</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8B11FC" w:rsidRPr="000A3E3B" w:rsidRDefault="008B11FC" w:rsidP="000A3E3B">
            <w:pPr>
              <w:spacing w:after="0" w:line="240" w:lineRule="atLeast"/>
              <w:contextualSpacing/>
              <w:rPr>
                <w:rFonts w:ascii="Times New Roman" w:hAnsi="Times New Roman" w:cs="Times New Roman"/>
                <w:color w:val="000000"/>
                <w:sz w:val="24"/>
                <w:szCs w:val="24"/>
              </w:rPr>
            </w:pPr>
          </w:p>
        </w:tc>
      </w:tr>
      <w:tr w:rsidR="00D70150" w:rsidRPr="000A3E3B" w:rsidTr="000A3E3B">
        <w:trPr>
          <w:trHeight w:val="309"/>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D70150" w:rsidRPr="000A3E3B" w:rsidRDefault="00E15EEE"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9</w:t>
            </w:r>
            <w:r w:rsidR="00242106" w:rsidRPr="000A3E3B">
              <w:rPr>
                <w:rFonts w:ascii="Times New Roman" w:hAnsi="Times New Roman" w:cs="Times New Roman"/>
                <w:color w:val="000000"/>
                <w:sz w:val="24"/>
                <w:szCs w:val="24"/>
              </w:rPr>
              <w:t>7</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D70150" w:rsidRPr="000A3E3B" w:rsidRDefault="00D70150"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Два мира сказки «Снежная королева»</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D70150" w:rsidRPr="000A3E3B" w:rsidRDefault="00D70150" w:rsidP="000A3E3B">
            <w:pPr>
              <w:spacing w:after="0" w:line="240" w:lineRule="atLeast"/>
              <w:contextualSpacing/>
              <w:rPr>
                <w:rFonts w:ascii="Times New Roman" w:hAnsi="Times New Roman" w:cs="Times New Roman"/>
                <w:color w:val="000000"/>
                <w:sz w:val="24"/>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D70150"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14.05</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D70150" w:rsidRPr="000A3E3B" w:rsidRDefault="00D70150" w:rsidP="000A3E3B">
            <w:pPr>
              <w:spacing w:after="0" w:line="240" w:lineRule="atLeast"/>
              <w:contextualSpacing/>
              <w:rPr>
                <w:rFonts w:ascii="Times New Roman" w:hAnsi="Times New Roman" w:cs="Times New Roman"/>
                <w:color w:val="000000"/>
                <w:sz w:val="24"/>
                <w:szCs w:val="24"/>
              </w:rPr>
            </w:pPr>
          </w:p>
        </w:tc>
      </w:tr>
      <w:tr w:rsidR="008B11FC" w:rsidRPr="000A3E3B" w:rsidTr="000A3E3B">
        <w:trPr>
          <w:trHeight w:val="403"/>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8B11FC" w:rsidRPr="000A3E3B" w:rsidRDefault="004A5196"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9</w:t>
            </w:r>
            <w:r w:rsidR="00242106" w:rsidRPr="000A3E3B">
              <w:rPr>
                <w:rFonts w:ascii="Times New Roman" w:hAnsi="Times New Roman" w:cs="Times New Roman"/>
                <w:color w:val="000000"/>
                <w:sz w:val="24"/>
                <w:szCs w:val="24"/>
              </w:rPr>
              <w:t>8</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8B11FC" w:rsidRPr="000A3E3B" w:rsidRDefault="0071499A" w:rsidP="000A3E3B">
            <w:pPr>
              <w:spacing w:after="0" w:line="12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Внеклассное чтение. Писатели-сказочники и их герои</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8B11FC" w:rsidRPr="000A3E3B" w:rsidRDefault="00DA0532"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8B11FC"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16.05</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8B11FC" w:rsidRPr="000A3E3B" w:rsidRDefault="008B11FC" w:rsidP="000A3E3B">
            <w:pPr>
              <w:spacing w:after="0" w:line="240" w:lineRule="atLeast"/>
              <w:contextualSpacing/>
              <w:rPr>
                <w:rFonts w:ascii="Times New Roman" w:hAnsi="Times New Roman" w:cs="Times New Roman"/>
                <w:color w:val="000000"/>
                <w:sz w:val="24"/>
                <w:szCs w:val="24"/>
              </w:rPr>
            </w:pPr>
          </w:p>
        </w:tc>
      </w:tr>
      <w:tr w:rsidR="008B11FC" w:rsidRPr="000A3E3B" w:rsidTr="000A3E3B">
        <w:trPr>
          <w:trHeight w:val="525"/>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8B11FC" w:rsidRPr="000A3E3B" w:rsidRDefault="00D30F26"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9</w:t>
            </w:r>
            <w:r w:rsidR="00242106" w:rsidRPr="000A3E3B">
              <w:rPr>
                <w:rFonts w:ascii="Times New Roman" w:hAnsi="Times New Roman" w:cs="Times New Roman"/>
                <w:color w:val="000000"/>
                <w:sz w:val="24"/>
                <w:szCs w:val="24"/>
              </w:rPr>
              <w:t>9</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8B11FC" w:rsidRPr="000A3E3B" w:rsidRDefault="0071499A"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Марк Твен. Слово о писателе. «Приключения Тома Сойера». Жизнь и заботы Тома Сойера</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8B11FC" w:rsidRPr="000A3E3B" w:rsidRDefault="00DA0532"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8B11FC"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17.05</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8B11FC" w:rsidRPr="000A3E3B" w:rsidRDefault="008B11FC" w:rsidP="000A3E3B">
            <w:pPr>
              <w:spacing w:after="0" w:line="240" w:lineRule="atLeast"/>
              <w:contextualSpacing/>
              <w:rPr>
                <w:rFonts w:ascii="Times New Roman" w:hAnsi="Times New Roman" w:cs="Times New Roman"/>
                <w:color w:val="000000"/>
                <w:sz w:val="24"/>
                <w:szCs w:val="24"/>
              </w:rPr>
            </w:pPr>
          </w:p>
        </w:tc>
      </w:tr>
      <w:tr w:rsidR="0071499A" w:rsidRPr="000A3E3B" w:rsidTr="000A3E3B">
        <w:trPr>
          <w:trHeight w:val="465"/>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71499A" w:rsidRPr="000A3E3B" w:rsidRDefault="00242106"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100</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71499A" w:rsidRPr="000A3E3B" w:rsidRDefault="0071499A" w:rsidP="000A3E3B">
            <w:pPr>
              <w:spacing w:after="0"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Том Сойер и его друзья</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71499A" w:rsidRPr="000A3E3B" w:rsidRDefault="0071499A"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71499A"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21.05</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71499A" w:rsidRPr="000A3E3B" w:rsidRDefault="0071499A" w:rsidP="000A3E3B">
            <w:pPr>
              <w:spacing w:after="0" w:line="240" w:lineRule="atLeast"/>
              <w:contextualSpacing/>
              <w:rPr>
                <w:rFonts w:ascii="Times New Roman" w:hAnsi="Times New Roman" w:cs="Times New Roman"/>
                <w:color w:val="000000"/>
                <w:sz w:val="24"/>
                <w:szCs w:val="24"/>
              </w:rPr>
            </w:pPr>
          </w:p>
        </w:tc>
      </w:tr>
      <w:tr w:rsidR="0071499A" w:rsidRPr="000A3E3B" w:rsidTr="000A3E3B">
        <w:trPr>
          <w:trHeight w:val="645"/>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71499A" w:rsidRPr="000A3E3B" w:rsidRDefault="00D30F26"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10</w:t>
            </w:r>
            <w:r w:rsidR="00242106" w:rsidRPr="000A3E3B">
              <w:rPr>
                <w:rFonts w:ascii="Times New Roman" w:hAnsi="Times New Roman" w:cs="Times New Roman"/>
                <w:color w:val="000000"/>
                <w:sz w:val="24"/>
                <w:szCs w:val="24"/>
              </w:rPr>
              <w:t>1</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71499A" w:rsidRPr="000A3E3B" w:rsidRDefault="0071499A" w:rsidP="000A3E3B">
            <w:pPr>
              <w:spacing w:after="0" w:line="240" w:lineRule="atLeast"/>
              <w:contextualSpacing/>
              <w:rPr>
                <w:rFonts w:ascii="Times New Roman" w:hAnsi="Times New Roman" w:cs="Times New Roman"/>
                <w:color w:val="000000"/>
                <w:sz w:val="24"/>
                <w:szCs w:val="24"/>
              </w:rPr>
            </w:pPr>
            <w:proofErr w:type="gramStart"/>
            <w:r w:rsidRPr="000A3E3B">
              <w:rPr>
                <w:rFonts w:ascii="Times New Roman" w:hAnsi="Times New Roman" w:cs="Times New Roman"/>
                <w:sz w:val="24"/>
                <w:szCs w:val="24"/>
              </w:rPr>
              <w:t>Р</w:t>
            </w:r>
            <w:proofErr w:type="gramEnd"/>
            <w:r w:rsidRPr="000A3E3B">
              <w:rPr>
                <w:rFonts w:ascii="Times New Roman" w:hAnsi="Times New Roman" w:cs="Times New Roman"/>
                <w:sz w:val="24"/>
                <w:szCs w:val="24"/>
              </w:rPr>
              <w:t>/р. Сочинение-миниатюра</w:t>
            </w:r>
            <w:r w:rsidR="00310630" w:rsidRPr="000A3E3B">
              <w:rPr>
                <w:rFonts w:ascii="Times New Roman" w:hAnsi="Times New Roman" w:cs="Times New Roman"/>
                <w:sz w:val="24"/>
                <w:szCs w:val="24"/>
              </w:rPr>
              <w:t>. Анализ сочинений-миниатюр, обращая внимание на красоту природы и мира, открытую в работах детей</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71499A" w:rsidRPr="000A3E3B" w:rsidRDefault="0071499A"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71499A"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23</w:t>
            </w:r>
            <w:r w:rsidR="0071499A" w:rsidRPr="000A3E3B">
              <w:rPr>
                <w:rFonts w:ascii="Times New Roman" w:hAnsi="Times New Roman" w:cs="Times New Roman"/>
                <w:color w:val="000000"/>
                <w:sz w:val="24"/>
                <w:szCs w:val="24"/>
              </w:rPr>
              <w:t>.05</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71499A" w:rsidRPr="000A3E3B" w:rsidRDefault="0071499A" w:rsidP="000A3E3B">
            <w:pPr>
              <w:spacing w:after="0" w:line="240" w:lineRule="atLeast"/>
              <w:contextualSpacing/>
              <w:rPr>
                <w:rFonts w:ascii="Times New Roman" w:hAnsi="Times New Roman" w:cs="Times New Roman"/>
                <w:color w:val="000000"/>
                <w:sz w:val="24"/>
                <w:szCs w:val="24"/>
              </w:rPr>
            </w:pPr>
          </w:p>
        </w:tc>
      </w:tr>
      <w:tr w:rsidR="0071499A" w:rsidRPr="000A3E3B" w:rsidTr="000A3E3B">
        <w:trPr>
          <w:trHeight w:val="48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71499A" w:rsidRPr="000A3E3B" w:rsidRDefault="00E15EEE"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10</w:t>
            </w:r>
            <w:r w:rsidR="00242106" w:rsidRPr="000A3E3B">
              <w:rPr>
                <w:rFonts w:ascii="Times New Roman" w:hAnsi="Times New Roman" w:cs="Times New Roman"/>
                <w:color w:val="000000"/>
                <w:sz w:val="24"/>
                <w:szCs w:val="24"/>
              </w:rPr>
              <w:t>2</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71499A" w:rsidRPr="000A3E3B" w:rsidRDefault="00310630"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 xml:space="preserve">Джек Лондон. Трудная, но интересная жизнь (слово о писателе). «Сказание о </w:t>
            </w:r>
            <w:proofErr w:type="spellStart"/>
            <w:r w:rsidRPr="000A3E3B">
              <w:rPr>
                <w:rFonts w:ascii="Times New Roman" w:hAnsi="Times New Roman" w:cs="Times New Roman"/>
                <w:sz w:val="24"/>
                <w:szCs w:val="24"/>
              </w:rPr>
              <w:t>Кише</w:t>
            </w:r>
            <w:proofErr w:type="spellEnd"/>
            <w:r w:rsidRPr="000A3E3B">
              <w:rPr>
                <w:rFonts w:ascii="Times New Roman" w:hAnsi="Times New Roman" w:cs="Times New Roman"/>
                <w:sz w:val="24"/>
                <w:szCs w:val="24"/>
              </w:rPr>
              <w:t>»</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71499A" w:rsidRPr="000A3E3B" w:rsidRDefault="0071499A"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71499A"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24</w:t>
            </w:r>
            <w:r w:rsidR="0071499A" w:rsidRPr="000A3E3B">
              <w:rPr>
                <w:rFonts w:ascii="Times New Roman" w:hAnsi="Times New Roman" w:cs="Times New Roman"/>
                <w:color w:val="000000"/>
                <w:sz w:val="24"/>
                <w:szCs w:val="24"/>
              </w:rPr>
              <w:t>.05</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71499A" w:rsidRPr="000A3E3B" w:rsidRDefault="0071499A" w:rsidP="000A3E3B">
            <w:pPr>
              <w:spacing w:after="0" w:line="240" w:lineRule="atLeast"/>
              <w:contextualSpacing/>
              <w:rPr>
                <w:rFonts w:ascii="Times New Roman" w:hAnsi="Times New Roman" w:cs="Times New Roman"/>
                <w:color w:val="000000"/>
                <w:sz w:val="24"/>
                <w:szCs w:val="24"/>
              </w:rPr>
            </w:pPr>
          </w:p>
        </w:tc>
      </w:tr>
      <w:tr w:rsidR="0071499A" w:rsidRPr="000A3E3B" w:rsidTr="000A3E3B">
        <w:trPr>
          <w:trHeight w:val="33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71499A" w:rsidRPr="000A3E3B" w:rsidRDefault="00E15EEE"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10</w:t>
            </w:r>
            <w:r w:rsidR="00242106" w:rsidRPr="000A3E3B">
              <w:rPr>
                <w:rFonts w:ascii="Times New Roman" w:hAnsi="Times New Roman" w:cs="Times New Roman"/>
                <w:color w:val="000000"/>
                <w:sz w:val="24"/>
                <w:szCs w:val="24"/>
              </w:rPr>
              <w:t>3</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71499A" w:rsidRPr="000A3E3B" w:rsidRDefault="00310630"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 xml:space="preserve">Джек Лондон. «Сказание о </w:t>
            </w:r>
            <w:proofErr w:type="spellStart"/>
            <w:r w:rsidRPr="000A3E3B">
              <w:rPr>
                <w:rFonts w:ascii="Times New Roman" w:hAnsi="Times New Roman" w:cs="Times New Roman"/>
                <w:sz w:val="24"/>
                <w:szCs w:val="24"/>
              </w:rPr>
              <w:t>Кише</w:t>
            </w:r>
            <w:proofErr w:type="spellEnd"/>
            <w:r w:rsidRPr="000A3E3B">
              <w:rPr>
                <w:rFonts w:ascii="Times New Roman" w:hAnsi="Times New Roman" w:cs="Times New Roman"/>
                <w:sz w:val="24"/>
                <w:szCs w:val="24"/>
              </w:rPr>
              <w:t>»: мастерство писателя</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71499A" w:rsidRPr="000A3E3B" w:rsidRDefault="0071499A"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71499A"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28</w:t>
            </w:r>
            <w:r w:rsidR="0071499A" w:rsidRPr="000A3E3B">
              <w:rPr>
                <w:rFonts w:ascii="Times New Roman" w:hAnsi="Times New Roman" w:cs="Times New Roman"/>
                <w:color w:val="000000"/>
                <w:sz w:val="24"/>
                <w:szCs w:val="24"/>
              </w:rPr>
              <w:t>.05</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71499A" w:rsidRPr="000A3E3B" w:rsidRDefault="0071499A" w:rsidP="000A3E3B">
            <w:pPr>
              <w:spacing w:after="0" w:line="240" w:lineRule="atLeast"/>
              <w:contextualSpacing/>
              <w:rPr>
                <w:rFonts w:ascii="Times New Roman" w:hAnsi="Times New Roman" w:cs="Times New Roman"/>
                <w:color w:val="000000"/>
                <w:sz w:val="24"/>
                <w:szCs w:val="24"/>
              </w:rPr>
            </w:pPr>
          </w:p>
        </w:tc>
      </w:tr>
      <w:tr w:rsidR="0071499A" w:rsidRPr="000A3E3B" w:rsidTr="000A3E3B">
        <w:trPr>
          <w:trHeight w:val="48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71499A" w:rsidRPr="000A3E3B" w:rsidRDefault="00E15EEE"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10</w:t>
            </w:r>
            <w:r w:rsidR="00242106" w:rsidRPr="000A3E3B">
              <w:rPr>
                <w:rFonts w:ascii="Times New Roman" w:hAnsi="Times New Roman" w:cs="Times New Roman"/>
                <w:color w:val="000000"/>
                <w:sz w:val="24"/>
                <w:szCs w:val="24"/>
              </w:rPr>
              <w:t>4</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71499A" w:rsidRPr="000A3E3B" w:rsidRDefault="0071499A" w:rsidP="000A3E3B">
            <w:pPr>
              <w:spacing w:after="0"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Контрольная работа по произведениям зарубежных писателей.</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71499A" w:rsidRPr="000A3E3B" w:rsidRDefault="0071499A"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71499A"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30</w:t>
            </w:r>
            <w:r w:rsidR="0071499A" w:rsidRPr="000A3E3B">
              <w:rPr>
                <w:rFonts w:ascii="Times New Roman" w:hAnsi="Times New Roman" w:cs="Times New Roman"/>
                <w:color w:val="000000"/>
                <w:sz w:val="24"/>
                <w:szCs w:val="24"/>
              </w:rPr>
              <w:t>.05</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71499A" w:rsidRPr="000A3E3B" w:rsidRDefault="0071499A" w:rsidP="000A3E3B">
            <w:pPr>
              <w:spacing w:after="0" w:line="240" w:lineRule="atLeast"/>
              <w:contextualSpacing/>
              <w:rPr>
                <w:rFonts w:ascii="Times New Roman" w:hAnsi="Times New Roman" w:cs="Times New Roman"/>
                <w:color w:val="000000"/>
                <w:sz w:val="24"/>
                <w:szCs w:val="24"/>
              </w:rPr>
            </w:pPr>
          </w:p>
        </w:tc>
      </w:tr>
      <w:tr w:rsidR="0071499A" w:rsidRPr="000A3E3B" w:rsidTr="000A3E3B">
        <w:trPr>
          <w:trHeight w:val="66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71499A" w:rsidRPr="000A3E3B" w:rsidRDefault="0071499A"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r w:rsidR="00E15EEE" w:rsidRPr="000A3E3B">
              <w:rPr>
                <w:rFonts w:ascii="Times New Roman" w:hAnsi="Times New Roman" w:cs="Times New Roman"/>
                <w:color w:val="000000"/>
                <w:sz w:val="24"/>
                <w:szCs w:val="24"/>
              </w:rPr>
              <w:t>0</w:t>
            </w:r>
            <w:r w:rsidR="00242106" w:rsidRPr="000A3E3B">
              <w:rPr>
                <w:rFonts w:ascii="Times New Roman" w:hAnsi="Times New Roman" w:cs="Times New Roman"/>
                <w:color w:val="000000"/>
                <w:sz w:val="24"/>
                <w:szCs w:val="24"/>
              </w:rPr>
              <w:t>5</w:t>
            </w:r>
          </w:p>
        </w:tc>
        <w:tc>
          <w:tcPr>
            <w:tcW w:w="6492" w:type="dxa"/>
            <w:tcBorders>
              <w:top w:val="single" w:sz="4" w:space="0" w:color="auto"/>
              <w:left w:val="single" w:sz="4" w:space="0" w:color="auto"/>
              <w:bottom w:val="single" w:sz="4" w:space="0" w:color="auto"/>
              <w:right w:val="single" w:sz="4" w:space="0" w:color="auto"/>
            </w:tcBorders>
            <w:shd w:val="clear" w:color="auto" w:fill="auto"/>
          </w:tcPr>
          <w:p w:rsidR="0071499A" w:rsidRPr="000A3E3B" w:rsidRDefault="0071499A"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Промежуточная аттестация (итоговая контрольная работа за курс 6 класса в форме тестирования)</w:t>
            </w:r>
          </w:p>
        </w:tc>
        <w:tc>
          <w:tcPr>
            <w:tcW w:w="1019" w:type="dxa"/>
            <w:tcBorders>
              <w:top w:val="single" w:sz="4" w:space="0" w:color="auto"/>
              <w:left w:val="single" w:sz="4" w:space="0" w:color="auto"/>
              <w:bottom w:val="single" w:sz="4" w:space="0" w:color="auto"/>
              <w:right w:val="single" w:sz="4" w:space="0" w:color="auto"/>
            </w:tcBorders>
            <w:shd w:val="clear" w:color="auto" w:fill="auto"/>
          </w:tcPr>
          <w:p w:rsidR="0071499A" w:rsidRPr="000A3E3B" w:rsidRDefault="0071499A"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71499A" w:rsidRPr="000A3E3B" w:rsidRDefault="00A33537" w:rsidP="000A3E3B">
            <w:pPr>
              <w:spacing w:after="0"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31</w:t>
            </w:r>
            <w:r w:rsidR="0071499A" w:rsidRPr="000A3E3B">
              <w:rPr>
                <w:rFonts w:ascii="Times New Roman" w:hAnsi="Times New Roman" w:cs="Times New Roman"/>
                <w:color w:val="000000"/>
                <w:sz w:val="24"/>
                <w:szCs w:val="24"/>
              </w:rPr>
              <w:t>.05</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71499A" w:rsidRPr="000A3E3B" w:rsidRDefault="0071499A" w:rsidP="000A3E3B">
            <w:pPr>
              <w:spacing w:after="0" w:line="240" w:lineRule="atLeast"/>
              <w:contextualSpacing/>
              <w:rPr>
                <w:rFonts w:ascii="Times New Roman" w:hAnsi="Times New Roman" w:cs="Times New Roman"/>
                <w:color w:val="000000"/>
                <w:sz w:val="24"/>
                <w:szCs w:val="24"/>
              </w:rPr>
            </w:pPr>
          </w:p>
        </w:tc>
      </w:tr>
    </w:tbl>
    <w:p w:rsidR="00C26638" w:rsidRPr="000A3E3B" w:rsidRDefault="00C26638" w:rsidP="000A3E3B">
      <w:pPr>
        <w:widowControl w:val="0"/>
        <w:autoSpaceDE w:val="0"/>
        <w:autoSpaceDN w:val="0"/>
        <w:adjustRightInd w:val="0"/>
        <w:spacing w:after="0" w:line="240" w:lineRule="atLeast"/>
        <w:contextualSpacing/>
        <w:rPr>
          <w:rFonts w:ascii="Times New Roman" w:eastAsia="Times New Roman" w:hAnsi="Times New Roman" w:cs="Times New Roman"/>
          <w:iCs/>
          <w:sz w:val="24"/>
          <w:szCs w:val="24"/>
          <w:lang w:eastAsia="ru-RU"/>
        </w:rPr>
      </w:pPr>
    </w:p>
    <w:p w:rsidR="00C26638" w:rsidRPr="000A3E3B" w:rsidRDefault="00C26638" w:rsidP="000A3E3B">
      <w:pPr>
        <w:spacing w:after="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Календарно-тематическое планирование по литературе 6 класс</w:t>
      </w:r>
      <w:r w:rsidR="000A3E3B">
        <w:rPr>
          <w:rFonts w:ascii="Times New Roman" w:eastAsia="Calibri" w:hAnsi="Times New Roman" w:cs="Times New Roman"/>
          <w:color w:val="000000"/>
          <w:sz w:val="24"/>
          <w:szCs w:val="24"/>
        </w:rPr>
        <w:t xml:space="preserve">   </w:t>
      </w:r>
      <w:r w:rsidRPr="000A3E3B">
        <w:rPr>
          <w:rFonts w:ascii="Times New Roman" w:eastAsia="Calibri" w:hAnsi="Times New Roman" w:cs="Times New Roman"/>
          <w:sz w:val="24"/>
          <w:szCs w:val="24"/>
        </w:rPr>
        <w:t xml:space="preserve">35 недель </w:t>
      </w:r>
      <w:r w:rsidRPr="000A3E3B">
        <w:rPr>
          <w:rFonts w:ascii="Times New Roman" w:eastAsia="Calibri" w:hAnsi="Times New Roman" w:cs="Times New Roman"/>
          <w:color w:val="000000"/>
          <w:sz w:val="24"/>
          <w:szCs w:val="24"/>
        </w:rPr>
        <w:t>(3 часа в неделю)</w:t>
      </w:r>
    </w:p>
    <w:p w:rsidR="00C26638" w:rsidRPr="000A3E3B" w:rsidRDefault="00C26638" w:rsidP="000A3E3B">
      <w:pPr>
        <w:spacing w:line="240" w:lineRule="atLeast"/>
        <w:contextualSpacing/>
        <w:rPr>
          <w:rFonts w:ascii="Times New Roman" w:hAnsi="Times New Roman" w:cs="Times New Roman"/>
          <w:sz w:val="24"/>
          <w:szCs w:val="24"/>
        </w:rPr>
      </w:pPr>
    </w:p>
    <w:tbl>
      <w:tblPr>
        <w:tblW w:w="10319" w:type="dxa"/>
        <w:tblInd w:w="137" w:type="dxa"/>
        <w:tblLayout w:type="fixed"/>
        <w:tblLook w:val="04A0" w:firstRow="1" w:lastRow="0" w:firstColumn="1" w:lastColumn="0" w:noHBand="0" w:noVBand="1"/>
      </w:tblPr>
      <w:tblGrid>
        <w:gridCol w:w="854"/>
        <w:gridCol w:w="6347"/>
        <w:gridCol w:w="1020"/>
        <w:gridCol w:w="10"/>
        <w:gridCol w:w="1125"/>
        <w:gridCol w:w="963"/>
      </w:tblGrid>
      <w:tr w:rsidR="00C26638" w:rsidRPr="000A3E3B" w:rsidTr="000A3E3B">
        <w:trPr>
          <w:trHeight w:val="525"/>
        </w:trPr>
        <w:tc>
          <w:tcPr>
            <w:tcW w:w="85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C26638" w:rsidRPr="000A3E3B" w:rsidRDefault="00C26638" w:rsidP="00971A0F">
            <w:pPr>
              <w:spacing w:line="120" w:lineRule="atLeast"/>
              <w:contextualSpacing/>
              <w:rPr>
                <w:rFonts w:ascii="Times New Roman" w:hAnsi="Times New Roman" w:cs="Times New Roman"/>
                <w:bCs/>
                <w:color w:val="000000"/>
                <w:sz w:val="24"/>
                <w:szCs w:val="24"/>
              </w:rPr>
            </w:pPr>
            <w:r w:rsidRPr="000A3E3B">
              <w:rPr>
                <w:rFonts w:ascii="Times New Roman" w:hAnsi="Times New Roman" w:cs="Times New Roman"/>
                <w:bCs/>
                <w:color w:val="000000"/>
                <w:sz w:val="24"/>
                <w:szCs w:val="24"/>
              </w:rPr>
              <w:t>№ урока</w:t>
            </w:r>
          </w:p>
        </w:tc>
        <w:tc>
          <w:tcPr>
            <w:tcW w:w="63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26638" w:rsidRPr="000A3E3B" w:rsidRDefault="00C26638" w:rsidP="00971A0F">
            <w:pPr>
              <w:spacing w:line="120" w:lineRule="atLeast"/>
              <w:contextualSpacing/>
              <w:rPr>
                <w:rFonts w:ascii="Times New Roman" w:hAnsi="Times New Roman" w:cs="Times New Roman"/>
                <w:bCs/>
                <w:color w:val="000000"/>
                <w:sz w:val="24"/>
                <w:szCs w:val="24"/>
              </w:rPr>
            </w:pPr>
            <w:r w:rsidRPr="000A3E3B">
              <w:rPr>
                <w:rFonts w:ascii="Times New Roman" w:hAnsi="Times New Roman" w:cs="Times New Roman"/>
                <w:bCs/>
                <w:color w:val="000000"/>
                <w:sz w:val="24"/>
                <w:szCs w:val="24"/>
              </w:rPr>
              <w:t>Тема урока</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26638" w:rsidRPr="000A3E3B" w:rsidRDefault="00C26638" w:rsidP="00971A0F">
            <w:pPr>
              <w:spacing w:line="120" w:lineRule="atLeast"/>
              <w:contextualSpacing/>
              <w:rPr>
                <w:rFonts w:ascii="Times New Roman" w:hAnsi="Times New Roman" w:cs="Times New Roman"/>
                <w:bCs/>
                <w:color w:val="000000"/>
                <w:sz w:val="24"/>
                <w:szCs w:val="24"/>
              </w:rPr>
            </w:pPr>
            <w:r w:rsidRPr="000A3E3B">
              <w:rPr>
                <w:rFonts w:ascii="Times New Roman" w:hAnsi="Times New Roman" w:cs="Times New Roman"/>
                <w:bCs/>
                <w:color w:val="000000"/>
                <w:sz w:val="24"/>
                <w:szCs w:val="24"/>
              </w:rPr>
              <w:t xml:space="preserve">Кол-во часов </w:t>
            </w:r>
          </w:p>
        </w:tc>
        <w:tc>
          <w:tcPr>
            <w:tcW w:w="2098" w:type="dxa"/>
            <w:gridSpan w:val="3"/>
            <w:tcBorders>
              <w:top w:val="single" w:sz="4" w:space="0" w:color="auto"/>
              <w:left w:val="nil"/>
              <w:bottom w:val="single" w:sz="4" w:space="0" w:color="auto"/>
              <w:right w:val="single" w:sz="4" w:space="0" w:color="auto"/>
            </w:tcBorders>
            <w:shd w:val="clear" w:color="auto" w:fill="auto"/>
            <w:vAlign w:val="center"/>
            <w:hideMark/>
          </w:tcPr>
          <w:p w:rsidR="00C26638" w:rsidRPr="000A3E3B" w:rsidRDefault="00C26638" w:rsidP="00971A0F">
            <w:pPr>
              <w:spacing w:line="120" w:lineRule="atLeast"/>
              <w:contextualSpacing/>
              <w:rPr>
                <w:rFonts w:ascii="Times New Roman" w:hAnsi="Times New Roman" w:cs="Times New Roman"/>
                <w:bCs/>
                <w:color w:val="000000"/>
                <w:sz w:val="24"/>
                <w:szCs w:val="24"/>
              </w:rPr>
            </w:pPr>
            <w:r w:rsidRPr="000A3E3B">
              <w:rPr>
                <w:rFonts w:ascii="Times New Roman" w:hAnsi="Times New Roman" w:cs="Times New Roman"/>
                <w:bCs/>
                <w:color w:val="000000"/>
                <w:sz w:val="24"/>
                <w:szCs w:val="24"/>
              </w:rPr>
              <w:t>Дата</w:t>
            </w:r>
          </w:p>
          <w:p w:rsidR="00C26638" w:rsidRPr="000A3E3B" w:rsidRDefault="00C26638" w:rsidP="00971A0F">
            <w:pPr>
              <w:spacing w:line="120" w:lineRule="atLeast"/>
              <w:contextualSpacing/>
              <w:rPr>
                <w:rFonts w:ascii="Times New Roman" w:hAnsi="Times New Roman" w:cs="Times New Roman"/>
                <w:bCs/>
                <w:color w:val="000000"/>
                <w:sz w:val="24"/>
                <w:szCs w:val="24"/>
              </w:rPr>
            </w:pPr>
            <w:r w:rsidRPr="000A3E3B">
              <w:rPr>
                <w:rFonts w:ascii="Times New Roman" w:hAnsi="Times New Roman" w:cs="Times New Roman"/>
                <w:bCs/>
                <w:color w:val="000000"/>
                <w:sz w:val="24"/>
                <w:szCs w:val="24"/>
              </w:rPr>
              <w:t>(план</w:t>
            </w:r>
            <w:r w:rsidRPr="000A3E3B">
              <w:rPr>
                <w:rFonts w:ascii="Times New Roman" w:hAnsi="Times New Roman" w:cs="Times New Roman"/>
                <w:bCs/>
                <w:color w:val="000000"/>
                <w:sz w:val="24"/>
                <w:szCs w:val="24"/>
                <w:lang w:val="en-US"/>
              </w:rPr>
              <w:t>/</w:t>
            </w:r>
            <w:r w:rsidRPr="000A3E3B">
              <w:rPr>
                <w:rFonts w:ascii="Times New Roman" w:hAnsi="Times New Roman" w:cs="Times New Roman"/>
                <w:bCs/>
                <w:color w:val="000000"/>
                <w:sz w:val="24"/>
                <w:szCs w:val="24"/>
              </w:rPr>
              <w:t>факт)</w:t>
            </w:r>
          </w:p>
        </w:tc>
      </w:tr>
      <w:tr w:rsidR="00C26638" w:rsidRPr="000A3E3B" w:rsidTr="00C26638">
        <w:trPr>
          <w:trHeight w:val="451"/>
        </w:trPr>
        <w:tc>
          <w:tcPr>
            <w:tcW w:w="10319" w:type="dxa"/>
            <w:gridSpan w:val="6"/>
            <w:tcBorders>
              <w:top w:val="nil"/>
              <w:left w:val="single" w:sz="4" w:space="0" w:color="auto"/>
              <w:bottom w:val="single" w:sz="4" w:space="0" w:color="auto"/>
              <w:right w:val="single" w:sz="4" w:space="0" w:color="auto"/>
            </w:tcBorders>
            <w:shd w:val="clear" w:color="000000" w:fill="FFFFFF"/>
            <w:vAlign w:val="center"/>
          </w:tcPr>
          <w:p w:rsidR="00C26638" w:rsidRPr="000A3E3B" w:rsidRDefault="00C26638" w:rsidP="00971A0F">
            <w:pPr>
              <w:spacing w:line="120" w:lineRule="atLeast"/>
              <w:contextualSpacing/>
              <w:rPr>
                <w:rFonts w:ascii="Times New Roman" w:hAnsi="Times New Roman" w:cs="Times New Roman"/>
                <w:sz w:val="24"/>
                <w:szCs w:val="24"/>
              </w:rPr>
            </w:pPr>
            <w:r w:rsidRPr="000A3E3B">
              <w:rPr>
                <w:rFonts w:ascii="Times New Roman" w:hAnsi="Times New Roman" w:cs="Times New Roman"/>
                <w:sz w:val="24"/>
                <w:szCs w:val="24"/>
              </w:rPr>
              <w:t>Всего в первом полугодии</w:t>
            </w:r>
            <w:proofErr w:type="gramStart"/>
            <w:r w:rsidRPr="000A3E3B">
              <w:rPr>
                <w:rFonts w:ascii="Times New Roman" w:hAnsi="Times New Roman" w:cs="Times New Roman"/>
                <w:sz w:val="24"/>
                <w:szCs w:val="24"/>
              </w:rPr>
              <w:t xml:space="preserve"> :</w:t>
            </w:r>
            <w:proofErr w:type="gramEnd"/>
            <w:r w:rsidRPr="000A3E3B">
              <w:rPr>
                <w:rFonts w:ascii="Times New Roman" w:hAnsi="Times New Roman" w:cs="Times New Roman"/>
                <w:sz w:val="24"/>
                <w:szCs w:val="24"/>
              </w:rPr>
              <w:t xml:space="preserve"> 47 часов</w:t>
            </w:r>
            <w:r w:rsidR="000A3E3B">
              <w:rPr>
                <w:rFonts w:ascii="Times New Roman" w:hAnsi="Times New Roman" w:cs="Times New Roman"/>
                <w:sz w:val="24"/>
                <w:szCs w:val="24"/>
              </w:rPr>
              <w:t xml:space="preserve">  </w:t>
            </w:r>
            <w:r w:rsidRPr="000A3E3B">
              <w:rPr>
                <w:rFonts w:ascii="Times New Roman" w:hAnsi="Times New Roman" w:cs="Times New Roman"/>
                <w:sz w:val="24"/>
                <w:szCs w:val="24"/>
              </w:rPr>
              <w:t>Развитие речи- 2</w:t>
            </w:r>
            <w:r w:rsidR="000A3E3B">
              <w:rPr>
                <w:rFonts w:ascii="Times New Roman" w:hAnsi="Times New Roman" w:cs="Times New Roman"/>
                <w:sz w:val="24"/>
                <w:szCs w:val="24"/>
              </w:rPr>
              <w:t xml:space="preserve">  </w:t>
            </w:r>
            <w:r w:rsidRPr="000A3E3B">
              <w:rPr>
                <w:rFonts w:ascii="Times New Roman" w:hAnsi="Times New Roman" w:cs="Times New Roman"/>
                <w:sz w:val="24"/>
                <w:szCs w:val="24"/>
              </w:rPr>
              <w:t>Контрольные работы-6</w:t>
            </w:r>
          </w:p>
        </w:tc>
      </w:tr>
      <w:tr w:rsidR="00C26638" w:rsidRPr="000A3E3B" w:rsidTr="000A3E3B">
        <w:trPr>
          <w:trHeight w:val="577"/>
        </w:trPr>
        <w:tc>
          <w:tcPr>
            <w:tcW w:w="7201" w:type="dxa"/>
            <w:gridSpan w:val="2"/>
            <w:tcBorders>
              <w:top w:val="nil"/>
              <w:left w:val="single" w:sz="4" w:space="0" w:color="auto"/>
              <w:bottom w:val="single" w:sz="4" w:space="0" w:color="auto"/>
              <w:right w:val="single" w:sz="4" w:space="0" w:color="auto"/>
            </w:tcBorders>
            <w:shd w:val="clear" w:color="000000" w:fill="FFFFFF"/>
            <w:vAlign w:val="center"/>
          </w:tcPr>
          <w:p w:rsidR="00C26638" w:rsidRPr="000A3E3B" w:rsidRDefault="00C26638" w:rsidP="00971A0F">
            <w:pPr>
              <w:spacing w:line="120" w:lineRule="atLeast"/>
              <w:contextualSpacing/>
              <w:rPr>
                <w:rFonts w:ascii="Times New Roman" w:hAnsi="Times New Roman" w:cs="Times New Roman"/>
                <w:bCs/>
                <w:color w:val="000000"/>
                <w:sz w:val="24"/>
                <w:szCs w:val="24"/>
              </w:rPr>
            </w:pPr>
            <w:r w:rsidRPr="000A3E3B">
              <w:rPr>
                <w:rFonts w:ascii="Times New Roman" w:hAnsi="Times New Roman" w:cs="Times New Roman"/>
                <w:bCs/>
                <w:color w:val="000000"/>
                <w:sz w:val="24"/>
                <w:szCs w:val="24"/>
              </w:rPr>
              <w:t>Введение</w:t>
            </w:r>
          </w:p>
        </w:tc>
        <w:tc>
          <w:tcPr>
            <w:tcW w:w="1020" w:type="dxa"/>
            <w:tcBorders>
              <w:top w:val="nil"/>
              <w:left w:val="single" w:sz="4" w:space="0" w:color="auto"/>
              <w:bottom w:val="single" w:sz="4" w:space="0" w:color="auto"/>
              <w:right w:val="single" w:sz="4" w:space="0" w:color="auto"/>
            </w:tcBorders>
            <w:shd w:val="clear" w:color="000000" w:fill="FFFFFF"/>
            <w:vAlign w:val="center"/>
          </w:tcPr>
          <w:p w:rsidR="00C26638" w:rsidRPr="000A3E3B" w:rsidRDefault="00C26638" w:rsidP="00971A0F">
            <w:pPr>
              <w:spacing w:line="120" w:lineRule="atLeast"/>
              <w:contextualSpacing/>
              <w:rPr>
                <w:rFonts w:ascii="Times New Roman" w:hAnsi="Times New Roman" w:cs="Times New Roman"/>
                <w:bCs/>
                <w:color w:val="000000"/>
                <w:sz w:val="24"/>
                <w:szCs w:val="24"/>
                <w:lang w:val="en-US"/>
              </w:rPr>
            </w:pPr>
          </w:p>
        </w:tc>
        <w:tc>
          <w:tcPr>
            <w:tcW w:w="1135" w:type="dxa"/>
            <w:gridSpan w:val="2"/>
            <w:tcBorders>
              <w:top w:val="nil"/>
              <w:left w:val="single" w:sz="4" w:space="0" w:color="auto"/>
              <w:bottom w:val="single" w:sz="4" w:space="0" w:color="auto"/>
              <w:right w:val="single" w:sz="4" w:space="0" w:color="auto"/>
            </w:tcBorders>
            <w:shd w:val="clear" w:color="000000" w:fill="FFFFFF"/>
            <w:vAlign w:val="center"/>
          </w:tcPr>
          <w:p w:rsidR="00C26638" w:rsidRPr="000A3E3B" w:rsidRDefault="00C26638" w:rsidP="00971A0F">
            <w:pPr>
              <w:spacing w:line="120" w:lineRule="atLeast"/>
              <w:contextualSpacing/>
              <w:rPr>
                <w:rFonts w:ascii="Times New Roman" w:hAnsi="Times New Roman" w:cs="Times New Roman"/>
                <w:bCs/>
                <w:color w:val="000000"/>
                <w:sz w:val="24"/>
                <w:szCs w:val="24"/>
              </w:rPr>
            </w:pPr>
          </w:p>
        </w:tc>
        <w:tc>
          <w:tcPr>
            <w:tcW w:w="963" w:type="dxa"/>
            <w:tcBorders>
              <w:top w:val="nil"/>
              <w:left w:val="single" w:sz="4" w:space="0" w:color="auto"/>
              <w:bottom w:val="single" w:sz="4" w:space="0" w:color="auto"/>
              <w:right w:val="single" w:sz="4" w:space="0" w:color="auto"/>
            </w:tcBorders>
            <w:shd w:val="clear" w:color="000000" w:fill="FFFFFF"/>
            <w:vAlign w:val="center"/>
          </w:tcPr>
          <w:p w:rsidR="00C26638" w:rsidRPr="000A3E3B" w:rsidRDefault="00C26638" w:rsidP="00971A0F">
            <w:pPr>
              <w:spacing w:line="120" w:lineRule="atLeast"/>
              <w:contextualSpacing/>
              <w:rPr>
                <w:rFonts w:ascii="Times New Roman" w:hAnsi="Times New Roman" w:cs="Times New Roman"/>
                <w:bCs/>
                <w:color w:val="000000"/>
                <w:sz w:val="24"/>
                <w:szCs w:val="24"/>
              </w:rPr>
            </w:pPr>
          </w:p>
        </w:tc>
      </w:tr>
      <w:tr w:rsidR="00C26638" w:rsidRPr="000A3E3B" w:rsidTr="000A3E3B">
        <w:trPr>
          <w:trHeight w:val="577"/>
        </w:trPr>
        <w:tc>
          <w:tcPr>
            <w:tcW w:w="854" w:type="dxa"/>
            <w:tcBorders>
              <w:top w:val="nil"/>
              <w:left w:val="single" w:sz="4" w:space="0" w:color="auto"/>
              <w:bottom w:val="single" w:sz="4" w:space="0" w:color="auto"/>
              <w:right w:val="single" w:sz="4" w:space="0" w:color="auto"/>
            </w:tcBorders>
            <w:shd w:val="clear" w:color="000000" w:fill="FFFFFF"/>
            <w:hideMark/>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6347" w:type="dxa"/>
            <w:tcBorders>
              <w:top w:val="nil"/>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Художественное произведение. Содержание и форма.</w:t>
            </w:r>
          </w:p>
        </w:tc>
        <w:tc>
          <w:tcPr>
            <w:tcW w:w="1020" w:type="dxa"/>
            <w:tcBorders>
              <w:top w:val="nil"/>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nil"/>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4.09</w:t>
            </w:r>
          </w:p>
        </w:tc>
        <w:tc>
          <w:tcPr>
            <w:tcW w:w="963" w:type="dxa"/>
            <w:tcBorders>
              <w:top w:val="nil"/>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685"/>
        </w:trPr>
        <w:tc>
          <w:tcPr>
            <w:tcW w:w="7201" w:type="dxa"/>
            <w:gridSpan w:val="2"/>
            <w:tcBorders>
              <w:top w:val="nil"/>
              <w:left w:val="single" w:sz="4" w:space="0" w:color="auto"/>
              <w:bottom w:val="single" w:sz="4" w:space="0" w:color="auto"/>
              <w:right w:val="single" w:sz="4" w:space="0" w:color="auto"/>
            </w:tcBorders>
            <w:shd w:val="clear" w:color="000000" w:fill="FFFFFF"/>
            <w:vAlign w:val="center"/>
          </w:tcPr>
          <w:p w:rsidR="00C26638" w:rsidRPr="000A3E3B" w:rsidRDefault="00C26638" w:rsidP="00971A0F">
            <w:pPr>
              <w:spacing w:line="120" w:lineRule="atLeast"/>
              <w:contextualSpacing/>
              <w:rPr>
                <w:rFonts w:ascii="Times New Roman" w:hAnsi="Times New Roman" w:cs="Times New Roman"/>
                <w:bCs/>
                <w:color w:val="000000"/>
                <w:sz w:val="24"/>
                <w:szCs w:val="24"/>
              </w:rPr>
            </w:pPr>
            <w:r w:rsidRPr="000A3E3B">
              <w:rPr>
                <w:rFonts w:ascii="Times New Roman" w:hAnsi="Times New Roman" w:cs="Times New Roman"/>
                <w:bCs/>
                <w:color w:val="000000"/>
                <w:sz w:val="24"/>
                <w:szCs w:val="24"/>
              </w:rPr>
              <w:t>Устное народное творчество</w:t>
            </w:r>
          </w:p>
        </w:tc>
        <w:tc>
          <w:tcPr>
            <w:tcW w:w="1020" w:type="dxa"/>
            <w:tcBorders>
              <w:top w:val="nil"/>
              <w:left w:val="single" w:sz="4" w:space="0" w:color="auto"/>
              <w:bottom w:val="single" w:sz="4" w:space="0" w:color="auto"/>
              <w:right w:val="single" w:sz="4" w:space="0" w:color="auto"/>
            </w:tcBorders>
            <w:shd w:val="clear" w:color="000000" w:fill="FFFFFF"/>
            <w:vAlign w:val="center"/>
          </w:tcPr>
          <w:p w:rsidR="00C26638" w:rsidRPr="000A3E3B" w:rsidRDefault="00C26638" w:rsidP="00971A0F">
            <w:pPr>
              <w:spacing w:line="120" w:lineRule="atLeast"/>
              <w:contextualSpacing/>
              <w:rPr>
                <w:rFonts w:ascii="Times New Roman" w:hAnsi="Times New Roman" w:cs="Times New Roman"/>
                <w:bCs/>
                <w:color w:val="000000"/>
                <w:sz w:val="24"/>
                <w:szCs w:val="24"/>
              </w:rPr>
            </w:pPr>
            <w:r w:rsidRPr="000A3E3B">
              <w:rPr>
                <w:rFonts w:ascii="Times New Roman" w:hAnsi="Times New Roman" w:cs="Times New Roman"/>
                <w:bCs/>
                <w:color w:val="000000"/>
                <w:sz w:val="24"/>
                <w:szCs w:val="24"/>
              </w:rPr>
              <w:t>4</w:t>
            </w:r>
          </w:p>
        </w:tc>
        <w:tc>
          <w:tcPr>
            <w:tcW w:w="1135" w:type="dxa"/>
            <w:gridSpan w:val="2"/>
            <w:tcBorders>
              <w:top w:val="nil"/>
              <w:left w:val="single" w:sz="4" w:space="0" w:color="auto"/>
              <w:bottom w:val="single" w:sz="4" w:space="0" w:color="auto"/>
              <w:right w:val="single" w:sz="4" w:space="0" w:color="auto"/>
            </w:tcBorders>
            <w:shd w:val="clear" w:color="000000" w:fill="FFFFFF"/>
            <w:vAlign w:val="center"/>
          </w:tcPr>
          <w:p w:rsidR="00C26638" w:rsidRPr="000A3E3B" w:rsidRDefault="00C26638" w:rsidP="00971A0F">
            <w:pPr>
              <w:spacing w:line="120" w:lineRule="atLeast"/>
              <w:contextualSpacing/>
              <w:rPr>
                <w:rFonts w:ascii="Times New Roman" w:hAnsi="Times New Roman" w:cs="Times New Roman"/>
                <w:bCs/>
                <w:color w:val="000000"/>
                <w:sz w:val="24"/>
                <w:szCs w:val="24"/>
              </w:rPr>
            </w:pPr>
          </w:p>
        </w:tc>
        <w:tc>
          <w:tcPr>
            <w:tcW w:w="963" w:type="dxa"/>
            <w:tcBorders>
              <w:top w:val="nil"/>
              <w:left w:val="single" w:sz="4" w:space="0" w:color="auto"/>
              <w:bottom w:val="single" w:sz="4" w:space="0" w:color="auto"/>
              <w:right w:val="single" w:sz="4" w:space="0" w:color="auto"/>
            </w:tcBorders>
            <w:shd w:val="clear" w:color="000000" w:fill="FFFFFF"/>
            <w:vAlign w:val="center"/>
          </w:tcPr>
          <w:p w:rsidR="00C26638" w:rsidRPr="000A3E3B" w:rsidRDefault="00C26638" w:rsidP="00971A0F">
            <w:pPr>
              <w:spacing w:line="120" w:lineRule="atLeast"/>
              <w:contextualSpacing/>
              <w:rPr>
                <w:rFonts w:ascii="Times New Roman" w:hAnsi="Times New Roman" w:cs="Times New Roman"/>
                <w:bCs/>
                <w:color w:val="000000"/>
                <w:sz w:val="24"/>
                <w:szCs w:val="24"/>
              </w:rPr>
            </w:pPr>
          </w:p>
        </w:tc>
      </w:tr>
      <w:tr w:rsidR="00C26638" w:rsidRPr="000A3E3B" w:rsidTr="00971A0F">
        <w:trPr>
          <w:trHeight w:val="356"/>
        </w:trPr>
        <w:tc>
          <w:tcPr>
            <w:tcW w:w="854" w:type="dxa"/>
            <w:tcBorders>
              <w:top w:val="nil"/>
              <w:left w:val="single" w:sz="4" w:space="0" w:color="auto"/>
              <w:bottom w:val="single" w:sz="4" w:space="0" w:color="auto"/>
              <w:right w:val="single" w:sz="4" w:space="0" w:color="auto"/>
            </w:tcBorders>
            <w:shd w:val="clear" w:color="000000" w:fill="FFFFFF"/>
            <w:hideMark/>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w:t>
            </w:r>
          </w:p>
        </w:tc>
        <w:tc>
          <w:tcPr>
            <w:tcW w:w="6347" w:type="dxa"/>
            <w:tcBorders>
              <w:top w:val="nil"/>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Обрядовый фольклор.</w:t>
            </w:r>
          </w:p>
        </w:tc>
        <w:tc>
          <w:tcPr>
            <w:tcW w:w="1020" w:type="dxa"/>
            <w:tcBorders>
              <w:top w:val="nil"/>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iCs/>
                <w:color w:val="000000"/>
                <w:sz w:val="24"/>
                <w:szCs w:val="24"/>
              </w:rPr>
            </w:pPr>
            <w:r w:rsidRPr="000A3E3B">
              <w:rPr>
                <w:rFonts w:ascii="Times New Roman" w:hAnsi="Times New Roman" w:cs="Times New Roman"/>
                <w:iCs/>
                <w:color w:val="000000"/>
                <w:sz w:val="24"/>
                <w:szCs w:val="24"/>
              </w:rPr>
              <w:t>1</w:t>
            </w:r>
          </w:p>
        </w:tc>
        <w:tc>
          <w:tcPr>
            <w:tcW w:w="1135" w:type="dxa"/>
            <w:gridSpan w:val="2"/>
            <w:tcBorders>
              <w:top w:val="nil"/>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6.09</w:t>
            </w:r>
          </w:p>
        </w:tc>
        <w:tc>
          <w:tcPr>
            <w:tcW w:w="963" w:type="dxa"/>
            <w:tcBorders>
              <w:top w:val="nil"/>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971A0F">
        <w:trPr>
          <w:trHeight w:val="379"/>
        </w:trPr>
        <w:tc>
          <w:tcPr>
            <w:tcW w:w="854" w:type="dxa"/>
            <w:tcBorders>
              <w:top w:val="nil"/>
              <w:left w:val="single" w:sz="4" w:space="0" w:color="auto"/>
              <w:bottom w:val="single" w:sz="4" w:space="0" w:color="auto"/>
              <w:right w:val="single" w:sz="4" w:space="0" w:color="auto"/>
            </w:tcBorders>
            <w:shd w:val="clear" w:color="000000" w:fill="FFFFFF"/>
            <w:hideMark/>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w:t>
            </w:r>
          </w:p>
        </w:tc>
        <w:tc>
          <w:tcPr>
            <w:tcW w:w="6347" w:type="dxa"/>
            <w:tcBorders>
              <w:top w:val="nil"/>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Пословицы и поговорки.</w:t>
            </w:r>
          </w:p>
        </w:tc>
        <w:tc>
          <w:tcPr>
            <w:tcW w:w="1020" w:type="dxa"/>
            <w:tcBorders>
              <w:top w:val="nil"/>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nil"/>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7.09</w:t>
            </w:r>
          </w:p>
        </w:tc>
        <w:tc>
          <w:tcPr>
            <w:tcW w:w="963" w:type="dxa"/>
            <w:tcBorders>
              <w:top w:val="nil"/>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971A0F">
        <w:trPr>
          <w:trHeight w:val="375"/>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4</w:t>
            </w:r>
          </w:p>
        </w:tc>
        <w:tc>
          <w:tcPr>
            <w:tcW w:w="6347" w:type="dxa"/>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Загадки.</w:t>
            </w:r>
          </w:p>
        </w:tc>
        <w:tc>
          <w:tcPr>
            <w:tcW w:w="1020" w:type="dxa"/>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11.09</w:t>
            </w:r>
          </w:p>
        </w:tc>
        <w:tc>
          <w:tcPr>
            <w:tcW w:w="963" w:type="dxa"/>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705"/>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lastRenderedPageBreak/>
              <w:t>5</w:t>
            </w:r>
          </w:p>
        </w:tc>
        <w:tc>
          <w:tcPr>
            <w:tcW w:w="6347" w:type="dxa"/>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Контрольная работа №1 по теме «Устное народное творчество».</w:t>
            </w:r>
          </w:p>
        </w:tc>
        <w:tc>
          <w:tcPr>
            <w:tcW w:w="1020" w:type="dxa"/>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13.09</w:t>
            </w:r>
          </w:p>
        </w:tc>
        <w:tc>
          <w:tcPr>
            <w:tcW w:w="963" w:type="dxa"/>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496"/>
        </w:trPr>
        <w:tc>
          <w:tcPr>
            <w:tcW w:w="7201" w:type="dxa"/>
            <w:gridSpan w:val="2"/>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sz w:val="24"/>
                <w:szCs w:val="24"/>
              </w:rPr>
            </w:pPr>
            <w:r w:rsidRPr="000A3E3B">
              <w:rPr>
                <w:rFonts w:ascii="Times New Roman" w:hAnsi="Times New Roman" w:cs="Times New Roman"/>
                <w:sz w:val="24"/>
                <w:szCs w:val="24"/>
              </w:rPr>
              <w:t>Из древнерусской литературы</w:t>
            </w:r>
          </w:p>
        </w:tc>
        <w:tc>
          <w:tcPr>
            <w:tcW w:w="1020" w:type="dxa"/>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w:t>
            </w:r>
          </w:p>
        </w:tc>
        <w:tc>
          <w:tcPr>
            <w:tcW w:w="1135" w:type="dxa"/>
            <w:gridSpan w:val="2"/>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c>
          <w:tcPr>
            <w:tcW w:w="963" w:type="dxa"/>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699"/>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6</w:t>
            </w:r>
          </w:p>
        </w:tc>
        <w:tc>
          <w:tcPr>
            <w:tcW w:w="6347" w:type="dxa"/>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Из «Повести временных лет». «Сказание о белгородском киселе».</w:t>
            </w:r>
          </w:p>
        </w:tc>
        <w:tc>
          <w:tcPr>
            <w:tcW w:w="1020" w:type="dxa"/>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14.09</w:t>
            </w:r>
          </w:p>
        </w:tc>
        <w:tc>
          <w:tcPr>
            <w:tcW w:w="963" w:type="dxa"/>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699"/>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7</w:t>
            </w:r>
          </w:p>
        </w:tc>
        <w:tc>
          <w:tcPr>
            <w:tcW w:w="6347" w:type="dxa"/>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Отражение исторических событий и вымысел в летописи. Развитие представлений о русских летописях.</w:t>
            </w:r>
          </w:p>
        </w:tc>
        <w:tc>
          <w:tcPr>
            <w:tcW w:w="1020" w:type="dxa"/>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18.09</w:t>
            </w:r>
          </w:p>
        </w:tc>
        <w:tc>
          <w:tcPr>
            <w:tcW w:w="963" w:type="dxa"/>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391"/>
        </w:trPr>
        <w:tc>
          <w:tcPr>
            <w:tcW w:w="720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C26638" w:rsidRPr="000A3E3B" w:rsidRDefault="00C26638" w:rsidP="00971A0F">
            <w:pPr>
              <w:spacing w:line="120" w:lineRule="atLeast"/>
              <w:contextualSpacing/>
              <w:rPr>
                <w:rFonts w:ascii="Times New Roman" w:hAnsi="Times New Roman" w:cs="Times New Roman"/>
                <w:bCs/>
                <w:color w:val="000000"/>
                <w:sz w:val="24"/>
                <w:szCs w:val="24"/>
              </w:rPr>
            </w:pPr>
            <w:r w:rsidRPr="000A3E3B">
              <w:rPr>
                <w:rFonts w:ascii="Times New Roman" w:hAnsi="Times New Roman" w:cs="Times New Roman"/>
                <w:bCs/>
                <w:color w:val="000000"/>
                <w:sz w:val="24"/>
                <w:szCs w:val="24"/>
              </w:rPr>
              <w:t xml:space="preserve">Литература </w:t>
            </w:r>
            <w:r w:rsidRPr="000A3E3B">
              <w:rPr>
                <w:rFonts w:ascii="Times New Roman" w:hAnsi="Times New Roman" w:cs="Times New Roman"/>
                <w:bCs/>
                <w:color w:val="000000"/>
                <w:sz w:val="24"/>
                <w:szCs w:val="24"/>
                <w:lang w:val="en-US"/>
              </w:rPr>
              <w:t xml:space="preserve">XVIII </w:t>
            </w:r>
            <w:r w:rsidRPr="000A3E3B">
              <w:rPr>
                <w:rFonts w:ascii="Times New Roman" w:hAnsi="Times New Roman" w:cs="Times New Roman"/>
                <w:bCs/>
                <w:color w:val="000000"/>
                <w:sz w:val="24"/>
                <w:szCs w:val="24"/>
              </w:rPr>
              <w:t>века</w:t>
            </w:r>
          </w:p>
        </w:tc>
        <w:tc>
          <w:tcPr>
            <w:tcW w:w="1020" w:type="dxa"/>
            <w:tcBorders>
              <w:top w:val="single" w:sz="4" w:space="0" w:color="auto"/>
              <w:left w:val="single" w:sz="4" w:space="0" w:color="auto"/>
              <w:bottom w:val="single" w:sz="4" w:space="0" w:color="auto"/>
              <w:right w:val="single" w:sz="4" w:space="0" w:color="auto"/>
            </w:tcBorders>
            <w:shd w:val="clear" w:color="000000" w:fill="FFFFFF"/>
            <w:vAlign w:val="center"/>
          </w:tcPr>
          <w:p w:rsidR="00C26638" w:rsidRPr="000A3E3B" w:rsidRDefault="00C26638" w:rsidP="00971A0F">
            <w:pPr>
              <w:spacing w:line="120" w:lineRule="atLeast"/>
              <w:contextualSpacing/>
              <w:rPr>
                <w:rFonts w:ascii="Times New Roman" w:hAnsi="Times New Roman" w:cs="Times New Roman"/>
                <w:bCs/>
                <w:color w:val="000000"/>
                <w:sz w:val="24"/>
                <w:szCs w:val="24"/>
              </w:rPr>
            </w:pPr>
            <w:r w:rsidRPr="000A3E3B">
              <w:rPr>
                <w:rFonts w:ascii="Times New Roman" w:hAnsi="Times New Roman" w:cs="Times New Roman"/>
                <w:bCs/>
                <w:color w:val="000000"/>
                <w:sz w:val="24"/>
                <w:szCs w:val="24"/>
              </w:rPr>
              <w:t xml:space="preserve">           4</w:t>
            </w:r>
          </w:p>
        </w:tc>
        <w:tc>
          <w:tcPr>
            <w:tcW w:w="113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C26638" w:rsidRPr="000A3E3B" w:rsidRDefault="00C26638" w:rsidP="00971A0F">
            <w:pPr>
              <w:spacing w:line="120" w:lineRule="atLeast"/>
              <w:contextualSpacing/>
              <w:rPr>
                <w:rFonts w:ascii="Times New Roman" w:hAnsi="Times New Roman" w:cs="Times New Roman"/>
                <w:bCs/>
                <w:color w:val="000000"/>
                <w:sz w:val="24"/>
                <w:szCs w:val="24"/>
              </w:rPr>
            </w:pPr>
          </w:p>
        </w:tc>
        <w:tc>
          <w:tcPr>
            <w:tcW w:w="963" w:type="dxa"/>
            <w:tcBorders>
              <w:top w:val="single" w:sz="4" w:space="0" w:color="auto"/>
              <w:left w:val="single" w:sz="4" w:space="0" w:color="auto"/>
              <w:bottom w:val="single" w:sz="4" w:space="0" w:color="auto"/>
              <w:right w:val="single" w:sz="4" w:space="0" w:color="auto"/>
            </w:tcBorders>
            <w:shd w:val="clear" w:color="000000" w:fill="FFFFFF"/>
            <w:vAlign w:val="center"/>
          </w:tcPr>
          <w:p w:rsidR="00C26638" w:rsidRPr="000A3E3B" w:rsidRDefault="00C26638" w:rsidP="00971A0F">
            <w:pPr>
              <w:spacing w:line="120" w:lineRule="atLeast"/>
              <w:contextualSpacing/>
              <w:rPr>
                <w:rFonts w:ascii="Times New Roman" w:hAnsi="Times New Roman" w:cs="Times New Roman"/>
                <w:bCs/>
                <w:color w:val="000000"/>
                <w:sz w:val="24"/>
                <w:szCs w:val="24"/>
              </w:rPr>
            </w:pPr>
          </w:p>
        </w:tc>
      </w:tr>
      <w:tr w:rsidR="00C26638" w:rsidRPr="000A3E3B" w:rsidTr="000A3E3B">
        <w:trPr>
          <w:trHeight w:val="330"/>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8</w:t>
            </w:r>
          </w:p>
        </w:tc>
        <w:tc>
          <w:tcPr>
            <w:tcW w:w="6347" w:type="dxa"/>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bCs/>
                <w:color w:val="000000"/>
                <w:sz w:val="24"/>
                <w:szCs w:val="24"/>
              </w:rPr>
              <w:t>Русская басня. И. И. Дмитриев</w:t>
            </w:r>
          </w:p>
        </w:tc>
        <w:tc>
          <w:tcPr>
            <w:tcW w:w="1020" w:type="dxa"/>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20.09</w:t>
            </w:r>
          </w:p>
        </w:tc>
        <w:tc>
          <w:tcPr>
            <w:tcW w:w="963" w:type="dxa"/>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971A0F">
        <w:trPr>
          <w:trHeight w:val="389"/>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9</w:t>
            </w:r>
          </w:p>
        </w:tc>
        <w:tc>
          <w:tcPr>
            <w:tcW w:w="6347" w:type="dxa"/>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Басни </w:t>
            </w:r>
            <w:proofErr w:type="spellStart"/>
            <w:r w:rsidRPr="000A3E3B">
              <w:rPr>
                <w:rFonts w:ascii="Times New Roman" w:hAnsi="Times New Roman" w:cs="Times New Roman"/>
                <w:sz w:val="24"/>
                <w:szCs w:val="24"/>
              </w:rPr>
              <w:t>И.А.Крылова</w:t>
            </w:r>
            <w:proofErr w:type="spellEnd"/>
            <w:r w:rsidRPr="000A3E3B">
              <w:rPr>
                <w:rFonts w:ascii="Times New Roman" w:hAnsi="Times New Roman" w:cs="Times New Roman"/>
                <w:sz w:val="24"/>
                <w:szCs w:val="24"/>
              </w:rPr>
              <w:t>. «Листы и Корни», «Ларчик».</w:t>
            </w:r>
          </w:p>
        </w:tc>
        <w:tc>
          <w:tcPr>
            <w:tcW w:w="1020" w:type="dxa"/>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21.09</w:t>
            </w:r>
          </w:p>
        </w:tc>
        <w:tc>
          <w:tcPr>
            <w:tcW w:w="963" w:type="dxa"/>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559"/>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10</w:t>
            </w:r>
          </w:p>
        </w:tc>
        <w:tc>
          <w:tcPr>
            <w:tcW w:w="6347" w:type="dxa"/>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roofErr w:type="spellStart"/>
            <w:r w:rsidRPr="000A3E3B">
              <w:rPr>
                <w:rFonts w:ascii="Times New Roman" w:hAnsi="Times New Roman" w:cs="Times New Roman"/>
                <w:sz w:val="24"/>
                <w:szCs w:val="24"/>
              </w:rPr>
              <w:t>И.А.Крылов</w:t>
            </w:r>
            <w:proofErr w:type="spellEnd"/>
            <w:r w:rsidRPr="000A3E3B">
              <w:rPr>
                <w:rFonts w:ascii="Times New Roman" w:hAnsi="Times New Roman" w:cs="Times New Roman"/>
                <w:sz w:val="24"/>
                <w:szCs w:val="24"/>
              </w:rPr>
              <w:t>. Басня «Осёл и Соловей». Комическое изображение невежественного судьи.</w:t>
            </w:r>
          </w:p>
        </w:tc>
        <w:tc>
          <w:tcPr>
            <w:tcW w:w="1020" w:type="dxa"/>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25.09</w:t>
            </w:r>
          </w:p>
        </w:tc>
        <w:tc>
          <w:tcPr>
            <w:tcW w:w="963" w:type="dxa"/>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80"/>
        </w:trPr>
        <w:tc>
          <w:tcPr>
            <w:tcW w:w="854" w:type="dxa"/>
            <w:tcBorders>
              <w:left w:val="single" w:sz="4" w:space="0" w:color="auto"/>
              <w:bottom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11.</w:t>
            </w:r>
          </w:p>
        </w:tc>
        <w:tc>
          <w:tcPr>
            <w:tcW w:w="6347" w:type="dxa"/>
            <w:tcBorders>
              <w:left w:val="single" w:sz="4" w:space="0" w:color="auto"/>
              <w:bottom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Контрольная работа по теме «Басня»</w:t>
            </w:r>
          </w:p>
        </w:tc>
        <w:tc>
          <w:tcPr>
            <w:tcW w:w="1030" w:type="dxa"/>
            <w:gridSpan w:val="2"/>
            <w:tcBorders>
              <w:left w:val="single" w:sz="4" w:space="0" w:color="auto"/>
              <w:bottom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 xml:space="preserve">           1</w:t>
            </w:r>
          </w:p>
        </w:tc>
        <w:tc>
          <w:tcPr>
            <w:tcW w:w="1125" w:type="dxa"/>
            <w:tcBorders>
              <w:left w:val="single" w:sz="4" w:space="0" w:color="auto"/>
              <w:bottom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 xml:space="preserve">    26.09</w:t>
            </w:r>
          </w:p>
        </w:tc>
        <w:tc>
          <w:tcPr>
            <w:tcW w:w="963" w:type="dxa"/>
            <w:tcBorders>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971A0F">
        <w:trPr>
          <w:trHeight w:val="339"/>
        </w:trPr>
        <w:tc>
          <w:tcPr>
            <w:tcW w:w="7201" w:type="dxa"/>
            <w:gridSpan w:val="2"/>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bCs/>
                <w:color w:val="000000"/>
                <w:sz w:val="24"/>
                <w:szCs w:val="24"/>
              </w:rPr>
              <w:t xml:space="preserve">Из русской литературы </w:t>
            </w:r>
            <w:r w:rsidRPr="000A3E3B">
              <w:rPr>
                <w:rFonts w:ascii="Times New Roman" w:hAnsi="Times New Roman" w:cs="Times New Roman"/>
                <w:color w:val="000000"/>
                <w:sz w:val="24"/>
                <w:szCs w:val="24"/>
                <w:lang w:val="en-US"/>
              </w:rPr>
              <w:t>XIX</w:t>
            </w:r>
            <w:r w:rsidRPr="000A3E3B">
              <w:rPr>
                <w:rFonts w:ascii="Times New Roman" w:hAnsi="Times New Roman" w:cs="Times New Roman"/>
                <w:bCs/>
                <w:color w:val="000000"/>
                <w:sz w:val="24"/>
                <w:szCs w:val="24"/>
              </w:rPr>
              <w:t xml:space="preserve"> века</w:t>
            </w:r>
          </w:p>
        </w:tc>
        <w:tc>
          <w:tcPr>
            <w:tcW w:w="1020" w:type="dxa"/>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46</w:t>
            </w:r>
          </w:p>
        </w:tc>
        <w:tc>
          <w:tcPr>
            <w:tcW w:w="1135" w:type="dxa"/>
            <w:gridSpan w:val="2"/>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c>
          <w:tcPr>
            <w:tcW w:w="963" w:type="dxa"/>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375"/>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12</w:t>
            </w:r>
          </w:p>
        </w:tc>
        <w:tc>
          <w:tcPr>
            <w:tcW w:w="6347" w:type="dxa"/>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А. С. Пушкин. Лицейская лирика</w:t>
            </w:r>
          </w:p>
        </w:tc>
        <w:tc>
          <w:tcPr>
            <w:tcW w:w="1020" w:type="dxa"/>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28.09</w:t>
            </w:r>
          </w:p>
        </w:tc>
        <w:tc>
          <w:tcPr>
            <w:tcW w:w="963" w:type="dxa"/>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324"/>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13</w:t>
            </w:r>
          </w:p>
        </w:tc>
        <w:tc>
          <w:tcPr>
            <w:tcW w:w="6347" w:type="dxa"/>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 xml:space="preserve">Стихотворение  </w:t>
            </w:r>
            <w:proofErr w:type="spellStart"/>
            <w:r w:rsidRPr="000A3E3B">
              <w:rPr>
                <w:rFonts w:ascii="Times New Roman" w:hAnsi="Times New Roman" w:cs="Times New Roman"/>
                <w:sz w:val="24"/>
                <w:szCs w:val="24"/>
              </w:rPr>
              <w:t>А.С.Пушкина</w:t>
            </w:r>
            <w:proofErr w:type="spellEnd"/>
            <w:r w:rsidRPr="000A3E3B">
              <w:rPr>
                <w:rFonts w:ascii="Times New Roman" w:hAnsi="Times New Roman" w:cs="Times New Roman"/>
                <w:sz w:val="24"/>
                <w:szCs w:val="24"/>
              </w:rPr>
              <w:t xml:space="preserve">  « </w:t>
            </w:r>
            <w:proofErr w:type="spellStart"/>
            <w:r w:rsidRPr="000A3E3B">
              <w:rPr>
                <w:rFonts w:ascii="Times New Roman" w:hAnsi="Times New Roman" w:cs="Times New Roman"/>
                <w:sz w:val="24"/>
                <w:szCs w:val="24"/>
              </w:rPr>
              <w:t>И.И.Пущину</w:t>
            </w:r>
            <w:proofErr w:type="spellEnd"/>
            <w:r w:rsidRPr="000A3E3B">
              <w:rPr>
                <w:rFonts w:ascii="Times New Roman" w:hAnsi="Times New Roman" w:cs="Times New Roman"/>
                <w:sz w:val="24"/>
                <w:szCs w:val="24"/>
              </w:rPr>
              <w:t xml:space="preserve">». </w:t>
            </w:r>
            <w:r w:rsidRPr="000A3E3B">
              <w:rPr>
                <w:rFonts w:ascii="Times New Roman" w:hAnsi="Times New Roman" w:cs="Times New Roman"/>
                <w:color w:val="000000"/>
                <w:sz w:val="24"/>
                <w:szCs w:val="24"/>
              </w:rPr>
              <w:t xml:space="preserve"> </w:t>
            </w:r>
            <w:r w:rsidRPr="000A3E3B">
              <w:rPr>
                <w:rFonts w:ascii="Times New Roman" w:hAnsi="Times New Roman" w:cs="Times New Roman"/>
                <w:sz w:val="24"/>
                <w:szCs w:val="24"/>
              </w:rPr>
              <w:t>Светлое чувство товарищества и дружбы в стихотворении.</w:t>
            </w:r>
          </w:p>
        </w:tc>
        <w:tc>
          <w:tcPr>
            <w:tcW w:w="1020" w:type="dxa"/>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02.10</w:t>
            </w:r>
          </w:p>
        </w:tc>
        <w:tc>
          <w:tcPr>
            <w:tcW w:w="963" w:type="dxa"/>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541"/>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 xml:space="preserve">   14</w:t>
            </w:r>
          </w:p>
        </w:tc>
        <w:tc>
          <w:tcPr>
            <w:tcW w:w="6347"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proofErr w:type="spellStart"/>
            <w:r w:rsidRPr="000A3E3B">
              <w:rPr>
                <w:rFonts w:ascii="Times New Roman" w:hAnsi="Times New Roman" w:cs="Times New Roman"/>
                <w:sz w:val="24"/>
                <w:szCs w:val="24"/>
              </w:rPr>
              <w:t>А.С.Пушкин</w:t>
            </w:r>
            <w:proofErr w:type="spellEnd"/>
            <w:r w:rsidRPr="000A3E3B">
              <w:rPr>
                <w:rFonts w:ascii="Times New Roman" w:hAnsi="Times New Roman" w:cs="Times New Roman"/>
                <w:sz w:val="24"/>
                <w:szCs w:val="24"/>
              </w:rPr>
              <w:t>. «Узник». Вольнолюбивые устремления поэта.</w:t>
            </w:r>
          </w:p>
        </w:tc>
        <w:tc>
          <w:tcPr>
            <w:tcW w:w="1020" w:type="dxa"/>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04.10</w:t>
            </w:r>
          </w:p>
        </w:tc>
        <w:tc>
          <w:tcPr>
            <w:tcW w:w="963" w:type="dxa"/>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710"/>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15</w:t>
            </w:r>
          </w:p>
        </w:tc>
        <w:tc>
          <w:tcPr>
            <w:tcW w:w="6347" w:type="dxa"/>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 xml:space="preserve">Стихотворение </w:t>
            </w:r>
            <w:proofErr w:type="spellStart"/>
            <w:r w:rsidRPr="000A3E3B">
              <w:rPr>
                <w:rFonts w:ascii="Times New Roman" w:hAnsi="Times New Roman" w:cs="Times New Roman"/>
                <w:sz w:val="24"/>
                <w:szCs w:val="24"/>
              </w:rPr>
              <w:t>А.С.Пушкина</w:t>
            </w:r>
            <w:proofErr w:type="spellEnd"/>
            <w:r w:rsidRPr="000A3E3B">
              <w:rPr>
                <w:rFonts w:ascii="Times New Roman" w:hAnsi="Times New Roman" w:cs="Times New Roman"/>
                <w:sz w:val="24"/>
                <w:szCs w:val="24"/>
              </w:rPr>
              <w:t xml:space="preserve"> «Зимнее утро». Мотивы единства красоты человека и природы.</w:t>
            </w:r>
          </w:p>
        </w:tc>
        <w:tc>
          <w:tcPr>
            <w:tcW w:w="1020" w:type="dxa"/>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05.10</w:t>
            </w:r>
          </w:p>
        </w:tc>
        <w:tc>
          <w:tcPr>
            <w:tcW w:w="963" w:type="dxa"/>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710"/>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16</w:t>
            </w:r>
          </w:p>
        </w:tc>
        <w:tc>
          <w:tcPr>
            <w:tcW w:w="6347" w:type="dxa"/>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 xml:space="preserve">Изображение русского барства в повести </w:t>
            </w:r>
            <w:proofErr w:type="spellStart"/>
            <w:r w:rsidRPr="000A3E3B">
              <w:rPr>
                <w:rFonts w:ascii="Times New Roman" w:hAnsi="Times New Roman" w:cs="Times New Roman"/>
                <w:sz w:val="24"/>
                <w:szCs w:val="24"/>
              </w:rPr>
              <w:t>А.С.Пушкина</w:t>
            </w:r>
            <w:proofErr w:type="spellEnd"/>
            <w:r w:rsidRPr="000A3E3B">
              <w:rPr>
                <w:rFonts w:ascii="Times New Roman" w:hAnsi="Times New Roman" w:cs="Times New Roman"/>
                <w:sz w:val="24"/>
                <w:szCs w:val="24"/>
              </w:rPr>
              <w:t xml:space="preserve"> «Дубровский». Троекуров и Дубровский.</w:t>
            </w:r>
          </w:p>
        </w:tc>
        <w:tc>
          <w:tcPr>
            <w:tcW w:w="1020" w:type="dxa"/>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09.10</w:t>
            </w:r>
          </w:p>
        </w:tc>
        <w:tc>
          <w:tcPr>
            <w:tcW w:w="963" w:type="dxa"/>
            <w:tcBorders>
              <w:top w:val="single" w:sz="4" w:space="0" w:color="auto"/>
              <w:left w:val="nil"/>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639"/>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17</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 xml:space="preserve">Протест Владимира Дубровского против беззакония и несправедливости в повести </w:t>
            </w:r>
            <w:proofErr w:type="spellStart"/>
            <w:r w:rsidRPr="000A3E3B">
              <w:rPr>
                <w:rFonts w:ascii="Times New Roman" w:hAnsi="Times New Roman" w:cs="Times New Roman"/>
                <w:sz w:val="24"/>
                <w:szCs w:val="24"/>
              </w:rPr>
              <w:t>А.С.Пушкина</w:t>
            </w:r>
            <w:proofErr w:type="spellEnd"/>
            <w:r w:rsidRPr="000A3E3B">
              <w:rPr>
                <w:rFonts w:ascii="Times New Roman" w:hAnsi="Times New Roman" w:cs="Times New Roman"/>
                <w:sz w:val="24"/>
                <w:szCs w:val="24"/>
              </w:rPr>
              <w:t xml:space="preserve"> «Дубровский».</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11.10</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971A0F">
        <w:trPr>
          <w:trHeight w:val="451"/>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18</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А. С. Пушкин</w:t>
            </w:r>
            <w:proofErr w:type="gramStart"/>
            <w:r w:rsidRPr="000A3E3B">
              <w:rPr>
                <w:rFonts w:ascii="Times New Roman" w:hAnsi="Times New Roman" w:cs="Times New Roman"/>
                <w:color w:val="000000"/>
                <w:sz w:val="24"/>
                <w:szCs w:val="24"/>
              </w:rPr>
              <w:t xml:space="preserve"> .</w:t>
            </w:r>
            <w:proofErr w:type="gramEnd"/>
            <w:r w:rsidRPr="000A3E3B">
              <w:rPr>
                <w:rFonts w:ascii="Times New Roman" w:hAnsi="Times New Roman" w:cs="Times New Roman"/>
                <w:color w:val="000000"/>
                <w:sz w:val="24"/>
                <w:szCs w:val="24"/>
              </w:rPr>
              <w:t xml:space="preserve"> Анализ эпизода «Пожар в </w:t>
            </w:r>
            <w:proofErr w:type="spellStart"/>
            <w:r w:rsidRPr="000A3E3B">
              <w:rPr>
                <w:rFonts w:ascii="Times New Roman" w:hAnsi="Times New Roman" w:cs="Times New Roman"/>
                <w:color w:val="000000"/>
                <w:sz w:val="24"/>
                <w:szCs w:val="24"/>
              </w:rPr>
              <w:t>Кистеневке</w:t>
            </w:r>
            <w:proofErr w:type="spellEnd"/>
            <w:r w:rsidRPr="000A3E3B">
              <w:rPr>
                <w:rFonts w:ascii="Times New Roman" w:hAnsi="Times New Roman" w:cs="Times New Roman"/>
                <w:color w:val="000000"/>
                <w:sz w:val="24"/>
                <w:szCs w:val="24"/>
              </w:rPr>
              <w:t>»</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12.09</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770"/>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19</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А. С. Пушкин Романтическая история любви Дубровского и Маши Троекуровой.</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16.09</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971A0F">
        <w:trPr>
          <w:trHeight w:val="1224"/>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20</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Осуждение произвола и деспотизма  в повести </w:t>
            </w:r>
            <w:proofErr w:type="spellStart"/>
            <w:r w:rsidRPr="000A3E3B">
              <w:rPr>
                <w:rFonts w:ascii="Times New Roman" w:hAnsi="Times New Roman" w:cs="Times New Roman"/>
                <w:sz w:val="24"/>
                <w:szCs w:val="24"/>
              </w:rPr>
              <w:t>А.С.Пушкина</w:t>
            </w:r>
            <w:proofErr w:type="spellEnd"/>
            <w:r w:rsidRPr="000A3E3B">
              <w:rPr>
                <w:rFonts w:ascii="Times New Roman" w:hAnsi="Times New Roman" w:cs="Times New Roman"/>
                <w:sz w:val="24"/>
                <w:szCs w:val="24"/>
              </w:rPr>
              <w:t xml:space="preserve"> «Дубровский».</w:t>
            </w:r>
          </w:p>
          <w:p w:rsidR="00C26638" w:rsidRPr="000A3E3B" w:rsidRDefault="00C26638" w:rsidP="00971A0F">
            <w:pPr>
              <w:spacing w:line="12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Защита чести, независимости личности в повести </w:t>
            </w:r>
            <w:proofErr w:type="spellStart"/>
            <w:r w:rsidRPr="000A3E3B">
              <w:rPr>
                <w:rFonts w:ascii="Times New Roman" w:hAnsi="Times New Roman" w:cs="Times New Roman"/>
                <w:sz w:val="24"/>
                <w:szCs w:val="24"/>
              </w:rPr>
              <w:t>А.С.Пушкина</w:t>
            </w:r>
            <w:proofErr w:type="spellEnd"/>
            <w:r w:rsidRPr="000A3E3B">
              <w:rPr>
                <w:rFonts w:ascii="Times New Roman" w:hAnsi="Times New Roman" w:cs="Times New Roman"/>
                <w:sz w:val="24"/>
                <w:szCs w:val="24"/>
              </w:rPr>
              <w:t xml:space="preserve"> «Дубровский».</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18.10.</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971A0F">
        <w:trPr>
          <w:trHeight w:val="620"/>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21</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sz w:val="24"/>
                <w:szCs w:val="24"/>
              </w:rPr>
            </w:pPr>
            <w:r w:rsidRPr="000A3E3B">
              <w:rPr>
                <w:rFonts w:ascii="Times New Roman" w:hAnsi="Times New Roman" w:cs="Times New Roman"/>
                <w:sz w:val="24"/>
                <w:szCs w:val="24"/>
              </w:rPr>
              <w:t>Авторское отношение к повести А. С. Пушкина «Дубровский»</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19.10</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971A0F">
        <w:trPr>
          <w:trHeight w:val="563"/>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22</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Р. Р. Подготовка к домашнему сочинению по роману А. С. Пушкина «Дубровский»</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23.10</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750"/>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23</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roofErr w:type="spellStart"/>
            <w:r w:rsidRPr="000A3E3B">
              <w:rPr>
                <w:rFonts w:ascii="Times New Roman" w:hAnsi="Times New Roman" w:cs="Times New Roman"/>
                <w:color w:val="000000"/>
                <w:sz w:val="24"/>
                <w:szCs w:val="24"/>
              </w:rPr>
              <w:t>Вн.чт</w:t>
            </w:r>
            <w:proofErr w:type="spellEnd"/>
            <w:r w:rsidRPr="000A3E3B">
              <w:rPr>
                <w:rFonts w:ascii="Times New Roman" w:hAnsi="Times New Roman" w:cs="Times New Roman"/>
                <w:color w:val="000000"/>
                <w:sz w:val="24"/>
                <w:szCs w:val="24"/>
              </w:rPr>
              <w:t xml:space="preserve">. А. С. Пушкин «Повести покойного Ивана Петровича Белкина. «Барышня </w:t>
            </w:r>
            <w:proofErr w:type="gramStart"/>
            <w:r w:rsidRPr="000A3E3B">
              <w:rPr>
                <w:rFonts w:ascii="Times New Roman" w:hAnsi="Times New Roman" w:cs="Times New Roman"/>
                <w:color w:val="000000"/>
                <w:sz w:val="24"/>
                <w:szCs w:val="24"/>
              </w:rPr>
              <w:t>-к</w:t>
            </w:r>
            <w:proofErr w:type="gramEnd"/>
            <w:r w:rsidRPr="000A3E3B">
              <w:rPr>
                <w:rFonts w:ascii="Times New Roman" w:hAnsi="Times New Roman" w:cs="Times New Roman"/>
                <w:color w:val="000000"/>
                <w:sz w:val="24"/>
                <w:szCs w:val="24"/>
              </w:rPr>
              <w:t>рестьянка»</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25.10</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499"/>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24</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sz w:val="24"/>
                <w:szCs w:val="24"/>
              </w:rPr>
            </w:pPr>
            <w:r w:rsidRPr="000A3E3B">
              <w:rPr>
                <w:rFonts w:ascii="Times New Roman" w:hAnsi="Times New Roman" w:cs="Times New Roman"/>
                <w:color w:val="000000"/>
                <w:sz w:val="24"/>
                <w:szCs w:val="24"/>
              </w:rPr>
              <w:t xml:space="preserve">«Барышня - крестьянка». Образ автора </w:t>
            </w:r>
            <w:proofErr w:type="gramStart"/>
            <w:r w:rsidRPr="000A3E3B">
              <w:rPr>
                <w:rFonts w:ascii="Times New Roman" w:hAnsi="Times New Roman" w:cs="Times New Roman"/>
                <w:color w:val="000000"/>
                <w:sz w:val="24"/>
                <w:szCs w:val="24"/>
              </w:rPr>
              <w:t>–п</w:t>
            </w:r>
            <w:proofErr w:type="gramEnd"/>
            <w:r w:rsidRPr="000A3E3B">
              <w:rPr>
                <w:rFonts w:ascii="Times New Roman" w:hAnsi="Times New Roman" w:cs="Times New Roman"/>
                <w:color w:val="000000"/>
                <w:sz w:val="24"/>
                <w:szCs w:val="24"/>
              </w:rPr>
              <w:t>овествователя.</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26.10</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679"/>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25</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sz w:val="24"/>
                <w:szCs w:val="24"/>
              </w:rPr>
            </w:pPr>
            <w:r w:rsidRPr="000A3E3B">
              <w:rPr>
                <w:rFonts w:ascii="Times New Roman" w:hAnsi="Times New Roman" w:cs="Times New Roman"/>
                <w:sz w:val="24"/>
                <w:szCs w:val="24"/>
              </w:rPr>
              <w:t>Контрольная работа №3 по повести А. С Пушкина «Барышня – крестьянка».</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30.10</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750"/>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lastRenderedPageBreak/>
              <w:t>26</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 xml:space="preserve">М. Ю. Лермонтов. Стихотворение «Тучи». Мотивы одиночества и тоски поэта </w:t>
            </w:r>
            <w:proofErr w:type="gramStart"/>
            <w:r w:rsidRPr="000A3E3B">
              <w:rPr>
                <w:rFonts w:ascii="Times New Roman" w:hAnsi="Times New Roman" w:cs="Times New Roman"/>
                <w:color w:val="000000"/>
                <w:sz w:val="24"/>
                <w:szCs w:val="24"/>
              </w:rPr>
              <w:t>-и</w:t>
            </w:r>
            <w:proofErr w:type="gramEnd"/>
            <w:r w:rsidRPr="000A3E3B">
              <w:rPr>
                <w:rFonts w:ascii="Times New Roman" w:hAnsi="Times New Roman" w:cs="Times New Roman"/>
                <w:color w:val="000000"/>
                <w:sz w:val="24"/>
                <w:szCs w:val="24"/>
              </w:rPr>
              <w:t>згнанника</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08.10</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971A0F">
        <w:trPr>
          <w:trHeight w:val="643"/>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27</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Тема красоты и гармонии с миром в стих-</w:t>
            </w:r>
            <w:proofErr w:type="spellStart"/>
            <w:r w:rsidRPr="000A3E3B">
              <w:rPr>
                <w:rFonts w:ascii="Times New Roman" w:hAnsi="Times New Roman" w:cs="Times New Roman"/>
                <w:color w:val="000000"/>
                <w:sz w:val="24"/>
                <w:szCs w:val="24"/>
              </w:rPr>
              <w:t>ях</w:t>
            </w:r>
            <w:proofErr w:type="spellEnd"/>
            <w:r w:rsidRPr="000A3E3B">
              <w:rPr>
                <w:rFonts w:ascii="Times New Roman" w:hAnsi="Times New Roman" w:cs="Times New Roman"/>
                <w:color w:val="000000"/>
                <w:sz w:val="24"/>
                <w:szCs w:val="24"/>
              </w:rPr>
              <w:t xml:space="preserve">  М.Ю. Лермонтова «Листок», «На севере диком…»</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09.11</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737"/>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28</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sz w:val="24"/>
                <w:szCs w:val="24"/>
              </w:rPr>
            </w:pPr>
            <w:r w:rsidRPr="000A3E3B">
              <w:rPr>
                <w:rFonts w:ascii="Times New Roman" w:hAnsi="Times New Roman" w:cs="Times New Roman"/>
                <w:sz w:val="24"/>
                <w:szCs w:val="24"/>
              </w:rPr>
              <w:t>Особенности выражения темы одиночества в стих-</w:t>
            </w:r>
            <w:proofErr w:type="spellStart"/>
            <w:r w:rsidRPr="000A3E3B">
              <w:rPr>
                <w:rFonts w:ascii="Times New Roman" w:hAnsi="Times New Roman" w:cs="Times New Roman"/>
                <w:sz w:val="24"/>
                <w:szCs w:val="24"/>
              </w:rPr>
              <w:t>ях</w:t>
            </w:r>
            <w:proofErr w:type="spellEnd"/>
            <w:r w:rsidRPr="000A3E3B">
              <w:rPr>
                <w:rFonts w:ascii="Times New Roman" w:hAnsi="Times New Roman" w:cs="Times New Roman"/>
                <w:sz w:val="24"/>
                <w:szCs w:val="24"/>
              </w:rPr>
              <w:t xml:space="preserve"> </w:t>
            </w:r>
            <w:proofErr w:type="spellStart"/>
            <w:r w:rsidRPr="000A3E3B">
              <w:rPr>
                <w:rFonts w:ascii="Times New Roman" w:hAnsi="Times New Roman" w:cs="Times New Roman"/>
                <w:sz w:val="24"/>
                <w:szCs w:val="24"/>
              </w:rPr>
              <w:t>М.Ю.Лермонтова</w:t>
            </w:r>
            <w:proofErr w:type="spellEnd"/>
            <w:r w:rsidRPr="000A3E3B">
              <w:rPr>
                <w:rFonts w:ascii="Times New Roman" w:hAnsi="Times New Roman" w:cs="Times New Roman"/>
                <w:sz w:val="24"/>
                <w:szCs w:val="24"/>
              </w:rPr>
              <w:t xml:space="preserve"> «Утёс», «Три пальмы».</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12.11</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971A0F">
        <w:trPr>
          <w:trHeight w:val="467"/>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29</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Р.Р. Выразительное чтение стих Лермонтова  </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15.11</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971A0F">
        <w:trPr>
          <w:trHeight w:val="193"/>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30</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sz w:val="24"/>
                <w:szCs w:val="24"/>
              </w:rPr>
            </w:pPr>
            <w:r w:rsidRPr="000A3E3B">
              <w:rPr>
                <w:rFonts w:ascii="Times New Roman" w:hAnsi="Times New Roman" w:cs="Times New Roman"/>
                <w:sz w:val="24"/>
                <w:szCs w:val="24"/>
              </w:rPr>
              <w:t>И</w:t>
            </w:r>
            <w:proofErr w:type="gramStart"/>
            <w:r w:rsidRPr="000A3E3B">
              <w:rPr>
                <w:rFonts w:ascii="Times New Roman" w:hAnsi="Times New Roman" w:cs="Times New Roman"/>
                <w:sz w:val="24"/>
                <w:szCs w:val="24"/>
              </w:rPr>
              <w:t xml:space="preserve"> .</w:t>
            </w:r>
            <w:proofErr w:type="gramEnd"/>
            <w:r w:rsidRPr="000A3E3B">
              <w:rPr>
                <w:rFonts w:ascii="Times New Roman" w:hAnsi="Times New Roman" w:cs="Times New Roman"/>
                <w:sz w:val="24"/>
                <w:szCs w:val="24"/>
              </w:rPr>
              <w:t>С. Тургенев. Литературный портрет писателя.</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16.11</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480"/>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31</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Сочувственное отношение к крестьянским детям в рассказе </w:t>
            </w:r>
            <w:proofErr w:type="spellStart"/>
            <w:r w:rsidRPr="000A3E3B">
              <w:rPr>
                <w:rFonts w:ascii="Times New Roman" w:hAnsi="Times New Roman" w:cs="Times New Roman"/>
                <w:sz w:val="24"/>
                <w:szCs w:val="24"/>
              </w:rPr>
              <w:t>И.С.Тургенева</w:t>
            </w:r>
            <w:proofErr w:type="spellEnd"/>
            <w:r w:rsidRPr="000A3E3B">
              <w:rPr>
                <w:rFonts w:ascii="Times New Roman" w:hAnsi="Times New Roman" w:cs="Times New Roman"/>
                <w:sz w:val="24"/>
                <w:szCs w:val="24"/>
              </w:rPr>
              <w:t xml:space="preserve"> «</w:t>
            </w:r>
            <w:proofErr w:type="spellStart"/>
            <w:r w:rsidRPr="000A3E3B">
              <w:rPr>
                <w:rFonts w:ascii="Times New Roman" w:hAnsi="Times New Roman" w:cs="Times New Roman"/>
                <w:sz w:val="24"/>
                <w:szCs w:val="24"/>
              </w:rPr>
              <w:t>Бежин</w:t>
            </w:r>
            <w:proofErr w:type="spellEnd"/>
            <w:r w:rsidRPr="000A3E3B">
              <w:rPr>
                <w:rFonts w:ascii="Times New Roman" w:hAnsi="Times New Roman" w:cs="Times New Roman"/>
                <w:sz w:val="24"/>
                <w:szCs w:val="24"/>
              </w:rPr>
              <w:t xml:space="preserve"> луг»</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20.11</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705"/>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32</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Портреты и рассказы мальчиков в произведении </w:t>
            </w:r>
            <w:proofErr w:type="spellStart"/>
            <w:r w:rsidRPr="000A3E3B">
              <w:rPr>
                <w:rFonts w:ascii="Times New Roman" w:hAnsi="Times New Roman" w:cs="Times New Roman"/>
                <w:sz w:val="24"/>
                <w:szCs w:val="24"/>
              </w:rPr>
              <w:t>И.С.Тургенева</w:t>
            </w:r>
            <w:proofErr w:type="spellEnd"/>
            <w:r w:rsidRPr="000A3E3B">
              <w:rPr>
                <w:rFonts w:ascii="Times New Roman" w:hAnsi="Times New Roman" w:cs="Times New Roman"/>
                <w:sz w:val="24"/>
                <w:szCs w:val="24"/>
              </w:rPr>
              <w:t xml:space="preserve"> «</w:t>
            </w:r>
            <w:proofErr w:type="spellStart"/>
            <w:r w:rsidRPr="000A3E3B">
              <w:rPr>
                <w:rFonts w:ascii="Times New Roman" w:hAnsi="Times New Roman" w:cs="Times New Roman"/>
                <w:sz w:val="24"/>
                <w:szCs w:val="24"/>
              </w:rPr>
              <w:t>Бежин</w:t>
            </w:r>
            <w:proofErr w:type="spellEnd"/>
            <w:r w:rsidRPr="000A3E3B">
              <w:rPr>
                <w:rFonts w:ascii="Times New Roman" w:hAnsi="Times New Roman" w:cs="Times New Roman"/>
                <w:sz w:val="24"/>
                <w:szCs w:val="24"/>
              </w:rPr>
              <w:t xml:space="preserve"> луг»</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22.11</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469"/>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33</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sz w:val="24"/>
                <w:szCs w:val="24"/>
              </w:rPr>
            </w:pPr>
            <w:r w:rsidRPr="000A3E3B">
              <w:rPr>
                <w:rFonts w:ascii="Times New Roman" w:hAnsi="Times New Roman" w:cs="Times New Roman"/>
                <w:sz w:val="24"/>
                <w:szCs w:val="24"/>
              </w:rPr>
              <w:t>Роль картин природы в рассказе  И. С. Тургенева «</w:t>
            </w:r>
            <w:proofErr w:type="spellStart"/>
            <w:r w:rsidRPr="000A3E3B">
              <w:rPr>
                <w:rFonts w:ascii="Times New Roman" w:hAnsi="Times New Roman" w:cs="Times New Roman"/>
                <w:sz w:val="24"/>
                <w:szCs w:val="24"/>
              </w:rPr>
              <w:t>Бежин</w:t>
            </w:r>
            <w:proofErr w:type="spellEnd"/>
            <w:r w:rsidRPr="000A3E3B">
              <w:rPr>
                <w:rFonts w:ascii="Times New Roman" w:hAnsi="Times New Roman" w:cs="Times New Roman"/>
                <w:sz w:val="24"/>
                <w:szCs w:val="24"/>
              </w:rPr>
              <w:t xml:space="preserve"> луг»</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23.11</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971A0F">
        <w:trPr>
          <w:trHeight w:val="422"/>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34</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Р. Р. Сочинение по рассказу И. С. Тургенева «</w:t>
            </w:r>
            <w:proofErr w:type="spellStart"/>
            <w:r w:rsidRPr="000A3E3B">
              <w:rPr>
                <w:rFonts w:ascii="Times New Roman" w:hAnsi="Times New Roman" w:cs="Times New Roman"/>
                <w:sz w:val="24"/>
                <w:szCs w:val="24"/>
              </w:rPr>
              <w:t>Бежин</w:t>
            </w:r>
            <w:proofErr w:type="spellEnd"/>
            <w:r w:rsidRPr="000A3E3B">
              <w:rPr>
                <w:rFonts w:ascii="Times New Roman" w:hAnsi="Times New Roman" w:cs="Times New Roman"/>
                <w:sz w:val="24"/>
                <w:szCs w:val="24"/>
              </w:rPr>
              <w:t xml:space="preserve"> луг»</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27.11</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439"/>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35</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sz w:val="24"/>
                <w:szCs w:val="24"/>
              </w:rPr>
            </w:pPr>
            <w:proofErr w:type="spellStart"/>
            <w:r w:rsidRPr="000A3E3B">
              <w:rPr>
                <w:rFonts w:ascii="Times New Roman" w:hAnsi="Times New Roman" w:cs="Times New Roman"/>
                <w:sz w:val="24"/>
                <w:szCs w:val="24"/>
              </w:rPr>
              <w:t>Ф.И.Тютчев</w:t>
            </w:r>
            <w:proofErr w:type="spellEnd"/>
            <w:r w:rsidRPr="000A3E3B">
              <w:rPr>
                <w:rFonts w:ascii="Times New Roman" w:hAnsi="Times New Roman" w:cs="Times New Roman"/>
                <w:sz w:val="24"/>
                <w:szCs w:val="24"/>
              </w:rPr>
              <w:t>. Литературный портрет поэта.</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29.11</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720"/>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36</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sz w:val="24"/>
                <w:szCs w:val="24"/>
              </w:rPr>
            </w:pPr>
            <w:r w:rsidRPr="000A3E3B">
              <w:rPr>
                <w:rFonts w:ascii="Times New Roman" w:hAnsi="Times New Roman" w:cs="Times New Roman"/>
                <w:sz w:val="24"/>
                <w:szCs w:val="24"/>
              </w:rPr>
              <w:t>Передача сложных состояний природы, отражающих внутренний мир поэта, в стих-</w:t>
            </w:r>
            <w:proofErr w:type="spellStart"/>
            <w:r w:rsidRPr="000A3E3B">
              <w:rPr>
                <w:rFonts w:ascii="Times New Roman" w:hAnsi="Times New Roman" w:cs="Times New Roman"/>
                <w:sz w:val="24"/>
                <w:szCs w:val="24"/>
              </w:rPr>
              <w:t>ях</w:t>
            </w:r>
            <w:proofErr w:type="spellEnd"/>
            <w:r w:rsidRPr="000A3E3B">
              <w:rPr>
                <w:rFonts w:ascii="Times New Roman" w:hAnsi="Times New Roman" w:cs="Times New Roman"/>
                <w:sz w:val="24"/>
                <w:szCs w:val="24"/>
              </w:rPr>
              <w:t xml:space="preserve"> </w:t>
            </w:r>
            <w:proofErr w:type="spellStart"/>
            <w:r w:rsidRPr="000A3E3B">
              <w:rPr>
                <w:rFonts w:ascii="Times New Roman" w:hAnsi="Times New Roman" w:cs="Times New Roman"/>
                <w:sz w:val="24"/>
                <w:szCs w:val="24"/>
              </w:rPr>
              <w:t>Ф.И.Тютчева</w:t>
            </w:r>
            <w:proofErr w:type="spellEnd"/>
            <w:r w:rsidRPr="000A3E3B">
              <w:rPr>
                <w:rFonts w:ascii="Times New Roman" w:hAnsi="Times New Roman" w:cs="Times New Roman"/>
                <w:sz w:val="24"/>
                <w:szCs w:val="24"/>
              </w:rPr>
              <w:t xml:space="preserve"> «Листья», «Неохотно и несмело…»</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30.11</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454"/>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37</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 xml:space="preserve">Земная обречённость человека в </w:t>
            </w:r>
            <w:proofErr w:type="gramStart"/>
            <w:r w:rsidRPr="000A3E3B">
              <w:rPr>
                <w:rFonts w:ascii="Times New Roman" w:hAnsi="Times New Roman" w:cs="Times New Roman"/>
                <w:sz w:val="24"/>
                <w:szCs w:val="24"/>
              </w:rPr>
              <w:t>стих-</w:t>
            </w:r>
            <w:proofErr w:type="spellStart"/>
            <w:r w:rsidRPr="000A3E3B">
              <w:rPr>
                <w:rFonts w:ascii="Times New Roman" w:hAnsi="Times New Roman" w:cs="Times New Roman"/>
                <w:sz w:val="24"/>
                <w:szCs w:val="24"/>
              </w:rPr>
              <w:t>ии</w:t>
            </w:r>
            <w:proofErr w:type="spellEnd"/>
            <w:proofErr w:type="gramEnd"/>
            <w:r w:rsidRPr="000A3E3B">
              <w:rPr>
                <w:rFonts w:ascii="Times New Roman" w:hAnsi="Times New Roman" w:cs="Times New Roman"/>
                <w:sz w:val="24"/>
                <w:szCs w:val="24"/>
              </w:rPr>
              <w:t xml:space="preserve"> </w:t>
            </w:r>
            <w:proofErr w:type="spellStart"/>
            <w:r w:rsidRPr="000A3E3B">
              <w:rPr>
                <w:rFonts w:ascii="Times New Roman" w:hAnsi="Times New Roman" w:cs="Times New Roman"/>
                <w:sz w:val="24"/>
                <w:szCs w:val="24"/>
              </w:rPr>
              <w:t>Ф.И.Тютчева</w:t>
            </w:r>
            <w:proofErr w:type="spellEnd"/>
            <w:r w:rsidRPr="000A3E3B">
              <w:rPr>
                <w:rFonts w:ascii="Times New Roman" w:hAnsi="Times New Roman" w:cs="Times New Roman"/>
                <w:sz w:val="24"/>
                <w:szCs w:val="24"/>
              </w:rPr>
              <w:t xml:space="preserve"> «С поля коршун поднялся…»</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04.11</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544"/>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38</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sz w:val="24"/>
                <w:szCs w:val="24"/>
              </w:rPr>
            </w:pPr>
            <w:r w:rsidRPr="000A3E3B">
              <w:rPr>
                <w:rFonts w:ascii="Times New Roman" w:hAnsi="Times New Roman" w:cs="Times New Roman"/>
                <w:sz w:val="24"/>
                <w:szCs w:val="24"/>
              </w:rPr>
              <w:t>Жизнеутверждающее начало в стих-</w:t>
            </w:r>
            <w:proofErr w:type="spellStart"/>
            <w:r w:rsidRPr="000A3E3B">
              <w:rPr>
                <w:rFonts w:ascii="Times New Roman" w:hAnsi="Times New Roman" w:cs="Times New Roman"/>
                <w:sz w:val="24"/>
                <w:szCs w:val="24"/>
              </w:rPr>
              <w:t>ях</w:t>
            </w:r>
            <w:proofErr w:type="spellEnd"/>
            <w:r w:rsidRPr="000A3E3B">
              <w:rPr>
                <w:rFonts w:ascii="Times New Roman" w:hAnsi="Times New Roman" w:cs="Times New Roman"/>
                <w:sz w:val="24"/>
                <w:szCs w:val="24"/>
              </w:rPr>
              <w:t xml:space="preserve"> </w:t>
            </w:r>
            <w:proofErr w:type="spellStart"/>
            <w:r w:rsidRPr="000A3E3B">
              <w:rPr>
                <w:rFonts w:ascii="Times New Roman" w:hAnsi="Times New Roman" w:cs="Times New Roman"/>
                <w:sz w:val="24"/>
                <w:szCs w:val="24"/>
              </w:rPr>
              <w:t>А.А.Фета</w:t>
            </w:r>
            <w:proofErr w:type="spellEnd"/>
            <w:r w:rsidRPr="000A3E3B">
              <w:rPr>
                <w:rFonts w:ascii="Times New Roman" w:hAnsi="Times New Roman" w:cs="Times New Roman"/>
                <w:sz w:val="24"/>
                <w:szCs w:val="24"/>
              </w:rPr>
              <w:t xml:space="preserve"> «Ель рукавом мне тропинку завесила…», «Ещё майская ночь», «Учись у них – у дуба, у берёзы…»</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06.12</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465"/>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39</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sz w:val="24"/>
                <w:szCs w:val="24"/>
              </w:rPr>
            </w:pPr>
            <w:r w:rsidRPr="000A3E3B">
              <w:rPr>
                <w:rFonts w:ascii="Times New Roman" w:hAnsi="Times New Roman" w:cs="Times New Roman"/>
                <w:sz w:val="24"/>
                <w:szCs w:val="24"/>
              </w:rPr>
              <w:t>А. А. Фет</w:t>
            </w:r>
            <w:proofErr w:type="gramStart"/>
            <w:r w:rsidRPr="000A3E3B">
              <w:rPr>
                <w:rFonts w:ascii="Times New Roman" w:hAnsi="Times New Roman" w:cs="Times New Roman"/>
                <w:sz w:val="24"/>
                <w:szCs w:val="24"/>
              </w:rPr>
              <w:t xml:space="preserve"> .</w:t>
            </w:r>
            <w:proofErr w:type="gramEnd"/>
            <w:r w:rsidRPr="000A3E3B">
              <w:rPr>
                <w:rFonts w:ascii="Times New Roman" w:hAnsi="Times New Roman" w:cs="Times New Roman"/>
                <w:sz w:val="24"/>
                <w:szCs w:val="24"/>
              </w:rPr>
              <w:t xml:space="preserve"> Краски и звуки в пейзажной лирике А. А. Фета</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07.12</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574"/>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40</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sz w:val="24"/>
                <w:szCs w:val="24"/>
              </w:rPr>
            </w:pPr>
            <w:r w:rsidRPr="000A3E3B">
              <w:rPr>
                <w:rFonts w:ascii="Times New Roman" w:hAnsi="Times New Roman" w:cs="Times New Roman"/>
                <w:sz w:val="24"/>
                <w:szCs w:val="24"/>
              </w:rPr>
              <w:t>Н. А. Некрасов. Стихотворение «Железная дорога. Картины подневольного труда. Своеобразие языка и композиции.</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11.12</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769"/>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41</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Народ – созидатель духовных и материальных ценностей в стихотворении </w:t>
            </w:r>
            <w:proofErr w:type="spellStart"/>
            <w:r w:rsidRPr="000A3E3B">
              <w:rPr>
                <w:rFonts w:ascii="Times New Roman" w:hAnsi="Times New Roman" w:cs="Times New Roman"/>
                <w:sz w:val="24"/>
                <w:szCs w:val="24"/>
              </w:rPr>
              <w:t>Н.А.Некрасова</w:t>
            </w:r>
            <w:proofErr w:type="spellEnd"/>
            <w:r w:rsidRPr="000A3E3B">
              <w:rPr>
                <w:rFonts w:ascii="Times New Roman" w:hAnsi="Times New Roman" w:cs="Times New Roman"/>
                <w:sz w:val="24"/>
                <w:szCs w:val="24"/>
              </w:rPr>
              <w:t xml:space="preserve"> «Железная дорога».</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13.12</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971A0F">
        <w:trPr>
          <w:trHeight w:val="685"/>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42</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Своеобразие языка и композиции </w:t>
            </w:r>
            <w:proofErr w:type="gramStart"/>
            <w:r w:rsidRPr="000A3E3B">
              <w:rPr>
                <w:rFonts w:ascii="Times New Roman" w:hAnsi="Times New Roman" w:cs="Times New Roman"/>
                <w:sz w:val="24"/>
                <w:szCs w:val="24"/>
              </w:rPr>
              <w:t>стих-я</w:t>
            </w:r>
            <w:proofErr w:type="gramEnd"/>
            <w:r w:rsidRPr="000A3E3B">
              <w:rPr>
                <w:rFonts w:ascii="Times New Roman" w:hAnsi="Times New Roman" w:cs="Times New Roman"/>
                <w:sz w:val="24"/>
                <w:szCs w:val="24"/>
              </w:rPr>
              <w:t xml:space="preserve"> «Железная дорога» </w:t>
            </w:r>
            <w:proofErr w:type="spellStart"/>
            <w:r w:rsidRPr="000A3E3B">
              <w:rPr>
                <w:rFonts w:ascii="Times New Roman" w:hAnsi="Times New Roman" w:cs="Times New Roman"/>
                <w:sz w:val="24"/>
                <w:szCs w:val="24"/>
              </w:rPr>
              <w:t>Н.А.Некрасова</w:t>
            </w:r>
            <w:proofErr w:type="spellEnd"/>
          </w:p>
          <w:p w:rsidR="00C26638" w:rsidRPr="000A3E3B" w:rsidRDefault="00C26638" w:rsidP="00971A0F">
            <w:pPr>
              <w:spacing w:line="120" w:lineRule="atLeast"/>
              <w:contextualSpacing/>
              <w:rPr>
                <w:rFonts w:ascii="Times New Roman" w:hAnsi="Times New Roman" w:cs="Times New Roman"/>
                <w:sz w:val="24"/>
                <w:szCs w:val="24"/>
              </w:rPr>
            </w:pP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14.12</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971A0F">
        <w:trPr>
          <w:trHeight w:val="401"/>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43</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sz w:val="24"/>
                <w:szCs w:val="24"/>
              </w:rPr>
            </w:pPr>
            <w:proofErr w:type="spellStart"/>
            <w:r w:rsidRPr="000A3E3B">
              <w:rPr>
                <w:rFonts w:ascii="Times New Roman" w:hAnsi="Times New Roman" w:cs="Times New Roman"/>
                <w:sz w:val="24"/>
                <w:szCs w:val="24"/>
              </w:rPr>
              <w:t>Н.С.Лесков</w:t>
            </w:r>
            <w:proofErr w:type="spellEnd"/>
            <w:r w:rsidRPr="000A3E3B">
              <w:rPr>
                <w:rFonts w:ascii="Times New Roman" w:hAnsi="Times New Roman" w:cs="Times New Roman"/>
                <w:sz w:val="24"/>
                <w:szCs w:val="24"/>
              </w:rPr>
              <w:t>. Литературный портрет писателя</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18.12</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452"/>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44</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sz w:val="24"/>
                <w:szCs w:val="24"/>
              </w:rPr>
            </w:pPr>
            <w:r w:rsidRPr="000A3E3B">
              <w:rPr>
                <w:rFonts w:ascii="Times New Roman" w:hAnsi="Times New Roman" w:cs="Times New Roman"/>
                <w:sz w:val="24"/>
                <w:szCs w:val="24"/>
              </w:rPr>
              <w:t>Н. С. Лесков «Левша». Гордость и народ в произведении.</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20.12</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675"/>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45</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sz w:val="24"/>
                <w:szCs w:val="24"/>
              </w:rPr>
            </w:pPr>
            <w:r w:rsidRPr="000A3E3B">
              <w:rPr>
                <w:rFonts w:ascii="Times New Roman" w:hAnsi="Times New Roman" w:cs="Times New Roman"/>
                <w:sz w:val="24"/>
                <w:szCs w:val="24"/>
              </w:rPr>
              <w:t>Н. С. Лесков «Левша». Особенности языка повести Н. С. Лескова «Левша».</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21.12</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971A0F">
        <w:trPr>
          <w:trHeight w:val="583"/>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46</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sz w:val="24"/>
                <w:szCs w:val="24"/>
              </w:rPr>
            </w:pPr>
            <w:r w:rsidRPr="000A3E3B">
              <w:rPr>
                <w:rFonts w:ascii="Times New Roman" w:hAnsi="Times New Roman" w:cs="Times New Roman"/>
                <w:sz w:val="24"/>
                <w:szCs w:val="24"/>
              </w:rPr>
              <w:t>Комический эффект, создаваемый игрой слов, в сказе «Левша» Н. С. Лескова</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24.12</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971A0F">
        <w:trPr>
          <w:trHeight w:val="437"/>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47</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Контрольная работа №7 по сказу </w:t>
            </w:r>
            <w:proofErr w:type="spellStart"/>
            <w:r w:rsidRPr="000A3E3B">
              <w:rPr>
                <w:rFonts w:ascii="Times New Roman" w:hAnsi="Times New Roman" w:cs="Times New Roman"/>
                <w:sz w:val="24"/>
                <w:szCs w:val="24"/>
              </w:rPr>
              <w:t>Н.С.Лескова</w:t>
            </w:r>
            <w:proofErr w:type="spellEnd"/>
            <w:r w:rsidRPr="000A3E3B">
              <w:rPr>
                <w:rFonts w:ascii="Times New Roman" w:hAnsi="Times New Roman" w:cs="Times New Roman"/>
                <w:sz w:val="24"/>
                <w:szCs w:val="24"/>
              </w:rPr>
              <w:t xml:space="preserve"> «Левша»</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26.12</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971A0F">
        <w:trPr>
          <w:trHeight w:val="631"/>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Всего </w:t>
            </w:r>
            <w:r w:rsidR="00971A0F">
              <w:rPr>
                <w:rFonts w:ascii="Times New Roman" w:hAnsi="Times New Roman" w:cs="Times New Roman"/>
                <w:sz w:val="24"/>
                <w:szCs w:val="24"/>
              </w:rPr>
              <w:t>во втором  полугодии</w:t>
            </w:r>
            <w:proofErr w:type="gramStart"/>
            <w:r w:rsidR="00971A0F">
              <w:rPr>
                <w:rFonts w:ascii="Times New Roman" w:hAnsi="Times New Roman" w:cs="Times New Roman"/>
                <w:sz w:val="24"/>
                <w:szCs w:val="24"/>
              </w:rPr>
              <w:t xml:space="preserve"> :</w:t>
            </w:r>
            <w:proofErr w:type="gramEnd"/>
            <w:r w:rsidR="00971A0F">
              <w:rPr>
                <w:rFonts w:ascii="Times New Roman" w:hAnsi="Times New Roman" w:cs="Times New Roman"/>
                <w:sz w:val="24"/>
                <w:szCs w:val="24"/>
              </w:rPr>
              <w:t xml:space="preserve"> 58 часов  </w:t>
            </w:r>
            <w:r w:rsidRPr="000A3E3B">
              <w:rPr>
                <w:rFonts w:ascii="Times New Roman" w:hAnsi="Times New Roman" w:cs="Times New Roman"/>
                <w:sz w:val="24"/>
                <w:szCs w:val="24"/>
              </w:rPr>
              <w:t>Развитие речи- 1</w:t>
            </w:r>
          </w:p>
          <w:p w:rsidR="00C26638" w:rsidRPr="000A3E3B" w:rsidRDefault="00C26638" w:rsidP="00971A0F">
            <w:pPr>
              <w:spacing w:line="120" w:lineRule="atLeast"/>
              <w:contextualSpacing/>
              <w:rPr>
                <w:rFonts w:ascii="Times New Roman" w:hAnsi="Times New Roman" w:cs="Times New Roman"/>
                <w:sz w:val="24"/>
                <w:szCs w:val="24"/>
              </w:rPr>
            </w:pPr>
            <w:r w:rsidRPr="000A3E3B">
              <w:rPr>
                <w:rFonts w:ascii="Times New Roman" w:hAnsi="Times New Roman" w:cs="Times New Roman"/>
                <w:sz w:val="24"/>
                <w:szCs w:val="24"/>
              </w:rPr>
              <w:t>Контрольные работы-4</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405"/>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48</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sz w:val="24"/>
                <w:szCs w:val="24"/>
              </w:rPr>
            </w:pPr>
            <w:proofErr w:type="spellStart"/>
            <w:r w:rsidRPr="000A3E3B">
              <w:rPr>
                <w:rFonts w:ascii="Times New Roman" w:hAnsi="Times New Roman" w:cs="Times New Roman"/>
                <w:sz w:val="24"/>
                <w:szCs w:val="24"/>
              </w:rPr>
              <w:t>А.П.Чехов</w:t>
            </w:r>
            <w:proofErr w:type="spellEnd"/>
            <w:r w:rsidRPr="000A3E3B">
              <w:rPr>
                <w:rFonts w:ascii="Times New Roman" w:hAnsi="Times New Roman" w:cs="Times New Roman"/>
                <w:sz w:val="24"/>
                <w:szCs w:val="24"/>
              </w:rPr>
              <w:t>. Устный рассказ о писателе.</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10.01</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555"/>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lastRenderedPageBreak/>
              <w:t>49</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 xml:space="preserve">Речь героев рассказа </w:t>
            </w:r>
            <w:proofErr w:type="spellStart"/>
            <w:r w:rsidRPr="000A3E3B">
              <w:rPr>
                <w:rFonts w:ascii="Times New Roman" w:hAnsi="Times New Roman" w:cs="Times New Roman"/>
                <w:sz w:val="24"/>
                <w:szCs w:val="24"/>
              </w:rPr>
              <w:t>А.П.Чехова</w:t>
            </w:r>
            <w:proofErr w:type="spellEnd"/>
            <w:r w:rsidRPr="000A3E3B">
              <w:rPr>
                <w:rFonts w:ascii="Times New Roman" w:hAnsi="Times New Roman" w:cs="Times New Roman"/>
                <w:sz w:val="24"/>
                <w:szCs w:val="24"/>
              </w:rPr>
              <w:t xml:space="preserve"> «</w:t>
            </w:r>
            <w:proofErr w:type="gramStart"/>
            <w:r w:rsidRPr="000A3E3B">
              <w:rPr>
                <w:rFonts w:ascii="Times New Roman" w:hAnsi="Times New Roman" w:cs="Times New Roman"/>
                <w:sz w:val="24"/>
                <w:szCs w:val="24"/>
              </w:rPr>
              <w:t>Толстый</w:t>
            </w:r>
            <w:proofErr w:type="gramEnd"/>
            <w:r w:rsidRPr="000A3E3B">
              <w:rPr>
                <w:rFonts w:ascii="Times New Roman" w:hAnsi="Times New Roman" w:cs="Times New Roman"/>
                <w:sz w:val="24"/>
                <w:szCs w:val="24"/>
              </w:rPr>
              <w:t xml:space="preserve"> и тонкий». Юмористическая ситуация</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 xml:space="preserve">     11.01</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720"/>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50</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Разоблачение лицемерия в рассказе А.П. Чехова «</w:t>
            </w:r>
            <w:proofErr w:type="gramStart"/>
            <w:r w:rsidRPr="000A3E3B">
              <w:rPr>
                <w:rFonts w:ascii="Times New Roman" w:hAnsi="Times New Roman" w:cs="Times New Roman"/>
                <w:sz w:val="24"/>
                <w:szCs w:val="24"/>
              </w:rPr>
              <w:t>Толстый</w:t>
            </w:r>
            <w:proofErr w:type="gramEnd"/>
            <w:r w:rsidRPr="000A3E3B">
              <w:rPr>
                <w:rFonts w:ascii="Times New Roman" w:hAnsi="Times New Roman" w:cs="Times New Roman"/>
                <w:sz w:val="24"/>
                <w:szCs w:val="24"/>
              </w:rPr>
              <w:t xml:space="preserve"> и тонкий». Роль художественной детали.</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15.01</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769"/>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51</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sz w:val="24"/>
                <w:szCs w:val="24"/>
              </w:rPr>
            </w:pPr>
            <w:r w:rsidRPr="000A3E3B">
              <w:rPr>
                <w:rFonts w:ascii="Times New Roman" w:hAnsi="Times New Roman" w:cs="Times New Roman"/>
                <w:sz w:val="24"/>
                <w:szCs w:val="24"/>
              </w:rPr>
              <w:t>Разоблачение лицемерия в рассказе А.П. Чехова «</w:t>
            </w:r>
            <w:proofErr w:type="gramStart"/>
            <w:r w:rsidRPr="000A3E3B">
              <w:rPr>
                <w:rFonts w:ascii="Times New Roman" w:hAnsi="Times New Roman" w:cs="Times New Roman"/>
                <w:sz w:val="24"/>
                <w:szCs w:val="24"/>
              </w:rPr>
              <w:t>Толстый</w:t>
            </w:r>
            <w:proofErr w:type="gramEnd"/>
            <w:r w:rsidRPr="000A3E3B">
              <w:rPr>
                <w:rFonts w:ascii="Times New Roman" w:hAnsi="Times New Roman" w:cs="Times New Roman"/>
                <w:sz w:val="24"/>
                <w:szCs w:val="24"/>
              </w:rPr>
              <w:t xml:space="preserve"> и тонкий». Роль художественной детали.</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17.01</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671"/>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52</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sz w:val="24"/>
                <w:szCs w:val="24"/>
              </w:rPr>
            </w:pPr>
            <w:r w:rsidRPr="000A3E3B">
              <w:rPr>
                <w:rFonts w:ascii="Times New Roman" w:hAnsi="Times New Roman" w:cs="Times New Roman"/>
                <w:sz w:val="24"/>
                <w:szCs w:val="24"/>
              </w:rPr>
              <w:t>Контрольная работа №6 по произведениям поэтов  19 века.</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18.01</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710"/>
        </w:trPr>
        <w:tc>
          <w:tcPr>
            <w:tcW w:w="854" w:type="dxa"/>
            <w:tcBorders>
              <w:top w:val="single" w:sz="4" w:space="0" w:color="auto"/>
              <w:left w:val="single" w:sz="4" w:space="0" w:color="auto"/>
              <w:bottom w:val="single" w:sz="4" w:space="0" w:color="auto"/>
              <w:right w:val="single" w:sz="4" w:space="0" w:color="auto"/>
            </w:tcBorders>
            <w:shd w:val="clear" w:color="000000" w:fill="FFFFFF"/>
            <w:vAlign w:val="center"/>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 xml:space="preserve">   53</w:t>
            </w:r>
          </w:p>
        </w:tc>
        <w:tc>
          <w:tcPr>
            <w:tcW w:w="6347" w:type="dxa"/>
            <w:tcBorders>
              <w:top w:val="single" w:sz="4" w:space="0" w:color="auto"/>
              <w:left w:val="single" w:sz="4" w:space="0" w:color="auto"/>
              <w:bottom w:val="single" w:sz="4" w:space="0" w:color="auto"/>
              <w:right w:val="single" w:sz="4" w:space="0" w:color="auto"/>
            </w:tcBorders>
            <w:shd w:val="clear" w:color="000000" w:fill="FFFFFF"/>
            <w:vAlign w:val="center"/>
          </w:tcPr>
          <w:p w:rsidR="00C26638" w:rsidRPr="000A3E3B" w:rsidRDefault="00C26638" w:rsidP="00971A0F">
            <w:pPr>
              <w:spacing w:line="120" w:lineRule="atLeast"/>
              <w:contextualSpacing/>
              <w:rPr>
                <w:rFonts w:ascii="Times New Roman" w:hAnsi="Times New Roman" w:cs="Times New Roman"/>
                <w:color w:val="000000"/>
                <w:sz w:val="24"/>
                <w:szCs w:val="24"/>
              </w:rPr>
            </w:pPr>
            <w:proofErr w:type="spellStart"/>
            <w:r w:rsidRPr="000A3E3B">
              <w:rPr>
                <w:rFonts w:ascii="Times New Roman" w:hAnsi="Times New Roman" w:cs="Times New Roman"/>
                <w:sz w:val="24"/>
                <w:szCs w:val="24"/>
              </w:rPr>
              <w:t>Е..Баратынский</w:t>
            </w:r>
            <w:proofErr w:type="spellEnd"/>
            <w:r w:rsidRPr="000A3E3B">
              <w:rPr>
                <w:rFonts w:ascii="Times New Roman" w:hAnsi="Times New Roman" w:cs="Times New Roman"/>
                <w:sz w:val="24"/>
                <w:szCs w:val="24"/>
              </w:rPr>
              <w:t>. «Весна, весна! Как воздух чист</w:t>
            </w:r>
            <w:proofErr w:type="gramStart"/>
            <w:r w:rsidRPr="000A3E3B">
              <w:rPr>
                <w:rFonts w:ascii="Times New Roman" w:hAnsi="Times New Roman" w:cs="Times New Roman"/>
                <w:sz w:val="24"/>
                <w:szCs w:val="24"/>
              </w:rPr>
              <w:t>!...», «</w:t>
            </w:r>
            <w:proofErr w:type="gramEnd"/>
            <w:r w:rsidRPr="000A3E3B">
              <w:rPr>
                <w:rFonts w:ascii="Times New Roman" w:hAnsi="Times New Roman" w:cs="Times New Roman"/>
                <w:sz w:val="24"/>
                <w:szCs w:val="24"/>
              </w:rPr>
              <w:t>Чудный град порой сольётся…». Особенности пейзажной лирики.</w:t>
            </w:r>
          </w:p>
        </w:tc>
        <w:tc>
          <w:tcPr>
            <w:tcW w:w="1020" w:type="dxa"/>
            <w:tcBorders>
              <w:top w:val="single" w:sz="4" w:space="0" w:color="auto"/>
              <w:left w:val="single" w:sz="4" w:space="0" w:color="auto"/>
              <w:bottom w:val="single" w:sz="4" w:space="0" w:color="auto"/>
              <w:right w:val="single" w:sz="4" w:space="0" w:color="auto"/>
            </w:tcBorders>
            <w:shd w:val="clear" w:color="000000" w:fill="FFFFFF"/>
            <w:vAlign w:val="center"/>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 xml:space="preserve">          1</w:t>
            </w:r>
          </w:p>
        </w:tc>
        <w:tc>
          <w:tcPr>
            <w:tcW w:w="113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 xml:space="preserve">     22.01</w:t>
            </w:r>
          </w:p>
        </w:tc>
        <w:tc>
          <w:tcPr>
            <w:tcW w:w="963" w:type="dxa"/>
            <w:tcBorders>
              <w:top w:val="single" w:sz="4" w:space="0" w:color="auto"/>
              <w:left w:val="single" w:sz="4" w:space="0" w:color="auto"/>
              <w:bottom w:val="single" w:sz="4" w:space="0" w:color="auto"/>
              <w:right w:val="single" w:sz="4" w:space="0" w:color="auto"/>
            </w:tcBorders>
            <w:shd w:val="clear" w:color="000000" w:fill="FFFFFF"/>
            <w:vAlign w:val="center"/>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710"/>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54</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roofErr w:type="spellStart"/>
            <w:r w:rsidRPr="000A3E3B">
              <w:rPr>
                <w:rFonts w:ascii="Times New Roman" w:hAnsi="Times New Roman" w:cs="Times New Roman"/>
                <w:sz w:val="24"/>
                <w:szCs w:val="24"/>
              </w:rPr>
              <w:t>Е..Баратынский</w:t>
            </w:r>
            <w:proofErr w:type="spellEnd"/>
            <w:r w:rsidRPr="000A3E3B">
              <w:rPr>
                <w:rFonts w:ascii="Times New Roman" w:hAnsi="Times New Roman" w:cs="Times New Roman"/>
                <w:sz w:val="24"/>
                <w:szCs w:val="24"/>
              </w:rPr>
              <w:t>. «Весна, весна! Как воздух чист</w:t>
            </w:r>
            <w:proofErr w:type="gramStart"/>
            <w:r w:rsidRPr="000A3E3B">
              <w:rPr>
                <w:rFonts w:ascii="Times New Roman" w:hAnsi="Times New Roman" w:cs="Times New Roman"/>
                <w:sz w:val="24"/>
                <w:szCs w:val="24"/>
              </w:rPr>
              <w:t>!...», «</w:t>
            </w:r>
            <w:proofErr w:type="gramEnd"/>
            <w:r w:rsidRPr="000A3E3B">
              <w:rPr>
                <w:rFonts w:ascii="Times New Roman" w:hAnsi="Times New Roman" w:cs="Times New Roman"/>
                <w:sz w:val="24"/>
                <w:szCs w:val="24"/>
              </w:rPr>
              <w:t>Чудный град порой сольётся…». Особенности пейзажной лирики.</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24.01</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710"/>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55</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roofErr w:type="spellStart"/>
            <w:r w:rsidRPr="000A3E3B">
              <w:rPr>
                <w:rFonts w:ascii="Times New Roman" w:hAnsi="Times New Roman" w:cs="Times New Roman"/>
                <w:sz w:val="24"/>
                <w:szCs w:val="24"/>
              </w:rPr>
              <w:t>Я.П.Полонский</w:t>
            </w:r>
            <w:proofErr w:type="spellEnd"/>
            <w:r w:rsidRPr="000A3E3B">
              <w:rPr>
                <w:rFonts w:ascii="Times New Roman" w:hAnsi="Times New Roman" w:cs="Times New Roman"/>
                <w:sz w:val="24"/>
                <w:szCs w:val="24"/>
              </w:rPr>
              <w:t>. «По горам две хмурых тучи…», «Посмотри – какая мгла…». Выражение переживаний и мироощущения в стихотворениях о родной природе.</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25.01</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517"/>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56</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sz w:val="24"/>
                <w:szCs w:val="24"/>
              </w:rPr>
            </w:pPr>
            <w:proofErr w:type="spellStart"/>
            <w:r w:rsidRPr="000A3E3B">
              <w:rPr>
                <w:rFonts w:ascii="Times New Roman" w:hAnsi="Times New Roman" w:cs="Times New Roman"/>
                <w:sz w:val="24"/>
                <w:szCs w:val="24"/>
              </w:rPr>
              <w:t>А.К.Толстой</w:t>
            </w:r>
            <w:proofErr w:type="spellEnd"/>
            <w:r w:rsidRPr="000A3E3B">
              <w:rPr>
                <w:rFonts w:ascii="Times New Roman" w:hAnsi="Times New Roman" w:cs="Times New Roman"/>
                <w:sz w:val="24"/>
                <w:szCs w:val="24"/>
              </w:rPr>
              <w:t>. «Где гнутся над омутом лозы…».</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29.01</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971A0F">
        <w:trPr>
          <w:trHeight w:val="352"/>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Произведения русских писателей 20 века</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 xml:space="preserve">          29</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315"/>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57</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bookmarkStart w:id="5" w:name="_Hlk524645710"/>
            <w:r w:rsidRPr="000A3E3B">
              <w:rPr>
                <w:rFonts w:ascii="Times New Roman" w:hAnsi="Times New Roman" w:cs="Times New Roman"/>
                <w:color w:val="000000"/>
                <w:sz w:val="24"/>
                <w:szCs w:val="24"/>
              </w:rPr>
              <w:t>А. И. Куприн «Чудесный доктор». Тема служения людям в рассказе</w:t>
            </w:r>
            <w:bookmarkEnd w:id="5"/>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31.01</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971A0F">
        <w:trPr>
          <w:trHeight w:val="681"/>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58</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Жестокая реальность и романтическая мечта в повести </w:t>
            </w:r>
            <w:proofErr w:type="spellStart"/>
            <w:r w:rsidRPr="000A3E3B">
              <w:rPr>
                <w:rFonts w:ascii="Times New Roman" w:hAnsi="Times New Roman" w:cs="Times New Roman"/>
                <w:sz w:val="24"/>
                <w:szCs w:val="24"/>
              </w:rPr>
              <w:t>А.С.Грина</w:t>
            </w:r>
            <w:proofErr w:type="spellEnd"/>
            <w:r w:rsidRPr="000A3E3B">
              <w:rPr>
                <w:rFonts w:ascii="Times New Roman" w:hAnsi="Times New Roman" w:cs="Times New Roman"/>
                <w:sz w:val="24"/>
                <w:szCs w:val="24"/>
              </w:rPr>
              <w:t xml:space="preserve"> «Алые паруса».</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01.02</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971A0F">
        <w:trPr>
          <w:trHeight w:val="609"/>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59</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 xml:space="preserve">Душевная чистота главных героев в повести </w:t>
            </w:r>
            <w:proofErr w:type="spellStart"/>
            <w:r w:rsidRPr="000A3E3B">
              <w:rPr>
                <w:rFonts w:ascii="Times New Roman" w:hAnsi="Times New Roman" w:cs="Times New Roman"/>
                <w:sz w:val="24"/>
                <w:szCs w:val="24"/>
              </w:rPr>
              <w:t>А.С.Грина</w:t>
            </w:r>
            <w:proofErr w:type="spellEnd"/>
            <w:r w:rsidRPr="000A3E3B">
              <w:rPr>
                <w:rFonts w:ascii="Times New Roman" w:hAnsi="Times New Roman" w:cs="Times New Roman"/>
                <w:sz w:val="24"/>
                <w:szCs w:val="24"/>
              </w:rPr>
              <w:t xml:space="preserve"> «Алые паруса».</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05.02</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971A0F">
        <w:trPr>
          <w:trHeight w:val="549"/>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60</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 xml:space="preserve">Отношение автора к героям повести </w:t>
            </w:r>
            <w:proofErr w:type="spellStart"/>
            <w:r w:rsidRPr="000A3E3B">
              <w:rPr>
                <w:rFonts w:ascii="Times New Roman" w:hAnsi="Times New Roman" w:cs="Times New Roman"/>
                <w:sz w:val="24"/>
                <w:szCs w:val="24"/>
              </w:rPr>
              <w:t>А.С.Грина</w:t>
            </w:r>
            <w:proofErr w:type="spellEnd"/>
            <w:r w:rsidRPr="000A3E3B">
              <w:rPr>
                <w:rFonts w:ascii="Times New Roman" w:hAnsi="Times New Roman" w:cs="Times New Roman"/>
                <w:sz w:val="24"/>
                <w:szCs w:val="24"/>
              </w:rPr>
              <w:t xml:space="preserve"> «Алые паруса».</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07.02</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971A0F">
        <w:trPr>
          <w:trHeight w:val="545"/>
        </w:trPr>
        <w:tc>
          <w:tcPr>
            <w:tcW w:w="854" w:type="dxa"/>
            <w:tcBorders>
              <w:top w:val="single" w:sz="4" w:space="0" w:color="auto"/>
              <w:left w:val="single" w:sz="4" w:space="0" w:color="auto"/>
              <w:bottom w:val="single" w:sz="4" w:space="0" w:color="auto"/>
              <w:right w:val="single" w:sz="4" w:space="0" w:color="auto"/>
            </w:tcBorders>
            <w:shd w:val="clear" w:color="000000" w:fill="FFFFFF"/>
            <w:vAlign w:val="center"/>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61</w:t>
            </w:r>
          </w:p>
        </w:tc>
        <w:tc>
          <w:tcPr>
            <w:tcW w:w="6347" w:type="dxa"/>
            <w:tcBorders>
              <w:top w:val="single" w:sz="4" w:space="0" w:color="auto"/>
              <w:left w:val="single" w:sz="4" w:space="0" w:color="auto"/>
              <w:bottom w:val="single" w:sz="4" w:space="0" w:color="auto"/>
              <w:right w:val="single" w:sz="4" w:space="0" w:color="auto"/>
            </w:tcBorders>
            <w:shd w:val="clear" w:color="000000" w:fill="FFFFFF"/>
            <w:vAlign w:val="center"/>
          </w:tcPr>
          <w:p w:rsidR="00C26638" w:rsidRPr="000A3E3B" w:rsidRDefault="00C26638" w:rsidP="00971A0F">
            <w:pPr>
              <w:spacing w:line="120" w:lineRule="atLeast"/>
              <w:contextualSpacing/>
              <w:rPr>
                <w:rFonts w:ascii="Times New Roman" w:hAnsi="Times New Roman" w:cs="Times New Roman"/>
                <w:color w:val="000000"/>
                <w:sz w:val="24"/>
                <w:szCs w:val="24"/>
              </w:rPr>
            </w:pPr>
            <w:proofErr w:type="spellStart"/>
            <w:r w:rsidRPr="000A3E3B">
              <w:rPr>
                <w:rFonts w:ascii="Times New Roman" w:hAnsi="Times New Roman" w:cs="Times New Roman"/>
                <w:sz w:val="24"/>
                <w:szCs w:val="24"/>
              </w:rPr>
              <w:t>А.П.Платонов</w:t>
            </w:r>
            <w:proofErr w:type="spellEnd"/>
            <w:r w:rsidRPr="000A3E3B">
              <w:rPr>
                <w:rFonts w:ascii="Times New Roman" w:hAnsi="Times New Roman" w:cs="Times New Roman"/>
                <w:sz w:val="24"/>
                <w:szCs w:val="24"/>
              </w:rPr>
              <w:t>. Литературный портрет писателя.</w:t>
            </w:r>
          </w:p>
        </w:tc>
        <w:tc>
          <w:tcPr>
            <w:tcW w:w="1020" w:type="dxa"/>
            <w:tcBorders>
              <w:top w:val="single" w:sz="4" w:space="0" w:color="auto"/>
              <w:left w:val="single" w:sz="4" w:space="0" w:color="auto"/>
              <w:bottom w:val="single" w:sz="4" w:space="0" w:color="auto"/>
              <w:right w:val="single" w:sz="4" w:space="0" w:color="auto"/>
            </w:tcBorders>
            <w:shd w:val="clear" w:color="000000" w:fill="FFFFFF"/>
            <w:vAlign w:val="center"/>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 xml:space="preserve">     08.02</w:t>
            </w:r>
          </w:p>
        </w:tc>
        <w:tc>
          <w:tcPr>
            <w:tcW w:w="963" w:type="dxa"/>
            <w:tcBorders>
              <w:top w:val="single" w:sz="4" w:space="0" w:color="auto"/>
              <w:left w:val="single" w:sz="4" w:space="0" w:color="auto"/>
              <w:bottom w:val="single" w:sz="4" w:space="0" w:color="auto"/>
              <w:right w:val="single" w:sz="4" w:space="0" w:color="auto"/>
            </w:tcBorders>
            <w:shd w:val="clear" w:color="000000" w:fill="FFFFFF"/>
            <w:vAlign w:val="center"/>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710"/>
        </w:trPr>
        <w:tc>
          <w:tcPr>
            <w:tcW w:w="854" w:type="dxa"/>
            <w:tcBorders>
              <w:top w:val="single" w:sz="4" w:space="0" w:color="auto"/>
              <w:left w:val="single" w:sz="4" w:space="0" w:color="auto"/>
              <w:bottom w:val="single" w:sz="4" w:space="0" w:color="auto"/>
              <w:right w:val="single" w:sz="4" w:space="0" w:color="auto"/>
            </w:tcBorders>
            <w:shd w:val="clear" w:color="000000" w:fill="FFFFFF"/>
            <w:vAlign w:val="center"/>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62</w:t>
            </w:r>
          </w:p>
        </w:tc>
        <w:tc>
          <w:tcPr>
            <w:tcW w:w="6347" w:type="dxa"/>
            <w:tcBorders>
              <w:top w:val="single" w:sz="4" w:space="0" w:color="auto"/>
              <w:left w:val="single" w:sz="4" w:space="0" w:color="auto"/>
              <w:bottom w:val="single" w:sz="4" w:space="0" w:color="auto"/>
              <w:right w:val="single" w:sz="4" w:space="0" w:color="auto"/>
            </w:tcBorders>
            <w:shd w:val="clear" w:color="000000" w:fill="FFFFFF"/>
            <w:vAlign w:val="center"/>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 xml:space="preserve">«Неизвестный цветок» </w:t>
            </w:r>
            <w:proofErr w:type="spellStart"/>
            <w:r w:rsidRPr="000A3E3B">
              <w:rPr>
                <w:rFonts w:ascii="Times New Roman" w:hAnsi="Times New Roman" w:cs="Times New Roman"/>
                <w:sz w:val="24"/>
                <w:szCs w:val="24"/>
              </w:rPr>
              <w:t>А.П.Платонова</w:t>
            </w:r>
            <w:proofErr w:type="spellEnd"/>
            <w:r w:rsidRPr="000A3E3B">
              <w:rPr>
                <w:rFonts w:ascii="Times New Roman" w:hAnsi="Times New Roman" w:cs="Times New Roman"/>
                <w:sz w:val="24"/>
                <w:szCs w:val="24"/>
              </w:rPr>
              <w:t xml:space="preserve">. </w:t>
            </w:r>
            <w:proofErr w:type="gramStart"/>
            <w:r w:rsidRPr="000A3E3B">
              <w:rPr>
                <w:rFonts w:ascii="Times New Roman" w:hAnsi="Times New Roman" w:cs="Times New Roman"/>
                <w:sz w:val="24"/>
                <w:szCs w:val="24"/>
              </w:rPr>
              <w:t>Прекрасное</w:t>
            </w:r>
            <w:proofErr w:type="gramEnd"/>
            <w:r w:rsidRPr="000A3E3B">
              <w:rPr>
                <w:rFonts w:ascii="Times New Roman" w:hAnsi="Times New Roman" w:cs="Times New Roman"/>
                <w:sz w:val="24"/>
                <w:szCs w:val="24"/>
              </w:rPr>
              <w:t xml:space="preserve"> вокруг нас</w:t>
            </w:r>
          </w:p>
        </w:tc>
        <w:tc>
          <w:tcPr>
            <w:tcW w:w="1020" w:type="dxa"/>
            <w:tcBorders>
              <w:top w:val="single" w:sz="4" w:space="0" w:color="auto"/>
              <w:left w:val="single" w:sz="4" w:space="0" w:color="auto"/>
              <w:bottom w:val="single" w:sz="4" w:space="0" w:color="auto"/>
              <w:right w:val="single" w:sz="4" w:space="0" w:color="auto"/>
            </w:tcBorders>
            <w:shd w:val="clear" w:color="000000" w:fill="FFFFFF"/>
            <w:vAlign w:val="center"/>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 xml:space="preserve">          1</w:t>
            </w:r>
          </w:p>
        </w:tc>
        <w:tc>
          <w:tcPr>
            <w:tcW w:w="113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 xml:space="preserve">     12.02</w:t>
            </w:r>
          </w:p>
        </w:tc>
        <w:tc>
          <w:tcPr>
            <w:tcW w:w="963" w:type="dxa"/>
            <w:tcBorders>
              <w:top w:val="single" w:sz="4" w:space="0" w:color="auto"/>
              <w:left w:val="single" w:sz="4" w:space="0" w:color="auto"/>
              <w:bottom w:val="single" w:sz="4" w:space="0" w:color="auto"/>
              <w:right w:val="single" w:sz="4" w:space="0" w:color="auto"/>
            </w:tcBorders>
            <w:shd w:val="clear" w:color="000000" w:fill="FFFFFF"/>
            <w:vAlign w:val="center"/>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971A0F">
        <w:trPr>
          <w:trHeight w:val="382"/>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63</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 xml:space="preserve">«Ни на кого не похожие» герои </w:t>
            </w:r>
            <w:proofErr w:type="spellStart"/>
            <w:r w:rsidRPr="000A3E3B">
              <w:rPr>
                <w:rFonts w:ascii="Times New Roman" w:hAnsi="Times New Roman" w:cs="Times New Roman"/>
                <w:sz w:val="24"/>
                <w:szCs w:val="24"/>
              </w:rPr>
              <w:t>А.П.Платонова</w:t>
            </w:r>
            <w:proofErr w:type="spellEnd"/>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14.02</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971A0F">
        <w:trPr>
          <w:trHeight w:val="363"/>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64</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М. М. Пришвин. Литературный портрет писателя</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15.02</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971A0F">
        <w:trPr>
          <w:trHeight w:val="643"/>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65</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 xml:space="preserve">М. М. Пришвин.  « Кладовая солнца». Человек в окружающем мире. </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19.02</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305"/>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66</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М. М. Пришвин. Характеристика героев.</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21.02</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795"/>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67</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Сочинение на тему Человек в окружающем мире в проведении М. М. Пришвина «Кладовая солнца»</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22.02</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765"/>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68</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roofErr w:type="spellStart"/>
            <w:r w:rsidRPr="000A3E3B">
              <w:rPr>
                <w:rFonts w:ascii="Times New Roman" w:hAnsi="Times New Roman" w:cs="Times New Roman"/>
                <w:color w:val="000000"/>
                <w:sz w:val="24"/>
                <w:szCs w:val="24"/>
              </w:rPr>
              <w:t>К.М.Симонов</w:t>
            </w:r>
            <w:proofErr w:type="spellEnd"/>
            <w:r w:rsidRPr="000A3E3B">
              <w:rPr>
                <w:rFonts w:ascii="Times New Roman" w:hAnsi="Times New Roman" w:cs="Times New Roman"/>
                <w:color w:val="000000"/>
                <w:sz w:val="24"/>
                <w:szCs w:val="24"/>
              </w:rPr>
              <w:t xml:space="preserve"> «Ты помнишь, Алёша, дороги Смоленщины…». Солдатские будни в стих-</w:t>
            </w:r>
            <w:proofErr w:type="spellStart"/>
            <w:r w:rsidRPr="000A3E3B">
              <w:rPr>
                <w:rFonts w:ascii="Times New Roman" w:hAnsi="Times New Roman" w:cs="Times New Roman"/>
                <w:color w:val="000000"/>
                <w:sz w:val="24"/>
                <w:szCs w:val="24"/>
              </w:rPr>
              <w:t>ях</w:t>
            </w:r>
            <w:proofErr w:type="spellEnd"/>
            <w:r w:rsidRPr="000A3E3B">
              <w:rPr>
                <w:rFonts w:ascii="Times New Roman" w:hAnsi="Times New Roman" w:cs="Times New Roman"/>
                <w:color w:val="000000"/>
                <w:sz w:val="24"/>
                <w:szCs w:val="24"/>
              </w:rPr>
              <w:t xml:space="preserve"> о войне</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 xml:space="preserve">           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26.02</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416"/>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69</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roofErr w:type="spellStart"/>
            <w:r w:rsidRPr="000A3E3B">
              <w:rPr>
                <w:rFonts w:ascii="Times New Roman" w:hAnsi="Times New Roman" w:cs="Times New Roman"/>
                <w:color w:val="000000"/>
                <w:sz w:val="24"/>
                <w:szCs w:val="24"/>
              </w:rPr>
              <w:t>Д.С.Самойлов</w:t>
            </w:r>
            <w:proofErr w:type="spellEnd"/>
            <w:r w:rsidRPr="000A3E3B">
              <w:rPr>
                <w:rFonts w:ascii="Times New Roman" w:hAnsi="Times New Roman" w:cs="Times New Roman"/>
                <w:color w:val="000000"/>
                <w:sz w:val="24"/>
                <w:szCs w:val="24"/>
              </w:rPr>
              <w:t xml:space="preserve"> «Сороковые». Любовь к Родине в годы военных испытаний.</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28.02</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710"/>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70</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 xml:space="preserve">В. П. Астафьев. Изображение быта и жизни сибирской деревни в предвоенные годы в рассказе </w:t>
            </w:r>
            <w:proofErr w:type="spellStart"/>
            <w:r w:rsidRPr="000A3E3B">
              <w:rPr>
                <w:rFonts w:ascii="Times New Roman" w:hAnsi="Times New Roman" w:cs="Times New Roman"/>
                <w:color w:val="000000"/>
                <w:sz w:val="24"/>
                <w:szCs w:val="24"/>
              </w:rPr>
              <w:t>В.П.Астафьева</w:t>
            </w:r>
            <w:proofErr w:type="spellEnd"/>
            <w:r w:rsidRPr="000A3E3B">
              <w:rPr>
                <w:rFonts w:ascii="Times New Roman" w:hAnsi="Times New Roman" w:cs="Times New Roman"/>
                <w:color w:val="000000"/>
                <w:sz w:val="24"/>
                <w:szCs w:val="24"/>
              </w:rPr>
              <w:t xml:space="preserve"> </w:t>
            </w:r>
            <w:r w:rsidRPr="000A3E3B">
              <w:rPr>
                <w:rFonts w:ascii="Times New Roman" w:hAnsi="Times New Roman" w:cs="Times New Roman"/>
                <w:color w:val="000000"/>
                <w:sz w:val="24"/>
                <w:szCs w:val="24"/>
              </w:rPr>
              <w:lastRenderedPageBreak/>
              <w:t>«Конь с розовой гривой».</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lastRenderedPageBreak/>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01.03</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843"/>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lastRenderedPageBreak/>
              <w:t>71</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 xml:space="preserve">Яркость и самобытность героев рассказа </w:t>
            </w:r>
            <w:proofErr w:type="spellStart"/>
            <w:r w:rsidRPr="000A3E3B">
              <w:rPr>
                <w:rFonts w:ascii="Times New Roman" w:hAnsi="Times New Roman" w:cs="Times New Roman"/>
                <w:color w:val="000000"/>
                <w:sz w:val="24"/>
                <w:szCs w:val="24"/>
              </w:rPr>
              <w:t>В.П.Астафьева</w:t>
            </w:r>
            <w:proofErr w:type="spellEnd"/>
            <w:r w:rsidRPr="000A3E3B">
              <w:rPr>
                <w:rFonts w:ascii="Times New Roman" w:hAnsi="Times New Roman" w:cs="Times New Roman"/>
                <w:color w:val="000000"/>
                <w:sz w:val="24"/>
                <w:szCs w:val="24"/>
              </w:rPr>
              <w:t xml:space="preserve"> «Конь с розовой гривой». Юмор в рассказе.</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05.03</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420"/>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72</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 xml:space="preserve">Контрольная работа №9 по рассказу </w:t>
            </w:r>
            <w:proofErr w:type="spellStart"/>
            <w:r w:rsidRPr="000A3E3B">
              <w:rPr>
                <w:rFonts w:ascii="Times New Roman" w:hAnsi="Times New Roman" w:cs="Times New Roman"/>
                <w:color w:val="000000"/>
                <w:sz w:val="24"/>
                <w:szCs w:val="24"/>
              </w:rPr>
              <w:t>В.П.Астафьева</w:t>
            </w:r>
            <w:proofErr w:type="spellEnd"/>
            <w:r w:rsidRPr="000A3E3B">
              <w:rPr>
                <w:rFonts w:ascii="Times New Roman" w:hAnsi="Times New Roman" w:cs="Times New Roman"/>
                <w:color w:val="000000"/>
                <w:sz w:val="24"/>
                <w:szCs w:val="24"/>
              </w:rPr>
              <w:t xml:space="preserve"> «Конь с розовой гривой».</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07.03</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495"/>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73</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 xml:space="preserve">Отражение трудностей военного времени в  рассказе </w:t>
            </w:r>
            <w:proofErr w:type="spellStart"/>
            <w:r w:rsidRPr="000A3E3B">
              <w:rPr>
                <w:rFonts w:ascii="Times New Roman" w:hAnsi="Times New Roman" w:cs="Times New Roman"/>
                <w:color w:val="000000"/>
                <w:sz w:val="24"/>
                <w:szCs w:val="24"/>
              </w:rPr>
              <w:t>В.Г.Распутина</w:t>
            </w:r>
            <w:proofErr w:type="spellEnd"/>
            <w:r w:rsidRPr="000A3E3B">
              <w:rPr>
                <w:rFonts w:ascii="Times New Roman" w:hAnsi="Times New Roman" w:cs="Times New Roman"/>
                <w:color w:val="000000"/>
                <w:sz w:val="24"/>
                <w:szCs w:val="24"/>
              </w:rPr>
              <w:t xml:space="preserve"> «Уроки французского».</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08.03</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420"/>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74</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 xml:space="preserve">Душевная щедрость учительницы в    рассказе </w:t>
            </w:r>
            <w:proofErr w:type="spellStart"/>
            <w:r w:rsidRPr="000A3E3B">
              <w:rPr>
                <w:rFonts w:ascii="Times New Roman" w:hAnsi="Times New Roman" w:cs="Times New Roman"/>
                <w:color w:val="000000"/>
                <w:sz w:val="24"/>
                <w:szCs w:val="24"/>
              </w:rPr>
              <w:t>В.Г.Распутина</w:t>
            </w:r>
            <w:proofErr w:type="spellEnd"/>
            <w:r w:rsidRPr="000A3E3B">
              <w:rPr>
                <w:rFonts w:ascii="Times New Roman" w:hAnsi="Times New Roman" w:cs="Times New Roman"/>
                <w:color w:val="000000"/>
                <w:sz w:val="24"/>
                <w:szCs w:val="24"/>
              </w:rPr>
              <w:t xml:space="preserve"> «Уроки французского».</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12.03</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753"/>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75</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Нравственная проблематика рассказа  </w:t>
            </w:r>
            <w:proofErr w:type="spellStart"/>
            <w:r w:rsidRPr="000A3E3B">
              <w:rPr>
                <w:rFonts w:ascii="Times New Roman" w:hAnsi="Times New Roman" w:cs="Times New Roman"/>
                <w:color w:val="000000"/>
                <w:sz w:val="24"/>
                <w:szCs w:val="24"/>
              </w:rPr>
              <w:t>В.Г.Распутина</w:t>
            </w:r>
            <w:proofErr w:type="spellEnd"/>
            <w:r w:rsidRPr="000A3E3B">
              <w:rPr>
                <w:rFonts w:ascii="Times New Roman" w:hAnsi="Times New Roman" w:cs="Times New Roman"/>
                <w:color w:val="000000"/>
                <w:sz w:val="24"/>
                <w:szCs w:val="24"/>
              </w:rPr>
              <w:t xml:space="preserve"> «Уроки французского». Проект</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14.03</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525"/>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76</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roofErr w:type="spellStart"/>
            <w:r w:rsidRPr="000A3E3B">
              <w:rPr>
                <w:rFonts w:ascii="Times New Roman" w:hAnsi="Times New Roman" w:cs="Times New Roman"/>
                <w:color w:val="000000"/>
                <w:sz w:val="24"/>
                <w:szCs w:val="24"/>
              </w:rPr>
              <w:t>Р.р</w:t>
            </w:r>
            <w:proofErr w:type="spellEnd"/>
            <w:r w:rsidRPr="000A3E3B">
              <w:rPr>
                <w:rFonts w:ascii="Times New Roman" w:hAnsi="Times New Roman" w:cs="Times New Roman"/>
                <w:color w:val="000000"/>
                <w:sz w:val="24"/>
                <w:szCs w:val="24"/>
              </w:rPr>
              <w:t>. Контрольное сочинение по творчеству В. П. Астафьева и В. Г. Распутина</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15.03</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570"/>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77</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В. М. Шукшин. Слово о писателе. Рассказ «Срезал». Особенности героев Шукшина.</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19.03</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630"/>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78</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Человеческая открытость миру как синоним незащищённости в рассказах В.М. Шукшина</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 xml:space="preserve">     21.03</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705"/>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79</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Ф. А. Искандер</w:t>
            </w:r>
            <w:proofErr w:type="gramStart"/>
            <w:r w:rsidRPr="000A3E3B">
              <w:rPr>
                <w:rFonts w:ascii="Times New Roman" w:hAnsi="Times New Roman" w:cs="Times New Roman"/>
                <w:color w:val="000000"/>
                <w:sz w:val="24"/>
                <w:szCs w:val="24"/>
              </w:rPr>
              <w:t xml:space="preserve"> .</w:t>
            </w:r>
            <w:proofErr w:type="gramEnd"/>
            <w:r w:rsidRPr="000A3E3B">
              <w:rPr>
                <w:rFonts w:ascii="Times New Roman" w:hAnsi="Times New Roman" w:cs="Times New Roman"/>
                <w:color w:val="000000"/>
                <w:sz w:val="24"/>
                <w:szCs w:val="24"/>
              </w:rPr>
              <w:t xml:space="preserve"> Влияние учителя на формирование детского </w:t>
            </w:r>
            <w:proofErr w:type="spellStart"/>
            <w:r w:rsidRPr="000A3E3B">
              <w:rPr>
                <w:rFonts w:ascii="Times New Roman" w:hAnsi="Times New Roman" w:cs="Times New Roman"/>
                <w:color w:val="000000"/>
                <w:sz w:val="24"/>
                <w:szCs w:val="24"/>
              </w:rPr>
              <w:t>хар-ра</w:t>
            </w:r>
            <w:proofErr w:type="spellEnd"/>
            <w:r w:rsidRPr="000A3E3B">
              <w:rPr>
                <w:rFonts w:ascii="Times New Roman" w:hAnsi="Times New Roman" w:cs="Times New Roman"/>
                <w:color w:val="000000"/>
                <w:sz w:val="24"/>
                <w:szCs w:val="24"/>
              </w:rPr>
              <w:t xml:space="preserve"> в рассказе </w:t>
            </w:r>
            <w:proofErr w:type="spellStart"/>
            <w:r w:rsidRPr="000A3E3B">
              <w:rPr>
                <w:rFonts w:ascii="Times New Roman" w:hAnsi="Times New Roman" w:cs="Times New Roman"/>
                <w:color w:val="000000"/>
                <w:sz w:val="24"/>
                <w:szCs w:val="24"/>
              </w:rPr>
              <w:t>Ф.А.Искандера</w:t>
            </w:r>
            <w:proofErr w:type="spellEnd"/>
            <w:r w:rsidRPr="000A3E3B">
              <w:rPr>
                <w:rFonts w:ascii="Times New Roman" w:hAnsi="Times New Roman" w:cs="Times New Roman"/>
                <w:color w:val="000000"/>
                <w:sz w:val="24"/>
                <w:szCs w:val="24"/>
              </w:rPr>
              <w:t xml:space="preserve"> «Тринадцатый подвиг Геракла».</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22.03</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600"/>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80</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Юмор и его роль в рассказе Ф. А. Искандера «Тринадцатый подвиг Геракла»</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02.04</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645"/>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81</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roofErr w:type="spellStart"/>
            <w:r w:rsidRPr="000A3E3B">
              <w:rPr>
                <w:rFonts w:ascii="Times New Roman" w:hAnsi="Times New Roman" w:cs="Times New Roman"/>
                <w:color w:val="000000"/>
                <w:sz w:val="24"/>
                <w:szCs w:val="24"/>
              </w:rPr>
              <w:t>А.А.Блок</w:t>
            </w:r>
            <w:proofErr w:type="spellEnd"/>
            <w:r w:rsidRPr="000A3E3B">
              <w:rPr>
                <w:rFonts w:ascii="Times New Roman" w:hAnsi="Times New Roman" w:cs="Times New Roman"/>
                <w:color w:val="000000"/>
                <w:sz w:val="24"/>
                <w:szCs w:val="24"/>
              </w:rPr>
              <w:t>.  « О, как безумно за окном…». Чувство радости и печали, любви к родной природе и Родине.</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04.04</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241"/>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82</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roofErr w:type="spellStart"/>
            <w:r w:rsidRPr="000A3E3B">
              <w:rPr>
                <w:rFonts w:ascii="Times New Roman" w:hAnsi="Times New Roman" w:cs="Times New Roman"/>
                <w:color w:val="000000"/>
                <w:sz w:val="24"/>
                <w:szCs w:val="24"/>
              </w:rPr>
              <w:t>С.А.Есенин</w:t>
            </w:r>
            <w:proofErr w:type="spellEnd"/>
            <w:r w:rsidRPr="000A3E3B">
              <w:rPr>
                <w:rFonts w:ascii="Times New Roman" w:hAnsi="Times New Roman" w:cs="Times New Roman"/>
                <w:color w:val="000000"/>
                <w:sz w:val="24"/>
                <w:szCs w:val="24"/>
              </w:rPr>
              <w:t>. «Мелколесье. Степь и дали…», «Пороша». Связь ритмики и мелодики стиха с эмоциональным состоянием лирического героя.</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05.04</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971A0F">
        <w:trPr>
          <w:trHeight w:val="466"/>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83</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roofErr w:type="spellStart"/>
            <w:r w:rsidRPr="000A3E3B">
              <w:rPr>
                <w:rFonts w:ascii="Times New Roman" w:hAnsi="Times New Roman" w:cs="Times New Roman"/>
                <w:color w:val="000000"/>
                <w:sz w:val="24"/>
                <w:szCs w:val="24"/>
              </w:rPr>
              <w:t>А.А.Ахматова</w:t>
            </w:r>
            <w:proofErr w:type="spellEnd"/>
            <w:r w:rsidRPr="000A3E3B">
              <w:rPr>
                <w:rFonts w:ascii="Times New Roman" w:hAnsi="Times New Roman" w:cs="Times New Roman"/>
                <w:color w:val="000000"/>
                <w:sz w:val="24"/>
                <w:szCs w:val="24"/>
              </w:rPr>
              <w:t>. «Перед весной бывают дни такие…»</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09.04</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971A0F">
        <w:trPr>
          <w:trHeight w:val="415"/>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84</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 xml:space="preserve">Человек и природа в тихой лирике </w:t>
            </w:r>
            <w:proofErr w:type="spellStart"/>
            <w:r w:rsidRPr="000A3E3B">
              <w:rPr>
                <w:rFonts w:ascii="Times New Roman" w:hAnsi="Times New Roman" w:cs="Times New Roman"/>
                <w:color w:val="000000"/>
                <w:sz w:val="24"/>
                <w:szCs w:val="24"/>
              </w:rPr>
              <w:t>Н.М.Рубцова</w:t>
            </w:r>
            <w:proofErr w:type="spellEnd"/>
            <w:r w:rsidRPr="000A3E3B">
              <w:rPr>
                <w:rFonts w:ascii="Times New Roman" w:hAnsi="Times New Roman" w:cs="Times New Roman"/>
                <w:color w:val="000000"/>
                <w:sz w:val="24"/>
                <w:szCs w:val="24"/>
              </w:rPr>
              <w:t>.</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11.04</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754"/>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85</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Контрольная работа №10 по стих-ям о природе поэтов 20 века.</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12.04</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390"/>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Из литературы народов России</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5</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465"/>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86</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roofErr w:type="spellStart"/>
            <w:r w:rsidRPr="000A3E3B">
              <w:rPr>
                <w:rFonts w:ascii="Times New Roman" w:hAnsi="Times New Roman" w:cs="Times New Roman"/>
                <w:color w:val="000000"/>
                <w:sz w:val="24"/>
                <w:szCs w:val="24"/>
              </w:rPr>
              <w:t>Р.р</w:t>
            </w:r>
            <w:proofErr w:type="spellEnd"/>
            <w:r w:rsidRPr="000A3E3B">
              <w:rPr>
                <w:rFonts w:ascii="Times New Roman" w:hAnsi="Times New Roman" w:cs="Times New Roman"/>
                <w:color w:val="000000"/>
                <w:sz w:val="24"/>
                <w:szCs w:val="24"/>
              </w:rPr>
              <w:t xml:space="preserve">. </w:t>
            </w:r>
            <w:proofErr w:type="spellStart"/>
            <w:r w:rsidRPr="000A3E3B">
              <w:rPr>
                <w:rFonts w:ascii="Times New Roman" w:hAnsi="Times New Roman" w:cs="Times New Roman"/>
                <w:color w:val="000000"/>
                <w:sz w:val="24"/>
                <w:szCs w:val="24"/>
              </w:rPr>
              <w:t>Габдулла</w:t>
            </w:r>
            <w:proofErr w:type="spellEnd"/>
            <w:r w:rsidRPr="000A3E3B">
              <w:rPr>
                <w:rFonts w:ascii="Times New Roman" w:hAnsi="Times New Roman" w:cs="Times New Roman"/>
                <w:color w:val="000000"/>
                <w:sz w:val="24"/>
                <w:szCs w:val="24"/>
              </w:rPr>
              <w:t xml:space="preserve"> Тукай «Родная деревня». «Книга». Любовь к своей малой родине и к </w:t>
            </w:r>
            <w:proofErr w:type="spellStart"/>
            <w:r w:rsidRPr="000A3E3B">
              <w:rPr>
                <w:rFonts w:ascii="Times New Roman" w:hAnsi="Times New Roman" w:cs="Times New Roman"/>
                <w:color w:val="000000"/>
                <w:sz w:val="24"/>
                <w:szCs w:val="24"/>
              </w:rPr>
              <w:t>сврему</w:t>
            </w:r>
            <w:proofErr w:type="spellEnd"/>
            <w:r w:rsidRPr="000A3E3B">
              <w:rPr>
                <w:rFonts w:ascii="Times New Roman" w:hAnsi="Times New Roman" w:cs="Times New Roman"/>
                <w:color w:val="000000"/>
                <w:sz w:val="24"/>
                <w:szCs w:val="24"/>
              </w:rPr>
              <w:t xml:space="preserve"> родному краю, верность </w:t>
            </w:r>
            <w:proofErr w:type="spellStart"/>
            <w:r w:rsidRPr="000A3E3B">
              <w:rPr>
                <w:rFonts w:ascii="Times New Roman" w:hAnsi="Times New Roman" w:cs="Times New Roman"/>
                <w:color w:val="000000"/>
                <w:sz w:val="24"/>
                <w:szCs w:val="24"/>
              </w:rPr>
              <w:t>обычиям</w:t>
            </w:r>
            <w:proofErr w:type="spellEnd"/>
            <w:r w:rsidRPr="000A3E3B">
              <w:rPr>
                <w:rFonts w:ascii="Times New Roman" w:hAnsi="Times New Roman" w:cs="Times New Roman"/>
                <w:color w:val="000000"/>
                <w:sz w:val="24"/>
                <w:szCs w:val="24"/>
              </w:rPr>
              <w:t>, своей семье</w:t>
            </w:r>
            <w:proofErr w:type="gramStart"/>
            <w:r w:rsidRPr="000A3E3B">
              <w:rPr>
                <w:rFonts w:ascii="Times New Roman" w:hAnsi="Times New Roman" w:cs="Times New Roman"/>
                <w:color w:val="000000"/>
                <w:sz w:val="24"/>
                <w:szCs w:val="24"/>
              </w:rPr>
              <w:t xml:space="preserve"> ,</w:t>
            </w:r>
            <w:proofErr w:type="gramEnd"/>
            <w:r w:rsidRPr="000A3E3B">
              <w:rPr>
                <w:rFonts w:ascii="Times New Roman" w:hAnsi="Times New Roman" w:cs="Times New Roman"/>
                <w:color w:val="000000"/>
                <w:sz w:val="24"/>
                <w:szCs w:val="24"/>
              </w:rPr>
              <w:t xml:space="preserve"> традициям своего народа. Книга в жизни человека.</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16.04</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971A0F">
        <w:trPr>
          <w:trHeight w:val="360"/>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87</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Понятие о мифе</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18.04</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971A0F">
        <w:trPr>
          <w:trHeight w:val="439"/>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88</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Подвиги Геракла. «Скотный двор царя Авгия».</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19.04</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971A0F">
        <w:trPr>
          <w:trHeight w:val="432"/>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89</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Мифы Древней Греции. «Яблоки Гесперид».</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23.04</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971A0F">
        <w:trPr>
          <w:trHeight w:val="359"/>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90</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 xml:space="preserve">Геродот. «Легенда об </w:t>
            </w:r>
            <w:proofErr w:type="spellStart"/>
            <w:r w:rsidRPr="000A3E3B">
              <w:rPr>
                <w:rFonts w:ascii="Times New Roman" w:hAnsi="Times New Roman" w:cs="Times New Roman"/>
                <w:color w:val="000000"/>
                <w:sz w:val="24"/>
                <w:szCs w:val="24"/>
              </w:rPr>
              <w:t>Арионе</w:t>
            </w:r>
            <w:proofErr w:type="spellEnd"/>
            <w:r w:rsidRPr="000A3E3B">
              <w:rPr>
                <w:rFonts w:ascii="Times New Roman" w:hAnsi="Times New Roman" w:cs="Times New Roman"/>
                <w:color w:val="000000"/>
                <w:sz w:val="24"/>
                <w:szCs w:val="24"/>
              </w:rPr>
              <w:t>»</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 xml:space="preserve">     25.04</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971A0F">
        <w:trPr>
          <w:trHeight w:val="315"/>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 xml:space="preserve">Произведения зарубежных писателей </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13</w:t>
            </w:r>
          </w:p>
        </w:tc>
        <w:tc>
          <w:tcPr>
            <w:tcW w:w="2098" w:type="dxa"/>
            <w:gridSpan w:val="3"/>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971A0F">
        <w:trPr>
          <w:trHeight w:val="502"/>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91</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Гомер. Слово о Гомере.</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26.04</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971A0F">
        <w:trPr>
          <w:trHeight w:val="410"/>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lastRenderedPageBreak/>
              <w:t>92</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Гомер «</w:t>
            </w:r>
            <w:proofErr w:type="spellStart"/>
            <w:r w:rsidRPr="000A3E3B">
              <w:rPr>
                <w:rFonts w:ascii="Times New Roman" w:hAnsi="Times New Roman" w:cs="Times New Roman"/>
                <w:color w:val="000000"/>
                <w:sz w:val="24"/>
                <w:szCs w:val="24"/>
              </w:rPr>
              <w:t>Иллиада</w:t>
            </w:r>
            <w:proofErr w:type="spellEnd"/>
            <w:r w:rsidRPr="000A3E3B">
              <w:rPr>
                <w:rFonts w:ascii="Times New Roman" w:hAnsi="Times New Roman" w:cs="Times New Roman"/>
                <w:color w:val="000000"/>
                <w:sz w:val="24"/>
                <w:szCs w:val="24"/>
              </w:rPr>
              <w:t>»</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30.04</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465"/>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93</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«Илиада» и «Одиссея» Гомера как героические  эпические поэмы.</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02.05</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971A0F">
        <w:trPr>
          <w:trHeight w:val="439"/>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94</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В. Чт. Дж. Свифт. О писателе.</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03.05</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480"/>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95</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roofErr w:type="spellStart"/>
            <w:r w:rsidRPr="000A3E3B">
              <w:rPr>
                <w:rFonts w:ascii="Times New Roman" w:hAnsi="Times New Roman" w:cs="Times New Roman"/>
                <w:color w:val="000000"/>
                <w:sz w:val="24"/>
                <w:szCs w:val="24"/>
              </w:rPr>
              <w:t>Вн</w:t>
            </w:r>
            <w:proofErr w:type="spellEnd"/>
            <w:r w:rsidRPr="000A3E3B">
              <w:rPr>
                <w:rFonts w:ascii="Times New Roman" w:hAnsi="Times New Roman" w:cs="Times New Roman"/>
                <w:color w:val="000000"/>
                <w:sz w:val="24"/>
                <w:szCs w:val="24"/>
              </w:rPr>
              <w:t>. Чт. Дж. Свифт. «Путешествие Гулливера»</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07.05</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330"/>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96</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 xml:space="preserve">И. Ф. Шиллер. Рыцарская </w:t>
            </w:r>
            <w:proofErr w:type="spellStart"/>
            <w:r w:rsidRPr="000A3E3B">
              <w:rPr>
                <w:rFonts w:ascii="Times New Roman" w:hAnsi="Times New Roman" w:cs="Times New Roman"/>
                <w:color w:val="000000"/>
                <w:sz w:val="24"/>
                <w:szCs w:val="24"/>
              </w:rPr>
              <w:t>балллада</w:t>
            </w:r>
            <w:proofErr w:type="spellEnd"/>
            <w:r w:rsidRPr="000A3E3B">
              <w:rPr>
                <w:rFonts w:ascii="Times New Roman" w:hAnsi="Times New Roman" w:cs="Times New Roman"/>
                <w:color w:val="000000"/>
                <w:sz w:val="24"/>
                <w:szCs w:val="24"/>
              </w:rPr>
              <w:t xml:space="preserve"> «Перчатка». Романтизм и реализм в произведении.</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09.05</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405"/>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97</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roofErr w:type="spellStart"/>
            <w:r w:rsidRPr="000A3E3B">
              <w:rPr>
                <w:rFonts w:ascii="Times New Roman" w:hAnsi="Times New Roman" w:cs="Times New Roman"/>
                <w:color w:val="000000"/>
                <w:sz w:val="24"/>
                <w:szCs w:val="24"/>
              </w:rPr>
              <w:t>Проспер</w:t>
            </w:r>
            <w:proofErr w:type="spellEnd"/>
            <w:r w:rsidRPr="000A3E3B">
              <w:rPr>
                <w:rFonts w:ascii="Times New Roman" w:hAnsi="Times New Roman" w:cs="Times New Roman"/>
                <w:color w:val="000000"/>
                <w:sz w:val="24"/>
                <w:szCs w:val="24"/>
              </w:rPr>
              <w:t xml:space="preserve"> Мериме. Рассказ о писателе. Новелла «</w:t>
            </w:r>
            <w:proofErr w:type="spellStart"/>
            <w:r w:rsidRPr="000A3E3B">
              <w:rPr>
                <w:rFonts w:ascii="Times New Roman" w:hAnsi="Times New Roman" w:cs="Times New Roman"/>
                <w:color w:val="000000"/>
                <w:sz w:val="24"/>
                <w:szCs w:val="24"/>
              </w:rPr>
              <w:t>Матео</w:t>
            </w:r>
            <w:proofErr w:type="spellEnd"/>
            <w:r w:rsidRPr="000A3E3B">
              <w:rPr>
                <w:rFonts w:ascii="Times New Roman" w:hAnsi="Times New Roman" w:cs="Times New Roman"/>
                <w:color w:val="000000"/>
                <w:sz w:val="24"/>
                <w:szCs w:val="24"/>
              </w:rPr>
              <w:t xml:space="preserve"> Фальконе». Изображение </w:t>
            </w:r>
            <w:proofErr w:type="gramStart"/>
            <w:r w:rsidRPr="000A3E3B">
              <w:rPr>
                <w:rFonts w:ascii="Times New Roman" w:hAnsi="Times New Roman" w:cs="Times New Roman"/>
                <w:color w:val="000000"/>
                <w:sz w:val="24"/>
                <w:szCs w:val="24"/>
              </w:rPr>
              <w:t>дикой</w:t>
            </w:r>
            <w:proofErr w:type="gramEnd"/>
            <w:r w:rsidRPr="000A3E3B">
              <w:rPr>
                <w:rFonts w:ascii="Times New Roman" w:hAnsi="Times New Roman" w:cs="Times New Roman"/>
                <w:color w:val="000000"/>
                <w:sz w:val="24"/>
                <w:szCs w:val="24"/>
              </w:rPr>
              <w:t xml:space="preserve"> </w:t>
            </w:r>
            <w:proofErr w:type="spellStart"/>
            <w:r w:rsidRPr="000A3E3B">
              <w:rPr>
                <w:rFonts w:ascii="Times New Roman" w:hAnsi="Times New Roman" w:cs="Times New Roman"/>
                <w:color w:val="000000"/>
                <w:sz w:val="24"/>
                <w:szCs w:val="24"/>
              </w:rPr>
              <w:t>рироды</w:t>
            </w:r>
            <w:proofErr w:type="spellEnd"/>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10.05</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710"/>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98</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П. Мериме. Новелла «</w:t>
            </w:r>
            <w:proofErr w:type="spellStart"/>
            <w:r w:rsidRPr="000A3E3B">
              <w:rPr>
                <w:rFonts w:ascii="Times New Roman" w:hAnsi="Times New Roman" w:cs="Times New Roman"/>
                <w:color w:val="000000"/>
                <w:sz w:val="24"/>
                <w:szCs w:val="24"/>
              </w:rPr>
              <w:t>Матео</w:t>
            </w:r>
            <w:proofErr w:type="spellEnd"/>
            <w:r w:rsidRPr="000A3E3B">
              <w:rPr>
                <w:rFonts w:ascii="Times New Roman" w:hAnsi="Times New Roman" w:cs="Times New Roman"/>
                <w:color w:val="000000"/>
                <w:sz w:val="24"/>
                <w:szCs w:val="24"/>
              </w:rPr>
              <w:t xml:space="preserve"> Фальконе». Романтический сюжет и его реалистическое воплощение.</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14.05</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710"/>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 xml:space="preserve">   99</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 xml:space="preserve">А. де </w:t>
            </w:r>
            <w:proofErr w:type="spellStart"/>
            <w:proofErr w:type="gramStart"/>
            <w:r w:rsidRPr="000A3E3B">
              <w:rPr>
                <w:rFonts w:ascii="Times New Roman" w:hAnsi="Times New Roman" w:cs="Times New Roman"/>
                <w:color w:val="000000"/>
                <w:sz w:val="24"/>
                <w:szCs w:val="24"/>
              </w:rPr>
              <w:t>Сент</w:t>
            </w:r>
            <w:proofErr w:type="spellEnd"/>
            <w:r w:rsidRPr="000A3E3B">
              <w:rPr>
                <w:rFonts w:ascii="Times New Roman" w:hAnsi="Times New Roman" w:cs="Times New Roman"/>
                <w:color w:val="000000"/>
                <w:sz w:val="24"/>
                <w:szCs w:val="24"/>
              </w:rPr>
              <w:t>- Экзюпери</w:t>
            </w:r>
            <w:proofErr w:type="gramEnd"/>
            <w:r w:rsidRPr="000A3E3B">
              <w:rPr>
                <w:rFonts w:ascii="Times New Roman" w:hAnsi="Times New Roman" w:cs="Times New Roman"/>
                <w:color w:val="000000"/>
                <w:sz w:val="24"/>
                <w:szCs w:val="24"/>
              </w:rPr>
              <w:t xml:space="preserve"> «Маленький принц» как философская сказка-притча.</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16.05</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710"/>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100</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Сказка «Маленький принц». Своеобразие главного героя. Афористичность языка Экзюпери.</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17.05</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710"/>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 xml:space="preserve">   101</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sz w:val="24"/>
                <w:szCs w:val="24"/>
              </w:rPr>
            </w:pPr>
            <w:proofErr w:type="spellStart"/>
            <w:r w:rsidRPr="000A3E3B">
              <w:rPr>
                <w:rFonts w:ascii="Times New Roman" w:hAnsi="Times New Roman" w:cs="Times New Roman"/>
                <w:sz w:val="24"/>
                <w:szCs w:val="24"/>
              </w:rPr>
              <w:t>Вн</w:t>
            </w:r>
            <w:proofErr w:type="spellEnd"/>
            <w:r w:rsidRPr="000A3E3B">
              <w:rPr>
                <w:rFonts w:ascii="Times New Roman" w:hAnsi="Times New Roman" w:cs="Times New Roman"/>
                <w:sz w:val="24"/>
                <w:szCs w:val="24"/>
              </w:rPr>
              <w:t xml:space="preserve">. Чт. Л. </w:t>
            </w:r>
            <w:proofErr w:type="spellStart"/>
            <w:r w:rsidRPr="000A3E3B">
              <w:rPr>
                <w:rFonts w:ascii="Times New Roman" w:hAnsi="Times New Roman" w:cs="Times New Roman"/>
                <w:sz w:val="24"/>
                <w:szCs w:val="24"/>
              </w:rPr>
              <w:t>Кэролл</w:t>
            </w:r>
            <w:proofErr w:type="spellEnd"/>
            <w:r w:rsidRPr="000A3E3B">
              <w:rPr>
                <w:rFonts w:ascii="Times New Roman" w:hAnsi="Times New Roman" w:cs="Times New Roman"/>
                <w:sz w:val="24"/>
                <w:szCs w:val="24"/>
              </w:rPr>
              <w:t xml:space="preserve"> «Алиса в стране </w:t>
            </w:r>
            <w:proofErr w:type="spellStart"/>
            <w:r w:rsidRPr="000A3E3B">
              <w:rPr>
                <w:rFonts w:ascii="Times New Roman" w:hAnsi="Times New Roman" w:cs="Times New Roman"/>
                <w:sz w:val="24"/>
                <w:szCs w:val="24"/>
              </w:rPr>
              <w:t>чудес»</w:t>
            </w:r>
            <w:proofErr w:type="gramStart"/>
            <w:r w:rsidRPr="000A3E3B">
              <w:rPr>
                <w:rFonts w:ascii="Times New Roman" w:hAnsi="Times New Roman" w:cs="Times New Roman"/>
                <w:sz w:val="24"/>
                <w:szCs w:val="24"/>
              </w:rPr>
              <w:t>.И</w:t>
            </w:r>
            <w:proofErr w:type="gramEnd"/>
            <w:r w:rsidRPr="000A3E3B">
              <w:rPr>
                <w:rFonts w:ascii="Times New Roman" w:hAnsi="Times New Roman" w:cs="Times New Roman"/>
                <w:sz w:val="24"/>
                <w:szCs w:val="24"/>
              </w:rPr>
              <w:t>стория</w:t>
            </w:r>
            <w:proofErr w:type="spellEnd"/>
            <w:r w:rsidRPr="000A3E3B">
              <w:rPr>
                <w:rFonts w:ascii="Times New Roman" w:hAnsi="Times New Roman" w:cs="Times New Roman"/>
                <w:sz w:val="24"/>
                <w:szCs w:val="24"/>
              </w:rPr>
              <w:t xml:space="preserve"> создания сказки. Анализ авторской позиции.</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21.05</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630"/>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102</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roofErr w:type="spellStart"/>
            <w:r w:rsidRPr="000A3E3B">
              <w:rPr>
                <w:rFonts w:ascii="Times New Roman" w:hAnsi="Times New Roman" w:cs="Times New Roman"/>
                <w:sz w:val="24"/>
                <w:szCs w:val="24"/>
              </w:rPr>
              <w:t>Вн</w:t>
            </w:r>
            <w:proofErr w:type="spellEnd"/>
            <w:r w:rsidRPr="000A3E3B">
              <w:rPr>
                <w:rFonts w:ascii="Times New Roman" w:hAnsi="Times New Roman" w:cs="Times New Roman"/>
                <w:sz w:val="24"/>
                <w:szCs w:val="24"/>
              </w:rPr>
              <w:t xml:space="preserve">. Чт.  «Загадки» Л. </w:t>
            </w:r>
            <w:proofErr w:type="spellStart"/>
            <w:r w:rsidRPr="000A3E3B">
              <w:rPr>
                <w:rFonts w:ascii="Times New Roman" w:hAnsi="Times New Roman" w:cs="Times New Roman"/>
                <w:sz w:val="24"/>
                <w:szCs w:val="24"/>
              </w:rPr>
              <w:t>Кэроллв</w:t>
            </w:r>
            <w:proofErr w:type="spellEnd"/>
            <w:r w:rsidRPr="000A3E3B">
              <w:rPr>
                <w:rFonts w:ascii="Times New Roman" w:hAnsi="Times New Roman" w:cs="Times New Roman"/>
                <w:sz w:val="24"/>
                <w:szCs w:val="24"/>
              </w:rPr>
              <w:t xml:space="preserve"> сказке «Алиса в стране чудес».</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23.05</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480"/>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103</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971A0F" w:rsidP="00971A0F">
            <w:pPr>
              <w:spacing w:line="120" w:lineRule="atLeast"/>
              <w:contextualSpacing/>
              <w:rPr>
                <w:rFonts w:ascii="Times New Roman" w:hAnsi="Times New Roman" w:cs="Times New Roman"/>
                <w:sz w:val="24"/>
                <w:szCs w:val="24"/>
              </w:rPr>
            </w:pPr>
            <w:r w:rsidRPr="000A3E3B">
              <w:rPr>
                <w:rFonts w:ascii="Times New Roman" w:hAnsi="Times New Roman" w:cs="Times New Roman"/>
                <w:color w:val="000000"/>
                <w:sz w:val="24"/>
                <w:szCs w:val="24"/>
              </w:rPr>
              <w:t>Промежуточная аттестация (итоговая контрольная работа за курс 6 класса в форме тестирования)</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24.05</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383"/>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104</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Повторение изученного за </w:t>
            </w:r>
            <w:r w:rsidR="00971A0F">
              <w:rPr>
                <w:rFonts w:ascii="Times New Roman" w:hAnsi="Times New Roman" w:cs="Times New Roman"/>
                <w:sz w:val="24"/>
                <w:szCs w:val="24"/>
              </w:rPr>
              <w:t>курс 19 века</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28.05</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r w:rsidR="00C26638" w:rsidRPr="000A3E3B" w:rsidTr="000A3E3B">
        <w:trPr>
          <w:trHeight w:val="660"/>
        </w:trPr>
        <w:tc>
          <w:tcPr>
            <w:tcW w:w="854" w:type="dxa"/>
            <w:tcBorders>
              <w:top w:val="single" w:sz="4" w:space="0" w:color="auto"/>
              <w:left w:val="single" w:sz="4" w:space="0" w:color="auto"/>
              <w:bottom w:val="single" w:sz="4" w:space="0" w:color="auto"/>
              <w:right w:val="single" w:sz="4" w:space="0" w:color="auto"/>
            </w:tcBorders>
            <w:shd w:val="clear" w:color="000000" w:fill="FFFFFF"/>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105</w:t>
            </w:r>
          </w:p>
        </w:tc>
        <w:tc>
          <w:tcPr>
            <w:tcW w:w="6347"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971A0F" w:rsidP="00971A0F">
            <w:pPr>
              <w:spacing w:line="120" w:lineRule="atLeast"/>
              <w:contextualSpacing/>
              <w:rPr>
                <w:rFonts w:ascii="Times New Roman" w:hAnsi="Times New Roman" w:cs="Times New Roman"/>
                <w:color w:val="000000"/>
                <w:sz w:val="24"/>
                <w:szCs w:val="24"/>
              </w:rPr>
            </w:pPr>
            <w:r>
              <w:rPr>
                <w:rFonts w:ascii="Times New Roman" w:hAnsi="Times New Roman" w:cs="Times New Roman"/>
                <w:color w:val="000000"/>
                <w:sz w:val="24"/>
                <w:szCs w:val="24"/>
              </w:rPr>
              <w:t>Обобщение знаний за курс 20века. Рекомендации книг на лето</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1135" w:type="dxa"/>
            <w:gridSpan w:val="2"/>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31.05</w:t>
            </w:r>
          </w:p>
        </w:tc>
        <w:tc>
          <w:tcPr>
            <w:tcW w:w="963" w:type="dxa"/>
            <w:tcBorders>
              <w:top w:val="single" w:sz="4" w:space="0" w:color="auto"/>
              <w:left w:val="single" w:sz="4" w:space="0" w:color="auto"/>
              <w:bottom w:val="single" w:sz="4" w:space="0" w:color="auto"/>
              <w:right w:val="single" w:sz="4" w:space="0" w:color="auto"/>
            </w:tcBorders>
            <w:shd w:val="clear" w:color="auto" w:fill="auto"/>
          </w:tcPr>
          <w:p w:rsidR="00C26638" w:rsidRPr="000A3E3B" w:rsidRDefault="00C26638" w:rsidP="00971A0F">
            <w:pPr>
              <w:spacing w:line="120" w:lineRule="atLeast"/>
              <w:contextualSpacing/>
              <w:rPr>
                <w:rFonts w:ascii="Times New Roman" w:hAnsi="Times New Roman" w:cs="Times New Roman"/>
                <w:color w:val="000000"/>
                <w:sz w:val="24"/>
                <w:szCs w:val="24"/>
              </w:rPr>
            </w:pPr>
          </w:p>
        </w:tc>
      </w:tr>
    </w:tbl>
    <w:p w:rsidR="00C26638" w:rsidRPr="000A3E3B" w:rsidRDefault="00C26638" w:rsidP="00971A0F">
      <w:pPr>
        <w:spacing w:line="120" w:lineRule="atLeast"/>
        <w:contextualSpacing/>
        <w:rPr>
          <w:rFonts w:ascii="Times New Roman" w:hAnsi="Times New Roman" w:cs="Times New Roman"/>
          <w:sz w:val="24"/>
          <w:szCs w:val="24"/>
        </w:rPr>
      </w:pPr>
    </w:p>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 xml:space="preserve"> Календарно-тематическое планирование по литературе  7 класс</w:t>
      </w:r>
      <w:r w:rsidR="000A3E3B">
        <w:rPr>
          <w:rFonts w:ascii="Times New Roman" w:eastAsia="Calibri" w:hAnsi="Times New Roman" w:cs="Times New Roman"/>
          <w:color w:val="000000"/>
          <w:sz w:val="24"/>
          <w:szCs w:val="24"/>
        </w:rPr>
        <w:t xml:space="preserve">  </w:t>
      </w:r>
      <w:r w:rsidRPr="000A3E3B">
        <w:rPr>
          <w:rFonts w:ascii="Times New Roman" w:eastAsia="Calibri" w:hAnsi="Times New Roman" w:cs="Times New Roman"/>
          <w:sz w:val="24"/>
          <w:szCs w:val="24"/>
        </w:rPr>
        <w:t xml:space="preserve">35 недель </w:t>
      </w:r>
      <w:r w:rsidRPr="000A3E3B">
        <w:rPr>
          <w:rFonts w:ascii="Times New Roman" w:eastAsia="Calibri" w:hAnsi="Times New Roman" w:cs="Times New Roman"/>
          <w:color w:val="000000"/>
          <w:sz w:val="24"/>
          <w:szCs w:val="24"/>
        </w:rPr>
        <w:t>(2 часа в неделю)</w:t>
      </w:r>
    </w:p>
    <w:p w:rsidR="00C26638" w:rsidRPr="000A3E3B" w:rsidRDefault="00C26638" w:rsidP="000A3E3B">
      <w:pPr>
        <w:spacing w:line="240" w:lineRule="atLeast"/>
        <w:contextualSpacing/>
        <w:rPr>
          <w:rFonts w:ascii="Times New Roman" w:eastAsia="Calibri" w:hAnsi="Times New Roman" w:cs="Times New Roman"/>
          <w:color w:val="000000"/>
          <w:sz w:val="24"/>
          <w:szCs w:val="24"/>
        </w:rPr>
      </w:pPr>
    </w:p>
    <w:tbl>
      <w:tblPr>
        <w:tblW w:w="1055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51"/>
        <w:gridCol w:w="6379"/>
        <w:gridCol w:w="882"/>
        <w:gridCol w:w="1115"/>
        <w:gridCol w:w="41"/>
        <w:gridCol w:w="1271"/>
        <w:gridCol w:w="14"/>
      </w:tblGrid>
      <w:tr w:rsidR="00C26638" w:rsidRPr="000A3E3B" w:rsidTr="000A3E3B">
        <w:trPr>
          <w:gridAfter w:val="1"/>
          <w:wAfter w:w="14" w:type="dxa"/>
          <w:trHeight w:val="509"/>
        </w:trPr>
        <w:tc>
          <w:tcPr>
            <w:tcW w:w="851" w:type="dxa"/>
            <w:vMerge w:val="restart"/>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w:t>
            </w:r>
          </w:p>
          <w:p w:rsidR="00C26638" w:rsidRPr="000A3E3B" w:rsidRDefault="00C26638" w:rsidP="000A3E3B">
            <w:pPr>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урока</w:t>
            </w:r>
          </w:p>
        </w:tc>
        <w:tc>
          <w:tcPr>
            <w:tcW w:w="6379" w:type="dxa"/>
            <w:vMerge w:val="restart"/>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Тема</w:t>
            </w:r>
          </w:p>
        </w:tc>
        <w:tc>
          <w:tcPr>
            <w:tcW w:w="882" w:type="dxa"/>
            <w:vMerge w:val="restart"/>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Кол-во</w:t>
            </w:r>
          </w:p>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 xml:space="preserve">часов </w:t>
            </w:r>
          </w:p>
        </w:tc>
        <w:tc>
          <w:tcPr>
            <w:tcW w:w="2427" w:type="dxa"/>
            <w:gridSpan w:val="3"/>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Дата</w:t>
            </w:r>
          </w:p>
        </w:tc>
      </w:tr>
      <w:tr w:rsidR="00C26638" w:rsidRPr="000A3E3B" w:rsidTr="000A3E3B">
        <w:trPr>
          <w:gridAfter w:val="1"/>
          <w:wAfter w:w="14" w:type="dxa"/>
          <w:trHeight w:val="455"/>
        </w:trPr>
        <w:tc>
          <w:tcPr>
            <w:tcW w:w="851" w:type="dxa"/>
            <w:vMerge/>
            <w:tcBorders>
              <w:top w:val="single" w:sz="4" w:space="0" w:color="auto"/>
              <w:left w:val="single" w:sz="4" w:space="0" w:color="auto"/>
              <w:bottom w:val="single" w:sz="4" w:space="0" w:color="auto"/>
              <w:right w:val="single" w:sz="4" w:space="0" w:color="auto"/>
            </w:tcBorders>
            <w:vAlign w:val="center"/>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p>
        </w:tc>
        <w:tc>
          <w:tcPr>
            <w:tcW w:w="6379" w:type="dxa"/>
            <w:vMerge/>
            <w:tcBorders>
              <w:top w:val="single" w:sz="4" w:space="0" w:color="auto"/>
              <w:left w:val="single" w:sz="4" w:space="0" w:color="auto"/>
              <w:bottom w:val="single" w:sz="4" w:space="0" w:color="auto"/>
              <w:right w:val="single" w:sz="4" w:space="0" w:color="auto"/>
            </w:tcBorders>
            <w:vAlign w:val="center"/>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p>
        </w:tc>
        <w:tc>
          <w:tcPr>
            <w:tcW w:w="882" w:type="dxa"/>
            <w:vMerge/>
            <w:tcBorders>
              <w:top w:val="single" w:sz="4" w:space="0" w:color="auto"/>
              <w:left w:val="single" w:sz="4" w:space="0" w:color="auto"/>
              <w:bottom w:val="single" w:sz="4" w:space="0" w:color="auto"/>
              <w:right w:val="single" w:sz="4" w:space="0" w:color="auto"/>
            </w:tcBorders>
            <w:vAlign w:val="center"/>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p>
        </w:tc>
        <w:tc>
          <w:tcPr>
            <w:tcW w:w="1115"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План</w:t>
            </w:r>
          </w:p>
        </w:tc>
        <w:tc>
          <w:tcPr>
            <w:tcW w:w="1312" w:type="dxa"/>
            <w:gridSpan w:val="2"/>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Факт</w:t>
            </w:r>
          </w:p>
        </w:tc>
      </w:tr>
      <w:tr w:rsidR="00C26638" w:rsidRPr="000A3E3B" w:rsidTr="000A3E3B">
        <w:trPr>
          <w:trHeight w:val="582"/>
        </w:trPr>
        <w:tc>
          <w:tcPr>
            <w:tcW w:w="10553" w:type="dxa"/>
            <w:gridSpan w:val="7"/>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lang w:val="en-US"/>
              </w:rPr>
              <w:t xml:space="preserve">I </w:t>
            </w:r>
            <w:r w:rsidRPr="000A3E3B">
              <w:rPr>
                <w:rFonts w:ascii="Times New Roman" w:eastAsia="Calibri" w:hAnsi="Times New Roman" w:cs="Times New Roman"/>
                <w:color w:val="000000"/>
                <w:sz w:val="24"/>
                <w:szCs w:val="24"/>
              </w:rPr>
              <w:t xml:space="preserve">четверть  17 часов  </w:t>
            </w:r>
          </w:p>
        </w:tc>
      </w:tr>
      <w:tr w:rsidR="00C26638" w:rsidRPr="000A3E3B" w:rsidTr="000A3E3B">
        <w:trPr>
          <w:trHeight w:val="450"/>
        </w:trPr>
        <w:tc>
          <w:tcPr>
            <w:tcW w:w="851" w:type="dxa"/>
            <w:tcBorders>
              <w:top w:val="single" w:sz="4" w:space="0" w:color="auto"/>
              <w:left w:val="single" w:sz="4" w:space="0" w:color="auto"/>
              <w:bottom w:val="single" w:sz="4" w:space="0" w:color="auto"/>
              <w:right w:val="single" w:sz="4" w:space="0" w:color="auto"/>
            </w:tcBorders>
          </w:tcPr>
          <w:p w:rsidR="00C26638" w:rsidRPr="000A3E3B" w:rsidRDefault="00C26638" w:rsidP="000A3E3B">
            <w:pPr>
              <w:tabs>
                <w:tab w:val="center" w:pos="4924"/>
                <w:tab w:val="left" w:pos="6358"/>
              </w:tabs>
              <w:spacing w:after="200" w:line="240" w:lineRule="atLeast"/>
              <w:contextualSpacing/>
              <w:rPr>
                <w:rFonts w:ascii="Times New Roman" w:eastAsia="Calibri" w:hAnsi="Times New Roman" w:cs="Times New Roman"/>
                <w:color w:val="000000"/>
                <w:sz w:val="24"/>
                <w:szCs w:val="24"/>
              </w:rPr>
            </w:pP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tabs>
                <w:tab w:val="center" w:pos="4924"/>
                <w:tab w:val="left" w:pos="6358"/>
              </w:tabs>
              <w:spacing w:line="240" w:lineRule="atLeast"/>
              <w:ind w:left="3316"/>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 xml:space="preserve">Введение </w:t>
            </w:r>
            <w:r w:rsidRPr="000A3E3B">
              <w:rPr>
                <w:rFonts w:ascii="Times New Roman" w:eastAsia="Calibri" w:hAnsi="Times New Roman" w:cs="Times New Roman"/>
                <w:color w:val="000000"/>
                <w:sz w:val="24"/>
                <w:szCs w:val="24"/>
              </w:rPr>
              <w:tab/>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0A3E3B" w:rsidP="000A3E3B">
            <w:pPr>
              <w:tabs>
                <w:tab w:val="center" w:pos="4924"/>
                <w:tab w:val="left" w:pos="6358"/>
              </w:tabs>
              <w:spacing w:after="200" w:line="240" w:lineRule="atLeast"/>
              <w:contextualSpacing/>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  </w:t>
            </w:r>
            <w:r w:rsidR="00C26638"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tabs>
                <w:tab w:val="center" w:pos="4924"/>
                <w:tab w:val="left" w:pos="6358"/>
              </w:tabs>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tabs>
                <w:tab w:val="center" w:pos="4924"/>
                <w:tab w:val="left" w:pos="6358"/>
              </w:tabs>
              <w:spacing w:after="200" w:line="240" w:lineRule="atLeast"/>
              <w:contextualSpacing/>
              <w:rPr>
                <w:rFonts w:ascii="Times New Roman" w:eastAsia="Calibri" w:hAnsi="Times New Roman" w:cs="Times New Roman"/>
                <w:color w:val="000000"/>
                <w:sz w:val="24"/>
                <w:szCs w:val="24"/>
              </w:rPr>
            </w:pPr>
          </w:p>
        </w:tc>
      </w:tr>
      <w:tr w:rsidR="00C26638" w:rsidRPr="000A3E3B" w:rsidTr="000A3E3B">
        <w:trPr>
          <w:trHeight w:val="523"/>
        </w:trPr>
        <w:tc>
          <w:tcPr>
            <w:tcW w:w="851" w:type="dxa"/>
            <w:tcBorders>
              <w:top w:val="single" w:sz="4" w:space="0" w:color="auto"/>
              <w:left w:val="single" w:sz="4" w:space="0" w:color="auto"/>
              <w:bottom w:val="single" w:sz="4" w:space="0" w:color="auto"/>
              <w:right w:val="single" w:sz="4" w:space="0" w:color="auto"/>
            </w:tcBorders>
          </w:tcPr>
          <w:p w:rsidR="00C26638" w:rsidRPr="000A3E3B" w:rsidRDefault="00C26638" w:rsidP="000A3E3B">
            <w:pPr>
              <w:numPr>
                <w:ilvl w:val="0"/>
                <w:numId w:val="22"/>
              </w:numPr>
              <w:spacing w:after="200" w:line="240" w:lineRule="atLeast"/>
              <w:ind w:left="357" w:hanging="357"/>
              <w:contextualSpacing/>
              <w:rPr>
                <w:rFonts w:ascii="Times New Roman" w:eastAsia="Calibri" w:hAnsi="Times New Roman" w:cs="Times New Roman"/>
                <w:color w:val="000000"/>
                <w:sz w:val="24"/>
                <w:szCs w:val="24"/>
              </w:rPr>
            </w:pP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sz w:val="24"/>
                <w:szCs w:val="24"/>
              </w:rPr>
              <w:t>Изображение человека как важнейшая идейн</w:t>
            </w:r>
            <w:proofErr w:type="gramStart"/>
            <w:r w:rsidRPr="000A3E3B">
              <w:rPr>
                <w:rFonts w:ascii="Times New Roman" w:eastAsia="Calibri" w:hAnsi="Times New Roman" w:cs="Times New Roman"/>
                <w:sz w:val="24"/>
                <w:szCs w:val="24"/>
              </w:rPr>
              <w:t>о-</w:t>
            </w:r>
            <w:proofErr w:type="gramEnd"/>
            <w:r w:rsidRPr="000A3E3B">
              <w:rPr>
                <w:rFonts w:ascii="Times New Roman" w:eastAsia="Calibri" w:hAnsi="Times New Roman" w:cs="Times New Roman"/>
                <w:sz w:val="24"/>
                <w:szCs w:val="24"/>
              </w:rPr>
              <w:t xml:space="preserve"> нравственная проблема литературы.</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0A3E3B">
        <w:trPr>
          <w:trHeight w:val="451"/>
        </w:trPr>
        <w:tc>
          <w:tcPr>
            <w:tcW w:w="851" w:type="dxa"/>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 xml:space="preserve">Устное народное творчество </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5</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line="240" w:lineRule="atLeast"/>
              <w:contextualSpacing/>
              <w:rPr>
                <w:rFonts w:ascii="Times New Roman" w:eastAsia="Calibri" w:hAnsi="Times New Roman" w:cs="Times New Roman"/>
                <w:color w:val="000000"/>
                <w:sz w:val="24"/>
                <w:szCs w:val="24"/>
              </w:rPr>
            </w:pPr>
          </w:p>
        </w:tc>
      </w:tr>
      <w:tr w:rsidR="00C26638" w:rsidRPr="000A3E3B" w:rsidTr="000A3E3B">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2</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sz w:val="24"/>
                <w:szCs w:val="24"/>
              </w:rPr>
              <w:t xml:space="preserve">Предания как поэтическая автобиография народа. </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0A3E3B">
        <w:trPr>
          <w:trHeight w:val="349"/>
        </w:trPr>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3</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Пословицы и поговорки.</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0A3E3B">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4</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 xml:space="preserve">Былины и их исполнители. Былины </w:t>
            </w:r>
            <w:r w:rsidRPr="000A3E3B">
              <w:rPr>
                <w:rStyle w:val="Bodytext8"/>
                <w:sz w:val="24"/>
                <w:szCs w:val="24"/>
              </w:rPr>
              <w:t xml:space="preserve">Новгородского </w:t>
            </w:r>
            <w:proofErr w:type="spellStart"/>
            <w:r w:rsidRPr="000A3E3B">
              <w:rPr>
                <w:rStyle w:val="Bodytext8"/>
                <w:sz w:val="24"/>
                <w:szCs w:val="24"/>
              </w:rPr>
              <w:t>цикла</w:t>
            </w:r>
            <w:proofErr w:type="gramStart"/>
            <w:r w:rsidRPr="000A3E3B">
              <w:rPr>
                <w:rFonts w:ascii="Times New Roman" w:eastAsia="Calibri" w:hAnsi="Times New Roman" w:cs="Times New Roman"/>
                <w:color w:val="000000"/>
                <w:sz w:val="24"/>
                <w:szCs w:val="24"/>
              </w:rPr>
              <w:t>«В</w:t>
            </w:r>
            <w:proofErr w:type="gramEnd"/>
            <w:r w:rsidRPr="000A3E3B">
              <w:rPr>
                <w:rFonts w:ascii="Times New Roman" w:eastAsia="Calibri" w:hAnsi="Times New Roman" w:cs="Times New Roman"/>
                <w:color w:val="000000"/>
                <w:sz w:val="24"/>
                <w:szCs w:val="24"/>
              </w:rPr>
              <w:t>ольга</w:t>
            </w:r>
            <w:proofErr w:type="spellEnd"/>
            <w:r w:rsidRPr="000A3E3B">
              <w:rPr>
                <w:rFonts w:ascii="Times New Roman" w:eastAsia="Calibri" w:hAnsi="Times New Roman" w:cs="Times New Roman"/>
                <w:color w:val="000000"/>
                <w:sz w:val="24"/>
                <w:szCs w:val="24"/>
              </w:rPr>
              <w:t xml:space="preserve"> и Микула </w:t>
            </w:r>
            <w:proofErr w:type="spellStart"/>
            <w:r w:rsidRPr="000A3E3B">
              <w:rPr>
                <w:rFonts w:ascii="Times New Roman" w:eastAsia="Calibri" w:hAnsi="Times New Roman" w:cs="Times New Roman"/>
                <w:color w:val="000000"/>
                <w:sz w:val="24"/>
                <w:szCs w:val="24"/>
              </w:rPr>
              <w:t>Селянинович</w:t>
            </w:r>
            <w:proofErr w:type="spellEnd"/>
            <w:r w:rsidRPr="000A3E3B">
              <w:rPr>
                <w:rFonts w:ascii="Times New Roman" w:eastAsia="Calibri" w:hAnsi="Times New Roman" w:cs="Times New Roman"/>
                <w:color w:val="000000"/>
                <w:sz w:val="24"/>
                <w:szCs w:val="24"/>
              </w:rPr>
              <w:t>».</w:t>
            </w:r>
            <w:r w:rsidRPr="000A3E3B">
              <w:rPr>
                <w:rStyle w:val="Bodytext8"/>
                <w:sz w:val="24"/>
                <w:szCs w:val="24"/>
              </w:rPr>
              <w:t>Воплощение нравственных идеалов рус</w:t>
            </w:r>
            <w:r w:rsidRPr="000A3E3B">
              <w:rPr>
                <w:rStyle w:val="Bodytext8"/>
                <w:sz w:val="24"/>
                <w:szCs w:val="24"/>
              </w:rPr>
              <w:softHyphen/>
              <w:t>ского народа.</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0A3E3B">
        <w:trPr>
          <w:trHeight w:val="275"/>
        </w:trPr>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5</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000000"/>
                <w:sz w:val="24"/>
                <w:szCs w:val="24"/>
              </w:rPr>
            </w:pPr>
            <w:r w:rsidRPr="000A3E3B">
              <w:rPr>
                <w:rFonts w:ascii="Times New Roman" w:hAnsi="Times New Roman" w:cs="Times New Roman"/>
                <w:sz w:val="24"/>
                <w:szCs w:val="24"/>
              </w:rPr>
              <w:t>Киевский цикл былин. «Илья Муромец и  Соловей разбойник». Герой-носитель лучших черт русского национального характера.</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0A3E3B">
        <w:trPr>
          <w:trHeight w:val="394"/>
        </w:trPr>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lastRenderedPageBreak/>
              <w:t>6</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«Калевала» - карело-финский мифологический эпос. КР.</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0A3E3B">
        <w:trPr>
          <w:trHeight w:val="399"/>
        </w:trPr>
        <w:tc>
          <w:tcPr>
            <w:tcW w:w="851" w:type="dxa"/>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themeColor="text1"/>
                <w:sz w:val="24"/>
                <w:szCs w:val="24"/>
              </w:rPr>
            </w:pP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line="240" w:lineRule="atLeast"/>
              <w:contextualSpacing/>
              <w:rPr>
                <w:rFonts w:ascii="Times New Roman" w:eastAsia="Calibri" w:hAnsi="Times New Roman" w:cs="Times New Roman"/>
                <w:color w:val="000000" w:themeColor="text1"/>
                <w:sz w:val="24"/>
                <w:szCs w:val="24"/>
              </w:rPr>
            </w:pPr>
            <w:r w:rsidRPr="000A3E3B">
              <w:rPr>
                <w:rFonts w:ascii="Times New Roman" w:eastAsia="Calibri" w:hAnsi="Times New Roman" w:cs="Times New Roman"/>
                <w:color w:val="000000" w:themeColor="text1"/>
                <w:sz w:val="24"/>
                <w:szCs w:val="24"/>
              </w:rPr>
              <w:t xml:space="preserve">Из древнерусской литературы </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themeColor="text1"/>
                <w:sz w:val="24"/>
                <w:szCs w:val="24"/>
              </w:rPr>
            </w:pPr>
            <w:r w:rsidRPr="000A3E3B">
              <w:rPr>
                <w:rFonts w:ascii="Times New Roman" w:eastAsia="Calibri" w:hAnsi="Times New Roman" w:cs="Times New Roman"/>
                <w:color w:val="000000" w:themeColor="text1"/>
                <w:sz w:val="24"/>
                <w:szCs w:val="24"/>
              </w:rPr>
              <w:t>3</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themeColor="text1"/>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themeColor="text1"/>
                <w:sz w:val="24"/>
                <w:szCs w:val="24"/>
              </w:rPr>
            </w:pPr>
          </w:p>
        </w:tc>
      </w:tr>
      <w:tr w:rsidR="00C26638" w:rsidRPr="000A3E3B" w:rsidTr="000A3E3B">
        <w:trPr>
          <w:trHeight w:val="888"/>
        </w:trPr>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7</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 xml:space="preserve">«Повесть временных лет». «Поучение» Владимира </w:t>
            </w:r>
            <w:proofErr w:type="spellStart"/>
            <w:r w:rsidRPr="000A3E3B">
              <w:rPr>
                <w:rFonts w:ascii="Times New Roman" w:eastAsia="Calibri" w:hAnsi="Times New Roman" w:cs="Times New Roman"/>
                <w:color w:val="000000"/>
                <w:sz w:val="24"/>
                <w:szCs w:val="24"/>
              </w:rPr>
              <w:t>Мономаха</w:t>
            </w:r>
            <w:proofErr w:type="gramStart"/>
            <w:r w:rsidRPr="000A3E3B">
              <w:rPr>
                <w:rFonts w:ascii="Times New Roman" w:eastAsia="Calibri" w:hAnsi="Times New Roman" w:cs="Times New Roman"/>
                <w:color w:val="000000"/>
                <w:sz w:val="24"/>
                <w:szCs w:val="24"/>
              </w:rPr>
              <w:t>.Н</w:t>
            </w:r>
            <w:proofErr w:type="gramEnd"/>
            <w:r w:rsidRPr="000A3E3B">
              <w:rPr>
                <w:rFonts w:ascii="Times New Roman" w:eastAsia="Calibri" w:hAnsi="Times New Roman" w:cs="Times New Roman"/>
                <w:color w:val="000000"/>
                <w:sz w:val="24"/>
                <w:szCs w:val="24"/>
              </w:rPr>
              <w:t>равственные</w:t>
            </w:r>
            <w:proofErr w:type="spellEnd"/>
            <w:r w:rsidRPr="000A3E3B">
              <w:rPr>
                <w:rFonts w:ascii="Times New Roman" w:eastAsia="Calibri" w:hAnsi="Times New Roman" w:cs="Times New Roman"/>
                <w:color w:val="000000"/>
                <w:sz w:val="24"/>
                <w:szCs w:val="24"/>
              </w:rPr>
              <w:t xml:space="preserve"> заветы Древней Руси.</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0A3E3B">
        <w:trPr>
          <w:trHeight w:val="609"/>
        </w:trPr>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themeColor="text1"/>
                <w:sz w:val="24"/>
                <w:szCs w:val="24"/>
              </w:rPr>
            </w:pPr>
            <w:r w:rsidRPr="000A3E3B">
              <w:rPr>
                <w:rFonts w:ascii="Times New Roman" w:eastAsia="Calibri" w:hAnsi="Times New Roman" w:cs="Times New Roman"/>
                <w:color w:val="000000" w:themeColor="text1"/>
                <w:sz w:val="24"/>
                <w:szCs w:val="24"/>
              </w:rPr>
              <w:t>8</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000000" w:themeColor="text1"/>
                <w:sz w:val="24"/>
                <w:szCs w:val="24"/>
              </w:rPr>
            </w:pPr>
            <w:r w:rsidRPr="000A3E3B">
              <w:rPr>
                <w:rFonts w:ascii="Times New Roman" w:eastAsia="Calibri" w:hAnsi="Times New Roman" w:cs="Times New Roman"/>
                <w:color w:val="000000" w:themeColor="text1"/>
                <w:sz w:val="24"/>
                <w:szCs w:val="24"/>
              </w:rPr>
              <w:t xml:space="preserve">«Повесть о Петре и </w:t>
            </w:r>
            <w:proofErr w:type="spellStart"/>
            <w:r w:rsidRPr="000A3E3B">
              <w:rPr>
                <w:rFonts w:ascii="Times New Roman" w:eastAsia="Calibri" w:hAnsi="Times New Roman" w:cs="Times New Roman"/>
                <w:color w:val="000000" w:themeColor="text1"/>
                <w:sz w:val="24"/>
                <w:szCs w:val="24"/>
              </w:rPr>
              <w:t>ФевронииМуромских</w:t>
            </w:r>
            <w:proofErr w:type="spellEnd"/>
            <w:r w:rsidRPr="000A3E3B">
              <w:rPr>
                <w:rFonts w:ascii="Times New Roman" w:eastAsia="Calibri" w:hAnsi="Times New Roman" w:cs="Times New Roman"/>
                <w:color w:val="000000" w:themeColor="text1"/>
                <w:sz w:val="24"/>
                <w:szCs w:val="24"/>
              </w:rPr>
              <w:t>»</w:t>
            </w:r>
            <w:proofErr w:type="gramStart"/>
            <w:r w:rsidRPr="000A3E3B">
              <w:rPr>
                <w:rStyle w:val="Bodytext8"/>
                <w:color w:val="000000" w:themeColor="text1"/>
                <w:sz w:val="24"/>
                <w:szCs w:val="24"/>
              </w:rPr>
              <w:t>.Ф</w:t>
            </w:r>
            <w:proofErr w:type="gramEnd"/>
            <w:r w:rsidRPr="000A3E3B">
              <w:rPr>
                <w:rStyle w:val="Bodytext8"/>
                <w:color w:val="000000" w:themeColor="text1"/>
                <w:sz w:val="24"/>
                <w:szCs w:val="24"/>
              </w:rPr>
              <w:t>ольклорная основа повести. Образы главных героев</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0A3E3B">
        <w:trPr>
          <w:trHeight w:val="571"/>
        </w:trPr>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themeColor="text1"/>
                <w:sz w:val="24"/>
                <w:szCs w:val="24"/>
              </w:rPr>
            </w:pPr>
            <w:r w:rsidRPr="000A3E3B">
              <w:rPr>
                <w:rFonts w:ascii="Times New Roman" w:eastAsia="Calibri" w:hAnsi="Times New Roman" w:cs="Times New Roman"/>
                <w:color w:val="000000" w:themeColor="text1"/>
                <w:sz w:val="24"/>
                <w:szCs w:val="24"/>
              </w:rPr>
              <w:t>9</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000000" w:themeColor="text1"/>
                <w:sz w:val="24"/>
                <w:szCs w:val="24"/>
              </w:rPr>
            </w:pPr>
            <w:r w:rsidRPr="000A3E3B">
              <w:rPr>
                <w:rFonts w:ascii="Times New Roman" w:hAnsi="Times New Roman" w:cs="Times New Roman"/>
                <w:color w:val="000000" w:themeColor="text1"/>
                <w:sz w:val="24"/>
                <w:szCs w:val="24"/>
              </w:rPr>
              <w:t xml:space="preserve">Гимн любви и верности  в «Повести о Петре и </w:t>
            </w:r>
            <w:proofErr w:type="spellStart"/>
            <w:r w:rsidRPr="000A3E3B">
              <w:rPr>
                <w:rFonts w:ascii="Times New Roman" w:hAnsi="Times New Roman" w:cs="Times New Roman"/>
                <w:color w:val="000000" w:themeColor="text1"/>
                <w:sz w:val="24"/>
                <w:szCs w:val="24"/>
              </w:rPr>
              <w:t>Февронии</w:t>
            </w:r>
            <w:proofErr w:type="spellEnd"/>
            <w:r w:rsidRPr="000A3E3B">
              <w:rPr>
                <w:rFonts w:ascii="Times New Roman" w:hAnsi="Times New Roman" w:cs="Times New Roman"/>
                <w:color w:val="000000" w:themeColor="text1"/>
                <w:sz w:val="24"/>
                <w:szCs w:val="24"/>
              </w:rPr>
              <w:t>». КР.</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0A3E3B">
        <w:trPr>
          <w:trHeight w:val="407"/>
        </w:trPr>
        <w:tc>
          <w:tcPr>
            <w:tcW w:w="851" w:type="dxa"/>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 xml:space="preserve">Из русской литературы 18 века </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2</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line="240" w:lineRule="atLeast"/>
              <w:contextualSpacing/>
              <w:rPr>
                <w:rFonts w:ascii="Times New Roman" w:eastAsia="Calibri" w:hAnsi="Times New Roman" w:cs="Times New Roman"/>
                <w:color w:val="000000"/>
                <w:sz w:val="24"/>
                <w:szCs w:val="24"/>
              </w:rPr>
            </w:pPr>
          </w:p>
        </w:tc>
      </w:tr>
      <w:tr w:rsidR="00C26638" w:rsidRPr="000A3E3B" w:rsidTr="000A3E3B">
        <w:trPr>
          <w:trHeight w:val="1137"/>
        </w:trPr>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themeColor="text1"/>
                <w:sz w:val="24"/>
                <w:szCs w:val="24"/>
              </w:rPr>
            </w:pPr>
            <w:r w:rsidRPr="000A3E3B">
              <w:rPr>
                <w:rFonts w:ascii="Times New Roman" w:eastAsia="Calibri" w:hAnsi="Times New Roman" w:cs="Times New Roman"/>
                <w:color w:val="000000" w:themeColor="text1"/>
                <w:sz w:val="24"/>
                <w:szCs w:val="24"/>
              </w:rPr>
              <w:t>10</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 xml:space="preserve"> М. В. </w:t>
            </w:r>
            <w:proofErr w:type="spellStart"/>
            <w:r w:rsidRPr="000A3E3B">
              <w:rPr>
                <w:rFonts w:ascii="Times New Roman" w:eastAsia="Calibri" w:hAnsi="Times New Roman" w:cs="Times New Roman"/>
                <w:color w:val="000000"/>
                <w:sz w:val="24"/>
                <w:szCs w:val="24"/>
              </w:rPr>
              <w:t>Ломоносов</w:t>
            </w:r>
            <w:proofErr w:type="gramStart"/>
            <w:r w:rsidRPr="000A3E3B">
              <w:rPr>
                <w:rFonts w:ascii="Times New Roman" w:eastAsia="Calibri" w:hAnsi="Times New Roman" w:cs="Times New Roman"/>
                <w:color w:val="000000"/>
                <w:sz w:val="24"/>
                <w:szCs w:val="24"/>
              </w:rPr>
              <w:t>.</w:t>
            </w:r>
            <w:r w:rsidRPr="000A3E3B">
              <w:rPr>
                <w:rFonts w:ascii="Times New Roman" w:eastAsia="Calibri" w:hAnsi="Times New Roman" w:cs="Times New Roman"/>
                <w:sz w:val="24"/>
                <w:szCs w:val="24"/>
              </w:rPr>
              <w:t>Л</w:t>
            </w:r>
            <w:proofErr w:type="gramEnd"/>
            <w:r w:rsidRPr="000A3E3B">
              <w:rPr>
                <w:rFonts w:ascii="Times New Roman" w:eastAsia="Calibri" w:hAnsi="Times New Roman" w:cs="Times New Roman"/>
                <w:sz w:val="24"/>
                <w:szCs w:val="24"/>
              </w:rPr>
              <w:t>ичность</w:t>
            </w:r>
            <w:proofErr w:type="spellEnd"/>
            <w:r w:rsidRPr="000A3E3B">
              <w:rPr>
                <w:rFonts w:ascii="Times New Roman" w:eastAsia="Calibri" w:hAnsi="Times New Roman" w:cs="Times New Roman"/>
                <w:sz w:val="24"/>
                <w:szCs w:val="24"/>
              </w:rPr>
              <w:t xml:space="preserve"> и судьба гениального </w:t>
            </w:r>
            <w:proofErr w:type="spellStart"/>
            <w:r w:rsidRPr="000A3E3B">
              <w:rPr>
                <w:rFonts w:ascii="Times New Roman" w:eastAsia="Calibri" w:hAnsi="Times New Roman" w:cs="Times New Roman"/>
                <w:sz w:val="24"/>
                <w:szCs w:val="24"/>
              </w:rPr>
              <w:t>человека.</w:t>
            </w:r>
            <w:r w:rsidRPr="000A3E3B">
              <w:rPr>
                <w:rStyle w:val="Bodytext8"/>
                <w:sz w:val="24"/>
                <w:szCs w:val="24"/>
              </w:rPr>
              <w:t>Мысли</w:t>
            </w:r>
            <w:proofErr w:type="spellEnd"/>
            <w:r w:rsidRPr="000A3E3B">
              <w:rPr>
                <w:rStyle w:val="Bodytext8"/>
                <w:sz w:val="24"/>
                <w:szCs w:val="24"/>
              </w:rPr>
              <w:t xml:space="preserve"> автора о Родине, русской  науке и её творцах в одах</w:t>
            </w:r>
            <w:r w:rsidRPr="000A3E3B">
              <w:rPr>
                <w:rFonts w:ascii="Times New Roman" w:eastAsia="Calibri" w:hAnsi="Times New Roman" w:cs="Times New Roman"/>
                <w:color w:val="000000"/>
                <w:sz w:val="24"/>
                <w:szCs w:val="24"/>
              </w:rPr>
              <w:t xml:space="preserve"> «К статуе Петра Великого», «Ода на день восшествия…»</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line="240" w:lineRule="atLeast"/>
              <w:contextualSpacing/>
              <w:rPr>
                <w:rFonts w:ascii="Times New Roman" w:eastAsia="Calibri" w:hAnsi="Times New Roman" w:cs="Times New Roman"/>
                <w:color w:val="000000"/>
                <w:sz w:val="24"/>
                <w:szCs w:val="24"/>
              </w:rPr>
            </w:pPr>
          </w:p>
        </w:tc>
      </w:tr>
      <w:tr w:rsidR="00C26638" w:rsidRPr="000A3E3B" w:rsidTr="00971A0F">
        <w:trPr>
          <w:trHeight w:val="896"/>
        </w:trPr>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themeColor="text1"/>
                <w:sz w:val="24"/>
                <w:szCs w:val="24"/>
              </w:rPr>
            </w:pPr>
            <w:r w:rsidRPr="000A3E3B">
              <w:rPr>
                <w:rFonts w:ascii="Times New Roman" w:eastAsia="Calibri" w:hAnsi="Times New Roman" w:cs="Times New Roman"/>
                <w:color w:val="000000" w:themeColor="text1"/>
                <w:sz w:val="24"/>
                <w:szCs w:val="24"/>
              </w:rPr>
              <w:t>11</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 xml:space="preserve">Г.Р. Державин – поэт и гражданин. Своеобразие поэзии Державина. «Река времен в своем </w:t>
            </w:r>
            <w:proofErr w:type="spellStart"/>
            <w:r w:rsidRPr="000A3E3B">
              <w:rPr>
                <w:rFonts w:ascii="Times New Roman" w:eastAsia="Calibri" w:hAnsi="Times New Roman" w:cs="Times New Roman"/>
                <w:color w:val="000000"/>
                <w:sz w:val="24"/>
                <w:szCs w:val="24"/>
              </w:rPr>
              <w:t>стремленьи</w:t>
            </w:r>
            <w:proofErr w:type="spellEnd"/>
            <w:proofErr w:type="gramStart"/>
            <w:r w:rsidRPr="000A3E3B">
              <w:rPr>
                <w:rFonts w:ascii="Times New Roman" w:eastAsia="Calibri" w:hAnsi="Times New Roman" w:cs="Times New Roman"/>
                <w:color w:val="000000"/>
                <w:sz w:val="24"/>
                <w:szCs w:val="24"/>
              </w:rPr>
              <w:t>..», «</w:t>
            </w:r>
            <w:proofErr w:type="gramEnd"/>
            <w:r w:rsidRPr="000A3E3B">
              <w:rPr>
                <w:rFonts w:ascii="Times New Roman" w:eastAsia="Calibri" w:hAnsi="Times New Roman" w:cs="Times New Roman"/>
                <w:color w:val="000000"/>
                <w:sz w:val="24"/>
                <w:szCs w:val="24"/>
              </w:rPr>
              <w:t>На птичку». КР.</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line="240" w:lineRule="atLeast"/>
              <w:contextualSpacing/>
              <w:rPr>
                <w:rFonts w:ascii="Times New Roman" w:eastAsia="Calibri" w:hAnsi="Times New Roman" w:cs="Times New Roman"/>
                <w:color w:val="000000"/>
                <w:sz w:val="24"/>
                <w:szCs w:val="24"/>
              </w:rPr>
            </w:pPr>
          </w:p>
        </w:tc>
      </w:tr>
      <w:tr w:rsidR="00C26638" w:rsidRPr="000A3E3B" w:rsidTr="00971A0F">
        <w:trPr>
          <w:trHeight w:val="331"/>
        </w:trPr>
        <w:tc>
          <w:tcPr>
            <w:tcW w:w="851" w:type="dxa"/>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line="240" w:lineRule="atLeast"/>
              <w:contextualSpacing/>
              <w:rPr>
                <w:rFonts w:ascii="Times New Roman" w:eastAsia="Calibri" w:hAnsi="Times New Roman" w:cs="Times New Roman"/>
                <w:color w:val="000000" w:themeColor="text1"/>
                <w:sz w:val="24"/>
                <w:szCs w:val="24"/>
              </w:rPr>
            </w:pP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line="240" w:lineRule="atLeast"/>
              <w:contextualSpacing/>
              <w:rPr>
                <w:rFonts w:ascii="Times New Roman" w:eastAsia="Calibri" w:hAnsi="Times New Roman" w:cs="Times New Roman"/>
                <w:color w:val="000000" w:themeColor="text1"/>
                <w:sz w:val="24"/>
                <w:szCs w:val="24"/>
              </w:rPr>
            </w:pPr>
            <w:r w:rsidRPr="000A3E3B">
              <w:rPr>
                <w:rFonts w:ascii="Times New Roman" w:eastAsia="Calibri" w:hAnsi="Times New Roman" w:cs="Times New Roman"/>
                <w:color w:val="000000" w:themeColor="text1"/>
                <w:sz w:val="24"/>
                <w:szCs w:val="24"/>
              </w:rPr>
              <w:t xml:space="preserve">Из русской литературы 19 века </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line="240" w:lineRule="atLeast"/>
              <w:contextualSpacing/>
              <w:rPr>
                <w:rFonts w:ascii="Times New Roman" w:eastAsia="Calibri" w:hAnsi="Times New Roman" w:cs="Times New Roman"/>
                <w:color w:val="000000" w:themeColor="text1"/>
                <w:sz w:val="24"/>
                <w:szCs w:val="24"/>
              </w:rPr>
            </w:pPr>
            <w:r w:rsidRPr="000A3E3B">
              <w:rPr>
                <w:rFonts w:ascii="Times New Roman" w:eastAsia="Calibri" w:hAnsi="Times New Roman" w:cs="Times New Roman"/>
                <w:color w:val="000000" w:themeColor="text1"/>
                <w:sz w:val="24"/>
                <w:szCs w:val="24"/>
              </w:rPr>
              <w:t>29</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line="240" w:lineRule="atLeast"/>
              <w:contextualSpacing/>
              <w:rPr>
                <w:rFonts w:ascii="Times New Roman" w:eastAsia="Calibri" w:hAnsi="Times New Roman" w:cs="Times New Roman"/>
                <w:color w:val="000000" w:themeColor="text1"/>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line="240" w:lineRule="atLeast"/>
              <w:contextualSpacing/>
              <w:rPr>
                <w:rFonts w:ascii="Times New Roman" w:eastAsia="Calibri" w:hAnsi="Times New Roman" w:cs="Times New Roman"/>
                <w:color w:val="000000" w:themeColor="text1"/>
                <w:sz w:val="24"/>
                <w:szCs w:val="24"/>
              </w:rPr>
            </w:pPr>
          </w:p>
        </w:tc>
      </w:tr>
      <w:tr w:rsidR="00C26638" w:rsidRPr="000A3E3B" w:rsidTr="000A3E3B">
        <w:trPr>
          <w:trHeight w:val="730"/>
        </w:trPr>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12</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proofErr w:type="spellStart"/>
            <w:r w:rsidRPr="000A3E3B">
              <w:rPr>
                <w:rFonts w:ascii="Times New Roman" w:eastAsia="Calibri" w:hAnsi="Times New Roman" w:cs="Times New Roman"/>
                <w:color w:val="000000"/>
                <w:sz w:val="24"/>
                <w:szCs w:val="24"/>
              </w:rPr>
              <w:t>В.А.Жуковский</w:t>
            </w:r>
            <w:proofErr w:type="spellEnd"/>
            <w:r w:rsidRPr="000A3E3B">
              <w:rPr>
                <w:rFonts w:ascii="Times New Roman" w:eastAsia="Calibri" w:hAnsi="Times New Roman" w:cs="Times New Roman"/>
                <w:color w:val="000000"/>
                <w:sz w:val="24"/>
                <w:szCs w:val="24"/>
              </w:rPr>
              <w:t xml:space="preserve"> баллада «Лесной царь». </w:t>
            </w:r>
            <w:r w:rsidRPr="000A3E3B">
              <w:rPr>
                <w:rStyle w:val="Bodytext6"/>
                <w:sz w:val="24"/>
                <w:szCs w:val="24"/>
              </w:rPr>
              <w:t>Сюжет и герои баллады</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line="240" w:lineRule="atLeast"/>
              <w:contextualSpacing/>
              <w:rPr>
                <w:rFonts w:ascii="Times New Roman" w:eastAsia="Calibri" w:hAnsi="Times New Roman" w:cs="Times New Roman"/>
                <w:color w:val="000000"/>
                <w:sz w:val="24"/>
                <w:szCs w:val="24"/>
              </w:rPr>
            </w:pPr>
          </w:p>
        </w:tc>
      </w:tr>
      <w:tr w:rsidR="00C26638" w:rsidRPr="000A3E3B" w:rsidTr="000A3E3B">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13</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 xml:space="preserve">А.С. Пушкин. Слово о поэте. «Песнь о вещем Олеге» и её летописный источник. </w:t>
            </w:r>
            <w:r w:rsidRPr="000A3E3B">
              <w:rPr>
                <w:rFonts w:ascii="Times New Roman" w:eastAsia="Calibri" w:hAnsi="Times New Roman" w:cs="Times New Roman"/>
                <w:sz w:val="24"/>
                <w:szCs w:val="24"/>
              </w:rPr>
              <w:t>Тема судьбы в балладе.</w:t>
            </w:r>
          </w:p>
        </w:tc>
        <w:tc>
          <w:tcPr>
            <w:tcW w:w="882" w:type="dxa"/>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line="240" w:lineRule="atLeast"/>
              <w:contextualSpacing/>
              <w:rPr>
                <w:rFonts w:ascii="Times New Roman" w:eastAsia="Calibri" w:hAnsi="Times New Roman" w:cs="Times New Roman"/>
                <w:color w:val="000000"/>
                <w:sz w:val="24"/>
                <w:szCs w:val="24"/>
              </w:rPr>
            </w:pPr>
          </w:p>
          <w:p w:rsidR="00C26638" w:rsidRPr="000A3E3B" w:rsidRDefault="00C26638" w:rsidP="000A3E3B">
            <w:pPr>
              <w:shd w:val="clear" w:color="auto" w:fill="FFFFFF"/>
              <w:autoSpaceDE w:val="0"/>
              <w:autoSpaceDN w:val="0"/>
              <w:adjustRightInd w:val="0"/>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line="240" w:lineRule="atLeast"/>
              <w:contextualSpacing/>
              <w:rPr>
                <w:rFonts w:ascii="Times New Roman" w:eastAsia="Calibri" w:hAnsi="Times New Roman" w:cs="Times New Roman"/>
                <w:color w:val="000000"/>
                <w:sz w:val="24"/>
                <w:szCs w:val="24"/>
              </w:rPr>
            </w:pPr>
          </w:p>
        </w:tc>
      </w:tr>
      <w:tr w:rsidR="00C26638" w:rsidRPr="000A3E3B" w:rsidTr="000A3E3B">
        <w:trPr>
          <w:trHeight w:val="863"/>
        </w:trPr>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14</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000000" w:themeColor="text1"/>
                <w:sz w:val="24"/>
                <w:szCs w:val="24"/>
              </w:rPr>
            </w:pPr>
            <w:r w:rsidRPr="000A3E3B">
              <w:rPr>
                <w:rFonts w:ascii="Times New Roman" w:eastAsia="Calibri" w:hAnsi="Times New Roman" w:cs="Times New Roman"/>
                <w:color w:val="000000"/>
                <w:sz w:val="24"/>
                <w:szCs w:val="24"/>
              </w:rPr>
              <w:t xml:space="preserve">А.С. Пушкин. Слово о поэте. «Песнь о вещем Олеге» и её летописный </w:t>
            </w:r>
            <w:proofErr w:type="spellStart"/>
            <w:r w:rsidRPr="000A3E3B">
              <w:rPr>
                <w:rFonts w:ascii="Times New Roman" w:eastAsia="Calibri" w:hAnsi="Times New Roman" w:cs="Times New Roman"/>
                <w:color w:val="000000"/>
                <w:sz w:val="24"/>
                <w:szCs w:val="24"/>
              </w:rPr>
              <w:t>источник</w:t>
            </w:r>
            <w:proofErr w:type="gramStart"/>
            <w:r w:rsidRPr="000A3E3B">
              <w:rPr>
                <w:rFonts w:ascii="Times New Roman" w:eastAsia="Calibri" w:hAnsi="Times New Roman" w:cs="Times New Roman"/>
                <w:color w:val="000000"/>
                <w:sz w:val="24"/>
                <w:szCs w:val="24"/>
              </w:rPr>
              <w:t>.</w:t>
            </w:r>
            <w:r w:rsidRPr="000A3E3B">
              <w:rPr>
                <w:rFonts w:ascii="Times New Roman" w:eastAsia="Calibri" w:hAnsi="Times New Roman" w:cs="Times New Roman"/>
                <w:sz w:val="24"/>
                <w:szCs w:val="24"/>
              </w:rPr>
              <w:t>.</w:t>
            </w:r>
            <w:proofErr w:type="gramEnd"/>
            <w:r w:rsidRPr="000A3E3B">
              <w:rPr>
                <w:rStyle w:val="Bodytext6"/>
                <w:sz w:val="24"/>
                <w:szCs w:val="24"/>
              </w:rPr>
              <w:t>Идея</w:t>
            </w:r>
            <w:proofErr w:type="spellEnd"/>
            <w:r w:rsidRPr="000A3E3B">
              <w:rPr>
                <w:rStyle w:val="Bodytext6"/>
                <w:sz w:val="24"/>
                <w:szCs w:val="24"/>
              </w:rPr>
              <w:t xml:space="preserve"> свободы и независимости творца.</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0A3E3B">
        <w:trPr>
          <w:trHeight w:val="543"/>
        </w:trPr>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themeColor="text1"/>
                <w:sz w:val="24"/>
                <w:szCs w:val="24"/>
              </w:rPr>
            </w:pPr>
            <w:r w:rsidRPr="000A3E3B">
              <w:rPr>
                <w:rFonts w:ascii="Times New Roman" w:eastAsia="Calibri" w:hAnsi="Times New Roman" w:cs="Times New Roman"/>
                <w:color w:val="000000" w:themeColor="text1"/>
                <w:sz w:val="24"/>
                <w:szCs w:val="24"/>
              </w:rPr>
              <w:t>15</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ED7D31" w:themeColor="accent2"/>
                <w:sz w:val="24"/>
                <w:szCs w:val="24"/>
              </w:rPr>
            </w:pPr>
            <w:r w:rsidRPr="000A3E3B">
              <w:rPr>
                <w:rFonts w:ascii="Times New Roman" w:eastAsia="Calibri" w:hAnsi="Times New Roman" w:cs="Times New Roman"/>
                <w:color w:val="000000"/>
                <w:sz w:val="24"/>
                <w:szCs w:val="24"/>
              </w:rPr>
              <w:t xml:space="preserve">Интерес Пушкина к истории России. «Медный </w:t>
            </w:r>
            <w:proofErr w:type="spellStart"/>
            <w:r w:rsidRPr="000A3E3B">
              <w:rPr>
                <w:rFonts w:ascii="Times New Roman" w:eastAsia="Calibri" w:hAnsi="Times New Roman" w:cs="Times New Roman"/>
                <w:color w:val="000000"/>
                <w:sz w:val="24"/>
                <w:szCs w:val="24"/>
              </w:rPr>
              <w:t>всадник»</w:t>
            </w:r>
            <w:proofErr w:type="gramStart"/>
            <w:r w:rsidRPr="000A3E3B">
              <w:rPr>
                <w:rFonts w:ascii="Times New Roman" w:eastAsia="Calibri" w:hAnsi="Times New Roman" w:cs="Times New Roman"/>
                <w:color w:val="000000"/>
                <w:sz w:val="24"/>
                <w:szCs w:val="24"/>
              </w:rPr>
              <w:t>.</w:t>
            </w:r>
            <w:r w:rsidRPr="000A3E3B">
              <w:rPr>
                <w:rStyle w:val="Bodytext6"/>
                <w:sz w:val="24"/>
                <w:szCs w:val="24"/>
              </w:rPr>
              <w:t>П</w:t>
            </w:r>
            <w:proofErr w:type="gramEnd"/>
            <w:r w:rsidRPr="000A3E3B">
              <w:rPr>
                <w:rStyle w:val="Bodytext6"/>
                <w:sz w:val="24"/>
                <w:szCs w:val="24"/>
              </w:rPr>
              <w:t>рославление</w:t>
            </w:r>
            <w:proofErr w:type="spellEnd"/>
            <w:r w:rsidRPr="000A3E3B">
              <w:rPr>
                <w:rStyle w:val="Bodytext6"/>
                <w:sz w:val="24"/>
                <w:szCs w:val="24"/>
              </w:rPr>
              <w:t xml:space="preserve"> величия Петра1.</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0A3E3B">
        <w:trPr>
          <w:trHeight w:val="497"/>
        </w:trPr>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16</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 xml:space="preserve">А.С. Пушкин </w:t>
            </w:r>
            <w:r w:rsidRPr="000A3E3B">
              <w:rPr>
                <w:rStyle w:val="Bodytext7"/>
                <w:sz w:val="24"/>
                <w:szCs w:val="24"/>
              </w:rPr>
              <w:t xml:space="preserve">Цикл «Повести Белкина». </w:t>
            </w:r>
            <w:r w:rsidRPr="000A3E3B">
              <w:rPr>
                <w:rFonts w:ascii="Times New Roman" w:eastAsia="Calibri" w:hAnsi="Times New Roman" w:cs="Times New Roman"/>
                <w:color w:val="000000"/>
                <w:sz w:val="24"/>
                <w:szCs w:val="24"/>
              </w:rPr>
              <w:t>«Станционный смотритель»: Изображение «маленького человека», его положения в обществе</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0A3E3B">
        <w:trPr>
          <w:trHeight w:val="547"/>
        </w:trPr>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17</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 xml:space="preserve">Дуня и </w:t>
            </w:r>
            <w:proofErr w:type="gramStart"/>
            <w:r w:rsidRPr="000A3E3B">
              <w:rPr>
                <w:rFonts w:ascii="Times New Roman" w:eastAsia="Calibri" w:hAnsi="Times New Roman" w:cs="Times New Roman"/>
                <w:color w:val="000000"/>
                <w:sz w:val="24"/>
                <w:szCs w:val="24"/>
              </w:rPr>
              <w:t>Минский</w:t>
            </w:r>
            <w:proofErr w:type="gramEnd"/>
            <w:r w:rsidRPr="000A3E3B">
              <w:rPr>
                <w:rFonts w:ascii="Times New Roman" w:eastAsia="Calibri" w:hAnsi="Times New Roman" w:cs="Times New Roman"/>
                <w:color w:val="000000"/>
                <w:sz w:val="24"/>
                <w:szCs w:val="24"/>
              </w:rPr>
              <w:t xml:space="preserve">. Анализ эпизода «Самсон </w:t>
            </w:r>
            <w:proofErr w:type="spellStart"/>
            <w:r w:rsidRPr="000A3E3B">
              <w:rPr>
                <w:rFonts w:ascii="Times New Roman" w:eastAsia="Calibri" w:hAnsi="Times New Roman" w:cs="Times New Roman"/>
                <w:color w:val="000000"/>
                <w:sz w:val="24"/>
                <w:szCs w:val="24"/>
              </w:rPr>
              <w:t>Вырину</w:t>
            </w:r>
            <w:proofErr w:type="spellEnd"/>
            <w:r w:rsidRPr="000A3E3B">
              <w:rPr>
                <w:rFonts w:ascii="Times New Roman" w:eastAsia="Calibri" w:hAnsi="Times New Roman" w:cs="Times New Roman"/>
                <w:color w:val="000000"/>
                <w:sz w:val="24"/>
                <w:szCs w:val="24"/>
              </w:rPr>
              <w:t xml:space="preserve"> Минского»</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0A3E3B">
        <w:trPr>
          <w:trHeight w:val="547"/>
        </w:trPr>
        <w:tc>
          <w:tcPr>
            <w:tcW w:w="10553" w:type="dxa"/>
            <w:gridSpan w:val="7"/>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lang w:val="en-US"/>
              </w:rPr>
              <w:t>II</w:t>
            </w:r>
            <w:r w:rsidRPr="000A3E3B">
              <w:rPr>
                <w:rFonts w:ascii="Times New Roman" w:eastAsia="Calibri" w:hAnsi="Times New Roman" w:cs="Times New Roman"/>
                <w:color w:val="000000"/>
                <w:sz w:val="24"/>
                <w:szCs w:val="24"/>
              </w:rPr>
              <w:t xml:space="preserve"> четверть  14 часов ( к. р -1 час, р. р -1 час)</w:t>
            </w:r>
          </w:p>
        </w:tc>
      </w:tr>
      <w:tr w:rsidR="00C26638" w:rsidRPr="000A3E3B" w:rsidTr="00971A0F">
        <w:trPr>
          <w:trHeight w:val="700"/>
        </w:trPr>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18</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М. Ю. Лермонтов. Слово о поэте. «</w:t>
            </w:r>
            <w:proofErr w:type="gramStart"/>
            <w:r w:rsidRPr="000A3E3B">
              <w:rPr>
                <w:rFonts w:ascii="Times New Roman" w:eastAsia="Calibri" w:hAnsi="Times New Roman" w:cs="Times New Roman"/>
                <w:color w:val="000000"/>
                <w:sz w:val="24"/>
                <w:szCs w:val="24"/>
              </w:rPr>
              <w:t>Песня про царя</w:t>
            </w:r>
            <w:proofErr w:type="gramEnd"/>
            <w:r w:rsidRPr="000A3E3B">
              <w:rPr>
                <w:rFonts w:ascii="Times New Roman" w:eastAsia="Calibri" w:hAnsi="Times New Roman" w:cs="Times New Roman"/>
                <w:color w:val="000000"/>
                <w:sz w:val="24"/>
                <w:szCs w:val="24"/>
              </w:rPr>
              <w:t xml:space="preserve"> Ивана Васильевича, молодого опричника и удалого купца Калашникова».</w:t>
            </w:r>
            <w:r w:rsidRPr="000A3E3B">
              <w:rPr>
                <w:rFonts w:ascii="Times New Roman" w:eastAsia="Calibri" w:hAnsi="Times New Roman" w:cs="Times New Roman"/>
                <w:sz w:val="24"/>
                <w:szCs w:val="24"/>
              </w:rPr>
              <w:t xml:space="preserve"> Картины быта 16 века, их значение для понимания характеров и идеи поэмы.</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971A0F">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19</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Нравственный поединок Ка</w:t>
            </w:r>
            <w:r w:rsidRPr="000A3E3B">
              <w:rPr>
                <w:rFonts w:ascii="Times New Roman" w:eastAsia="Calibri" w:hAnsi="Times New Roman" w:cs="Times New Roman"/>
                <w:color w:val="000000"/>
                <w:sz w:val="24"/>
                <w:szCs w:val="24"/>
              </w:rPr>
              <w:softHyphen/>
              <w:t xml:space="preserve">лашникова </w:t>
            </w:r>
            <w:proofErr w:type="spellStart"/>
            <w:r w:rsidRPr="000A3E3B">
              <w:rPr>
                <w:rFonts w:ascii="Times New Roman" w:eastAsia="Calibri" w:hAnsi="Times New Roman" w:cs="Times New Roman"/>
                <w:bCs/>
                <w:color w:val="000000"/>
                <w:sz w:val="24"/>
                <w:szCs w:val="24"/>
              </w:rPr>
              <w:t>с</w:t>
            </w:r>
            <w:r w:rsidRPr="000A3E3B">
              <w:rPr>
                <w:rFonts w:ascii="Times New Roman" w:eastAsia="Calibri" w:hAnsi="Times New Roman" w:cs="Times New Roman"/>
                <w:color w:val="000000"/>
                <w:sz w:val="24"/>
                <w:szCs w:val="24"/>
              </w:rPr>
              <w:t>Кирибеевичем</w:t>
            </w:r>
            <w:proofErr w:type="spellEnd"/>
            <w:r w:rsidRPr="000A3E3B">
              <w:rPr>
                <w:rFonts w:ascii="Times New Roman" w:eastAsia="Calibri" w:hAnsi="Times New Roman" w:cs="Times New Roman"/>
                <w:color w:val="000000"/>
                <w:sz w:val="24"/>
                <w:szCs w:val="24"/>
              </w:rPr>
              <w:t xml:space="preserve"> и Иваном Грозным. Защита человеческого достоинства и нравственных идеалов.</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971A0F">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20</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000000"/>
                <w:sz w:val="24"/>
                <w:szCs w:val="24"/>
              </w:rPr>
            </w:pPr>
            <w:proofErr w:type="spellStart"/>
            <w:r w:rsidRPr="000A3E3B">
              <w:rPr>
                <w:rStyle w:val="Bodytext7"/>
                <w:sz w:val="24"/>
                <w:szCs w:val="24"/>
              </w:rPr>
              <w:t>М.Ю.Лермонтов</w:t>
            </w:r>
            <w:proofErr w:type="spellEnd"/>
            <w:r w:rsidRPr="000A3E3B">
              <w:rPr>
                <w:rStyle w:val="Bodytext7"/>
                <w:sz w:val="24"/>
                <w:szCs w:val="24"/>
              </w:rPr>
              <w:t xml:space="preserve"> «</w:t>
            </w:r>
            <w:proofErr w:type="gramStart"/>
            <w:r w:rsidRPr="000A3E3B">
              <w:rPr>
                <w:rStyle w:val="Bodytext7"/>
                <w:sz w:val="24"/>
                <w:szCs w:val="24"/>
              </w:rPr>
              <w:t>Песня про царя</w:t>
            </w:r>
            <w:proofErr w:type="gramEnd"/>
            <w:r w:rsidRPr="000A3E3B">
              <w:rPr>
                <w:rStyle w:val="Bodytext7"/>
                <w:sz w:val="24"/>
                <w:szCs w:val="24"/>
              </w:rPr>
              <w:t xml:space="preserve"> Ивана Васильевича, молодого опричника и удалого купца Калашникова». Идейно-художественное своеобразие поэмы</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971A0F">
        <w:trPr>
          <w:trHeight w:val="1116"/>
        </w:trPr>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21</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М. Ю. Лермонтов. Проблема гармонии человека и природы. «Когда волнуется желтеющая нива...». Мастерство поэта в создании художественных образов. «Молитва», «Ангел».</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971A0F">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22</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 xml:space="preserve">Обобщение изученного по творчеству </w:t>
            </w:r>
            <w:proofErr w:type="spellStart"/>
            <w:r w:rsidRPr="000A3E3B">
              <w:rPr>
                <w:rFonts w:ascii="Times New Roman" w:eastAsia="Calibri" w:hAnsi="Times New Roman" w:cs="Times New Roman"/>
                <w:color w:val="000000"/>
                <w:sz w:val="24"/>
                <w:szCs w:val="24"/>
              </w:rPr>
              <w:t>А.С.Пушкина</w:t>
            </w:r>
            <w:proofErr w:type="spellEnd"/>
            <w:r w:rsidRPr="000A3E3B">
              <w:rPr>
                <w:rFonts w:ascii="Times New Roman" w:eastAsia="Calibri" w:hAnsi="Times New Roman" w:cs="Times New Roman"/>
                <w:color w:val="000000"/>
                <w:sz w:val="24"/>
                <w:szCs w:val="24"/>
              </w:rPr>
              <w:t xml:space="preserve"> и </w:t>
            </w:r>
            <w:r w:rsidRPr="000A3E3B">
              <w:rPr>
                <w:rFonts w:ascii="Times New Roman" w:eastAsia="Calibri" w:hAnsi="Times New Roman" w:cs="Times New Roman"/>
                <w:color w:val="000000"/>
                <w:sz w:val="24"/>
                <w:szCs w:val="24"/>
              </w:rPr>
              <w:lastRenderedPageBreak/>
              <w:t>М.Ю. Лермонтова. Контрольная работа по творчеству, Жуковского В.А., А.С. Пушкина и М.Ю. Лермонтова</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lastRenderedPageBreak/>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971A0F">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lastRenderedPageBreak/>
              <w:t>23</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FF0000"/>
                <w:sz w:val="24"/>
                <w:szCs w:val="24"/>
              </w:rPr>
            </w:pPr>
            <w:r w:rsidRPr="000A3E3B">
              <w:rPr>
                <w:rStyle w:val="12"/>
                <w:sz w:val="24"/>
                <w:szCs w:val="24"/>
              </w:rPr>
              <w:t>Н.В. Го</w:t>
            </w:r>
            <w:r w:rsidRPr="000A3E3B">
              <w:rPr>
                <w:rStyle w:val="12"/>
                <w:sz w:val="24"/>
                <w:szCs w:val="24"/>
              </w:rPr>
              <w:softHyphen/>
              <w:t>голь. История создания повести «Тарас Бульба». Запорожская</w:t>
            </w:r>
            <w:proofErr w:type="gramStart"/>
            <w:r w:rsidRPr="000A3E3B">
              <w:rPr>
                <w:rStyle w:val="12"/>
                <w:sz w:val="24"/>
                <w:szCs w:val="24"/>
              </w:rPr>
              <w:t xml:space="preserve"> С</w:t>
            </w:r>
            <w:proofErr w:type="gramEnd"/>
            <w:r w:rsidRPr="000A3E3B">
              <w:rPr>
                <w:rStyle w:val="12"/>
                <w:sz w:val="24"/>
                <w:szCs w:val="24"/>
              </w:rPr>
              <w:t>ечь. Това</w:t>
            </w:r>
            <w:r w:rsidRPr="000A3E3B">
              <w:rPr>
                <w:rStyle w:val="12"/>
                <w:sz w:val="24"/>
                <w:szCs w:val="24"/>
              </w:rPr>
              <w:softHyphen/>
              <w:t>рищество и братство в повести «Тарас Бульба»</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971A0F">
        <w:trPr>
          <w:trHeight w:val="834"/>
        </w:trPr>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24</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FF0000"/>
                <w:sz w:val="24"/>
                <w:szCs w:val="24"/>
              </w:rPr>
            </w:pPr>
            <w:r w:rsidRPr="000A3E3B">
              <w:rPr>
                <w:rFonts w:ascii="Times New Roman" w:hAnsi="Times New Roman" w:cs="Times New Roman"/>
                <w:sz w:val="24"/>
                <w:szCs w:val="24"/>
                <w:shd w:val="clear" w:color="auto" w:fill="FFFFFF"/>
              </w:rPr>
              <w:t>Патрио</w:t>
            </w:r>
            <w:r w:rsidRPr="000A3E3B">
              <w:rPr>
                <w:rFonts w:ascii="Times New Roman" w:hAnsi="Times New Roman" w:cs="Times New Roman"/>
                <w:sz w:val="24"/>
                <w:szCs w:val="24"/>
                <w:shd w:val="clear" w:color="auto" w:fill="FFFFFF"/>
              </w:rPr>
              <w:softHyphen/>
              <w:t>тический пафос повести Н.В. Гого</w:t>
            </w:r>
            <w:r w:rsidRPr="000A3E3B">
              <w:rPr>
                <w:rFonts w:ascii="Times New Roman" w:hAnsi="Times New Roman" w:cs="Times New Roman"/>
                <w:sz w:val="24"/>
                <w:szCs w:val="24"/>
                <w:shd w:val="clear" w:color="auto" w:fill="FFFFFF"/>
              </w:rPr>
              <w:softHyphen/>
              <w:t xml:space="preserve">ля «Тарас </w:t>
            </w:r>
            <w:proofErr w:type="spellStart"/>
            <w:r w:rsidRPr="000A3E3B">
              <w:rPr>
                <w:rFonts w:ascii="Times New Roman" w:hAnsi="Times New Roman" w:cs="Times New Roman"/>
                <w:sz w:val="24"/>
                <w:szCs w:val="24"/>
                <w:shd w:val="clear" w:color="auto" w:fill="FFFFFF"/>
              </w:rPr>
              <w:t>Бульба»</w:t>
            </w:r>
            <w:proofErr w:type="gramStart"/>
            <w:r w:rsidRPr="000A3E3B">
              <w:rPr>
                <w:rFonts w:ascii="Times New Roman" w:hAnsi="Times New Roman" w:cs="Times New Roman"/>
                <w:sz w:val="24"/>
                <w:szCs w:val="24"/>
                <w:shd w:val="clear" w:color="auto" w:fill="FFFFFF"/>
              </w:rPr>
              <w:t>.</w:t>
            </w:r>
            <w:r w:rsidRPr="000A3E3B">
              <w:rPr>
                <w:rFonts w:ascii="Times New Roman" w:hAnsi="Times New Roman" w:cs="Times New Roman"/>
                <w:sz w:val="24"/>
                <w:szCs w:val="24"/>
              </w:rPr>
              <w:t>О</w:t>
            </w:r>
            <w:proofErr w:type="gramEnd"/>
            <w:r w:rsidRPr="000A3E3B">
              <w:rPr>
                <w:rFonts w:ascii="Times New Roman" w:hAnsi="Times New Roman" w:cs="Times New Roman"/>
                <w:sz w:val="24"/>
                <w:szCs w:val="24"/>
              </w:rPr>
              <w:t>браз</w:t>
            </w:r>
            <w:proofErr w:type="spellEnd"/>
            <w:r w:rsidRPr="000A3E3B">
              <w:rPr>
                <w:rFonts w:ascii="Times New Roman" w:hAnsi="Times New Roman" w:cs="Times New Roman"/>
                <w:sz w:val="24"/>
                <w:szCs w:val="24"/>
              </w:rPr>
              <w:t xml:space="preserve"> Тараса Бульбы. </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971A0F">
        <w:trPr>
          <w:trHeight w:val="737"/>
        </w:trPr>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25</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000000" w:themeColor="text1"/>
                <w:sz w:val="24"/>
                <w:szCs w:val="24"/>
              </w:rPr>
            </w:pPr>
            <w:r w:rsidRPr="000A3E3B">
              <w:rPr>
                <w:rStyle w:val="12"/>
                <w:color w:val="000000" w:themeColor="text1"/>
                <w:sz w:val="24"/>
                <w:szCs w:val="24"/>
              </w:rPr>
              <w:t>Тарас и его сыновья.</w:t>
            </w:r>
            <w:r w:rsidRPr="000A3E3B">
              <w:rPr>
                <w:rFonts w:ascii="Times New Roman" w:eastAsia="Calibri" w:hAnsi="Times New Roman" w:cs="Times New Roman"/>
                <w:color w:val="000000" w:themeColor="text1"/>
                <w:sz w:val="24"/>
                <w:szCs w:val="24"/>
              </w:rPr>
              <w:t xml:space="preserve"> Смысл противопоставления Остапа и </w:t>
            </w:r>
            <w:proofErr w:type="spellStart"/>
            <w:r w:rsidRPr="000A3E3B">
              <w:rPr>
                <w:rFonts w:ascii="Times New Roman" w:eastAsia="Calibri" w:hAnsi="Times New Roman" w:cs="Times New Roman"/>
                <w:color w:val="000000" w:themeColor="text1"/>
                <w:sz w:val="24"/>
                <w:szCs w:val="24"/>
              </w:rPr>
              <w:t>Андрия</w:t>
            </w:r>
            <w:proofErr w:type="spellEnd"/>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971A0F">
        <w:trPr>
          <w:trHeight w:val="561"/>
        </w:trPr>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26</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Р.</w:t>
            </w:r>
            <w:proofErr w:type="gramStart"/>
            <w:r w:rsidRPr="000A3E3B">
              <w:rPr>
                <w:rFonts w:ascii="Times New Roman" w:eastAsia="Calibri" w:hAnsi="Times New Roman" w:cs="Times New Roman"/>
                <w:color w:val="000000"/>
                <w:sz w:val="24"/>
                <w:szCs w:val="24"/>
              </w:rPr>
              <w:t>Р</w:t>
            </w:r>
            <w:proofErr w:type="gramEnd"/>
            <w:r w:rsidRPr="000A3E3B">
              <w:rPr>
                <w:rFonts w:ascii="Times New Roman" w:eastAsia="Calibri" w:hAnsi="Times New Roman" w:cs="Times New Roman"/>
                <w:color w:val="000000"/>
                <w:sz w:val="24"/>
                <w:szCs w:val="24"/>
              </w:rPr>
              <w:t xml:space="preserve"> Подготовка к сочинению по по</w:t>
            </w:r>
            <w:r w:rsidRPr="000A3E3B">
              <w:rPr>
                <w:rFonts w:ascii="Times New Roman" w:eastAsia="Calibri" w:hAnsi="Times New Roman" w:cs="Times New Roman"/>
                <w:color w:val="000000"/>
                <w:sz w:val="24"/>
                <w:szCs w:val="24"/>
              </w:rPr>
              <w:softHyphen/>
              <w:t>вести Н. В. Гоголя «Тарас Бульба»</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971A0F">
        <w:trPr>
          <w:trHeight w:val="842"/>
        </w:trPr>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27</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И. С. Тургенев. Слово о писателе. Цикл рассказов «Записки охотника» и их гуманистический пафос. «</w:t>
            </w:r>
            <w:proofErr w:type="spellStart"/>
            <w:r w:rsidRPr="000A3E3B">
              <w:rPr>
                <w:rFonts w:ascii="Times New Roman" w:eastAsia="Calibri" w:hAnsi="Times New Roman" w:cs="Times New Roman"/>
                <w:color w:val="000000"/>
                <w:sz w:val="24"/>
                <w:szCs w:val="24"/>
              </w:rPr>
              <w:t>Бирюк»</w:t>
            </w:r>
            <w:proofErr w:type="gramStart"/>
            <w:r w:rsidRPr="000A3E3B">
              <w:rPr>
                <w:rFonts w:ascii="Times New Roman" w:eastAsia="Calibri" w:hAnsi="Times New Roman" w:cs="Times New Roman"/>
                <w:color w:val="000000"/>
                <w:sz w:val="24"/>
                <w:szCs w:val="24"/>
              </w:rPr>
              <w:t>.</w:t>
            </w:r>
            <w:r w:rsidRPr="000A3E3B">
              <w:rPr>
                <w:rStyle w:val="Bodytext7"/>
                <w:sz w:val="24"/>
                <w:szCs w:val="24"/>
              </w:rPr>
              <w:t>В</w:t>
            </w:r>
            <w:proofErr w:type="gramEnd"/>
            <w:r w:rsidRPr="000A3E3B">
              <w:rPr>
                <w:rStyle w:val="Bodytext7"/>
                <w:sz w:val="24"/>
                <w:szCs w:val="24"/>
              </w:rPr>
              <w:t>заимоотношения</w:t>
            </w:r>
            <w:proofErr w:type="spellEnd"/>
            <w:r w:rsidRPr="000A3E3B">
              <w:rPr>
                <w:rStyle w:val="Bodytext7"/>
                <w:sz w:val="24"/>
                <w:szCs w:val="24"/>
              </w:rPr>
              <w:t xml:space="preserve"> помещиков и крестьян.</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971A0F">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28</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spacing w:after="200" w:line="240" w:lineRule="atLeast"/>
              <w:ind w:right="38"/>
              <w:contextualSpacing/>
              <w:rPr>
                <w:rFonts w:ascii="Times New Roman" w:eastAsia="Calibri" w:hAnsi="Times New Roman" w:cs="Times New Roman"/>
                <w:color w:val="000000"/>
                <w:spacing w:val="-3"/>
                <w:sz w:val="24"/>
                <w:szCs w:val="24"/>
              </w:rPr>
            </w:pPr>
            <w:r w:rsidRPr="000A3E3B">
              <w:rPr>
                <w:rFonts w:ascii="Times New Roman" w:eastAsia="Calibri" w:hAnsi="Times New Roman" w:cs="Times New Roman"/>
                <w:color w:val="000000"/>
                <w:spacing w:val="-4"/>
                <w:sz w:val="24"/>
                <w:szCs w:val="24"/>
              </w:rPr>
              <w:t xml:space="preserve">И. С. Тургенев. Стихотворения </w:t>
            </w:r>
            <w:r w:rsidRPr="000A3E3B">
              <w:rPr>
                <w:rFonts w:ascii="Times New Roman" w:eastAsia="Calibri" w:hAnsi="Times New Roman" w:cs="Times New Roman"/>
                <w:color w:val="000000"/>
                <w:spacing w:val="-3"/>
                <w:sz w:val="24"/>
                <w:szCs w:val="24"/>
              </w:rPr>
              <w:t xml:space="preserve">в прозе. «Русский язык». </w:t>
            </w:r>
            <w:r w:rsidRPr="000A3E3B">
              <w:rPr>
                <w:rFonts w:ascii="Times New Roman" w:eastAsia="Calibri" w:hAnsi="Times New Roman" w:cs="Times New Roman"/>
                <w:color w:val="000000"/>
                <w:spacing w:val="-7"/>
                <w:sz w:val="24"/>
                <w:szCs w:val="24"/>
              </w:rPr>
              <w:t xml:space="preserve">«Близнецы». «Два </w:t>
            </w:r>
            <w:proofErr w:type="spellStart"/>
            <w:r w:rsidRPr="000A3E3B">
              <w:rPr>
                <w:rFonts w:ascii="Times New Roman" w:eastAsia="Calibri" w:hAnsi="Times New Roman" w:cs="Times New Roman"/>
                <w:color w:val="000000"/>
                <w:spacing w:val="-7"/>
                <w:sz w:val="24"/>
                <w:szCs w:val="24"/>
              </w:rPr>
              <w:t>богача»</w:t>
            </w:r>
            <w:proofErr w:type="gramStart"/>
            <w:r w:rsidRPr="000A3E3B">
              <w:rPr>
                <w:rFonts w:ascii="Times New Roman" w:eastAsia="Calibri" w:hAnsi="Times New Roman" w:cs="Times New Roman"/>
                <w:color w:val="000000"/>
                <w:spacing w:val="-7"/>
                <w:sz w:val="24"/>
                <w:szCs w:val="24"/>
              </w:rPr>
              <w:t>.</w:t>
            </w:r>
            <w:r w:rsidRPr="000A3E3B">
              <w:rPr>
                <w:rStyle w:val="Bodytext7"/>
                <w:sz w:val="24"/>
                <w:szCs w:val="24"/>
              </w:rPr>
              <w:t>И</w:t>
            </w:r>
            <w:proofErr w:type="gramEnd"/>
            <w:r w:rsidRPr="000A3E3B">
              <w:rPr>
                <w:rStyle w:val="Bodytext7"/>
                <w:sz w:val="24"/>
                <w:szCs w:val="24"/>
              </w:rPr>
              <w:t>дейно</w:t>
            </w:r>
            <w:proofErr w:type="spellEnd"/>
            <w:r w:rsidRPr="000A3E3B">
              <w:rPr>
                <w:rStyle w:val="Bodytext7"/>
                <w:sz w:val="24"/>
                <w:szCs w:val="24"/>
              </w:rPr>
              <w:t xml:space="preserve"> - тематическое многообразие. Особенность жанра.</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971A0F">
        <w:trPr>
          <w:trHeight w:val="561"/>
        </w:trPr>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29</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 xml:space="preserve">Н. А. Некрасов. Слово о поэте. «Русские женщины»: «Княгиня Трубецкая». </w:t>
            </w:r>
            <w:r w:rsidRPr="000A3E3B">
              <w:rPr>
                <w:rFonts w:ascii="Times New Roman" w:hAnsi="Times New Roman" w:cs="Times New Roman"/>
                <w:sz w:val="24"/>
                <w:szCs w:val="24"/>
              </w:rPr>
              <w:t>Величие духа русских женщин</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971A0F">
        <w:trPr>
          <w:trHeight w:val="643"/>
        </w:trPr>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30</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 xml:space="preserve"> А. Некрасов. « Размышления у парадного подъезда». Боль поэта за судьбу народа.</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971A0F">
        <w:trPr>
          <w:trHeight w:val="643"/>
        </w:trPr>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31</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 xml:space="preserve">А. </w:t>
            </w:r>
            <w:r w:rsidRPr="000A3E3B">
              <w:rPr>
                <w:rFonts w:ascii="Times New Roman" w:eastAsia="Calibri" w:hAnsi="Times New Roman" w:cs="Times New Roman"/>
                <w:bCs/>
                <w:sz w:val="24"/>
                <w:szCs w:val="24"/>
              </w:rPr>
              <w:t xml:space="preserve"> К. Толстой. </w:t>
            </w:r>
            <w:r w:rsidRPr="000A3E3B">
              <w:rPr>
                <w:rFonts w:ascii="Times New Roman" w:eastAsia="Calibri" w:hAnsi="Times New Roman" w:cs="Times New Roman"/>
                <w:sz w:val="24"/>
                <w:szCs w:val="24"/>
              </w:rPr>
              <w:t xml:space="preserve">Слово </w:t>
            </w:r>
            <w:r w:rsidRPr="000A3E3B">
              <w:rPr>
                <w:rFonts w:ascii="Times New Roman" w:eastAsia="Calibri" w:hAnsi="Times New Roman" w:cs="Times New Roman"/>
                <w:bCs/>
                <w:sz w:val="24"/>
                <w:szCs w:val="24"/>
              </w:rPr>
              <w:t xml:space="preserve">о </w:t>
            </w:r>
            <w:r w:rsidRPr="000A3E3B">
              <w:rPr>
                <w:rFonts w:ascii="Times New Roman" w:eastAsia="Calibri" w:hAnsi="Times New Roman" w:cs="Times New Roman"/>
                <w:sz w:val="24"/>
                <w:szCs w:val="24"/>
              </w:rPr>
              <w:t xml:space="preserve">поэте. </w:t>
            </w:r>
            <w:r w:rsidRPr="000A3E3B">
              <w:rPr>
                <w:rFonts w:ascii="Times New Roman" w:eastAsia="Calibri" w:hAnsi="Times New Roman" w:cs="Times New Roman"/>
                <w:bCs/>
                <w:sz w:val="24"/>
                <w:szCs w:val="24"/>
              </w:rPr>
              <w:t xml:space="preserve">Исторические </w:t>
            </w:r>
            <w:r w:rsidRPr="000A3E3B">
              <w:rPr>
                <w:rFonts w:ascii="Times New Roman" w:eastAsia="Calibri" w:hAnsi="Times New Roman" w:cs="Times New Roman"/>
                <w:sz w:val="24"/>
                <w:szCs w:val="24"/>
              </w:rPr>
              <w:t>баллады «Василий Шибанов» и «Михайло Репнин».</w:t>
            </w:r>
            <w:r w:rsidRPr="000A3E3B">
              <w:rPr>
                <w:rFonts w:ascii="Times New Roman" w:hAnsi="Times New Roman" w:cs="Times New Roman"/>
                <w:sz w:val="24"/>
                <w:szCs w:val="24"/>
              </w:rPr>
              <w:t xml:space="preserve"> Правда и вымысел в произведе</w:t>
            </w:r>
            <w:r w:rsidRPr="000A3E3B">
              <w:rPr>
                <w:rFonts w:ascii="Times New Roman" w:hAnsi="Times New Roman" w:cs="Times New Roman"/>
                <w:sz w:val="24"/>
                <w:szCs w:val="24"/>
              </w:rPr>
              <w:softHyphen/>
              <w:t>ниях</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0A3E3B">
        <w:trPr>
          <w:trHeight w:val="513"/>
        </w:trPr>
        <w:tc>
          <w:tcPr>
            <w:tcW w:w="10553" w:type="dxa"/>
            <w:gridSpan w:val="7"/>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 xml:space="preserve">                                    </w:t>
            </w:r>
            <w:r w:rsidRPr="000A3E3B">
              <w:rPr>
                <w:rFonts w:ascii="Times New Roman" w:eastAsia="Calibri" w:hAnsi="Times New Roman" w:cs="Times New Roman"/>
                <w:color w:val="000000"/>
                <w:sz w:val="24"/>
                <w:szCs w:val="24"/>
                <w:lang w:val="en-US"/>
              </w:rPr>
              <w:t>III</w:t>
            </w:r>
            <w:r w:rsidRPr="000A3E3B">
              <w:rPr>
                <w:rFonts w:ascii="Times New Roman" w:eastAsia="Calibri" w:hAnsi="Times New Roman" w:cs="Times New Roman"/>
                <w:color w:val="000000"/>
                <w:sz w:val="24"/>
                <w:szCs w:val="24"/>
              </w:rPr>
              <w:t xml:space="preserve"> четверть 20 часа (</w:t>
            </w:r>
            <w:proofErr w:type="spellStart"/>
            <w:r w:rsidRPr="000A3E3B">
              <w:rPr>
                <w:rFonts w:ascii="Times New Roman" w:eastAsia="Calibri" w:hAnsi="Times New Roman" w:cs="Times New Roman"/>
                <w:color w:val="000000"/>
                <w:sz w:val="24"/>
                <w:szCs w:val="24"/>
              </w:rPr>
              <w:t>Вн</w:t>
            </w:r>
            <w:proofErr w:type="spellEnd"/>
            <w:r w:rsidRPr="000A3E3B">
              <w:rPr>
                <w:rFonts w:ascii="Times New Roman" w:eastAsia="Calibri" w:hAnsi="Times New Roman" w:cs="Times New Roman"/>
                <w:color w:val="000000"/>
                <w:sz w:val="24"/>
                <w:szCs w:val="24"/>
              </w:rPr>
              <w:t xml:space="preserve">. чт. 2 часа, к. р.  </w:t>
            </w:r>
            <w:proofErr w:type="gramStart"/>
            <w:r w:rsidRPr="000A3E3B">
              <w:rPr>
                <w:rFonts w:ascii="Times New Roman" w:eastAsia="Calibri" w:hAnsi="Times New Roman" w:cs="Times New Roman"/>
                <w:color w:val="000000"/>
                <w:sz w:val="24"/>
                <w:szCs w:val="24"/>
              </w:rPr>
              <w:t>1 час)</w:t>
            </w:r>
            <w:proofErr w:type="gramEnd"/>
          </w:p>
        </w:tc>
      </w:tr>
      <w:tr w:rsidR="00C26638" w:rsidRPr="000A3E3B" w:rsidTr="00971A0F">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32</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М. Е. Салтыков-Щедрин. Слово о писателе. «Сказки для детей изрядного возраста». «Повесть о том, как один мужик двух генералов прокормил».</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971A0F">
        <w:trPr>
          <w:trHeight w:val="1173"/>
        </w:trPr>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33</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М. Е. Салтыков-Щедрин. «Повесть о том, как один мужик двух генералов прокормил».</w:t>
            </w:r>
            <w:r w:rsidRPr="000A3E3B">
              <w:rPr>
                <w:rFonts w:ascii="Times New Roman" w:hAnsi="Times New Roman" w:cs="Times New Roman"/>
                <w:sz w:val="24"/>
                <w:szCs w:val="24"/>
              </w:rPr>
              <w:t xml:space="preserve"> Смысл противопоставления генералов и мужика. </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tabs>
                <w:tab w:val="left" w:pos="930"/>
              </w:tabs>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tabs>
                <w:tab w:val="left" w:pos="930"/>
              </w:tabs>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tabs>
                <w:tab w:val="left" w:pos="930"/>
              </w:tabs>
              <w:spacing w:after="200" w:line="240" w:lineRule="atLeast"/>
              <w:contextualSpacing/>
              <w:rPr>
                <w:rFonts w:ascii="Times New Roman" w:eastAsia="Calibri" w:hAnsi="Times New Roman" w:cs="Times New Roman"/>
                <w:color w:val="000000"/>
                <w:sz w:val="24"/>
                <w:szCs w:val="24"/>
              </w:rPr>
            </w:pPr>
          </w:p>
        </w:tc>
      </w:tr>
      <w:tr w:rsidR="00C26638" w:rsidRPr="000A3E3B" w:rsidTr="00971A0F">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34</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 xml:space="preserve">Урок внеклассного </w:t>
            </w:r>
            <w:proofErr w:type="spellStart"/>
            <w:r w:rsidRPr="000A3E3B">
              <w:rPr>
                <w:rFonts w:ascii="Times New Roman" w:eastAsia="Calibri" w:hAnsi="Times New Roman" w:cs="Times New Roman"/>
                <w:color w:val="000000"/>
                <w:sz w:val="24"/>
                <w:szCs w:val="24"/>
              </w:rPr>
              <w:t>чтения</w:t>
            </w:r>
            <w:proofErr w:type="gramStart"/>
            <w:r w:rsidRPr="000A3E3B">
              <w:rPr>
                <w:rFonts w:ascii="Times New Roman" w:eastAsia="Calibri" w:hAnsi="Times New Roman" w:cs="Times New Roman"/>
                <w:color w:val="000000"/>
                <w:sz w:val="24"/>
                <w:szCs w:val="24"/>
              </w:rPr>
              <w:t>.М</w:t>
            </w:r>
            <w:proofErr w:type="spellEnd"/>
            <w:proofErr w:type="gramEnd"/>
            <w:r w:rsidRPr="000A3E3B">
              <w:rPr>
                <w:rFonts w:ascii="Times New Roman" w:eastAsia="Calibri" w:hAnsi="Times New Roman" w:cs="Times New Roman"/>
                <w:color w:val="000000"/>
                <w:sz w:val="24"/>
                <w:szCs w:val="24"/>
              </w:rPr>
              <w:t xml:space="preserve">. Е. Салтыков-Щедрин. «Дикий </w:t>
            </w:r>
            <w:proofErr w:type="spellStart"/>
            <w:r w:rsidRPr="000A3E3B">
              <w:rPr>
                <w:rFonts w:ascii="Times New Roman" w:eastAsia="Calibri" w:hAnsi="Times New Roman" w:cs="Times New Roman"/>
                <w:color w:val="000000"/>
                <w:sz w:val="24"/>
                <w:szCs w:val="24"/>
              </w:rPr>
              <w:t>помещик»</w:t>
            </w:r>
            <w:proofErr w:type="gramStart"/>
            <w:r w:rsidRPr="000A3E3B">
              <w:rPr>
                <w:rFonts w:ascii="Times New Roman" w:eastAsia="Calibri" w:hAnsi="Times New Roman" w:cs="Times New Roman"/>
                <w:color w:val="000000"/>
                <w:sz w:val="24"/>
                <w:szCs w:val="24"/>
              </w:rPr>
              <w:t>.</w:t>
            </w:r>
            <w:r w:rsidRPr="000A3E3B">
              <w:rPr>
                <w:rStyle w:val="Bodytext7"/>
                <w:sz w:val="24"/>
                <w:szCs w:val="24"/>
              </w:rPr>
              <w:t>М</w:t>
            </w:r>
            <w:proofErr w:type="gramEnd"/>
            <w:r w:rsidRPr="000A3E3B">
              <w:rPr>
                <w:rStyle w:val="Bodytext7"/>
                <w:sz w:val="24"/>
                <w:szCs w:val="24"/>
              </w:rPr>
              <w:t>астерство</w:t>
            </w:r>
            <w:proofErr w:type="spellEnd"/>
            <w:r w:rsidRPr="000A3E3B">
              <w:rPr>
                <w:rStyle w:val="Bodytext7"/>
                <w:sz w:val="24"/>
                <w:szCs w:val="24"/>
              </w:rPr>
              <w:t xml:space="preserve"> писателя- сатирика.</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971A0F">
        <w:trPr>
          <w:trHeight w:val="409"/>
        </w:trPr>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35</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 xml:space="preserve">Л. </w:t>
            </w:r>
            <w:proofErr w:type="spellStart"/>
            <w:r w:rsidRPr="000A3E3B">
              <w:rPr>
                <w:rFonts w:ascii="Times New Roman" w:eastAsia="Calibri" w:hAnsi="Times New Roman" w:cs="Times New Roman"/>
                <w:color w:val="000000"/>
                <w:sz w:val="24"/>
                <w:szCs w:val="24"/>
              </w:rPr>
              <w:t>Н.Толстой</w:t>
            </w:r>
            <w:proofErr w:type="spellEnd"/>
            <w:r w:rsidRPr="000A3E3B">
              <w:rPr>
                <w:rFonts w:ascii="Times New Roman" w:eastAsia="Calibri" w:hAnsi="Times New Roman" w:cs="Times New Roman"/>
                <w:color w:val="000000"/>
                <w:sz w:val="24"/>
                <w:szCs w:val="24"/>
              </w:rPr>
              <w:t>. Слово о писателе. «Детство» (главы). Авто</w:t>
            </w:r>
            <w:r w:rsidRPr="000A3E3B">
              <w:rPr>
                <w:rFonts w:ascii="Times New Roman" w:eastAsia="Calibri" w:hAnsi="Times New Roman" w:cs="Times New Roman"/>
                <w:color w:val="000000"/>
                <w:sz w:val="24"/>
                <w:szCs w:val="24"/>
              </w:rPr>
              <w:softHyphen/>
              <w:t>биографический характер повести.</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971A0F">
        <w:trPr>
          <w:trHeight w:val="635"/>
        </w:trPr>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36</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 xml:space="preserve">Л. </w:t>
            </w:r>
            <w:proofErr w:type="spellStart"/>
            <w:r w:rsidRPr="000A3E3B">
              <w:rPr>
                <w:rFonts w:ascii="Times New Roman" w:eastAsia="Calibri" w:hAnsi="Times New Roman" w:cs="Times New Roman"/>
                <w:color w:val="000000"/>
                <w:sz w:val="24"/>
                <w:szCs w:val="24"/>
              </w:rPr>
              <w:t>Н.Толстой</w:t>
            </w:r>
            <w:proofErr w:type="gramStart"/>
            <w:r w:rsidRPr="000A3E3B">
              <w:rPr>
                <w:rFonts w:ascii="Times New Roman" w:eastAsia="Calibri" w:hAnsi="Times New Roman" w:cs="Times New Roman"/>
                <w:color w:val="000000"/>
                <w:sz w:val="24"/>
                <w:szCs w:val="24"/>
              </w:rPr>
              <w:t>.«</w:t>
            </w:r>
            <w:proofErr w:type="gramEnd"/>
            <w:r w:rsidRPr="000A3E3B">
              <w:rPr>
                <w:rFonts w:ascii="Times New Roman" w:eastAsia="Calibri" w:hAnsi="Times New Roman" w:cs="Times New Roman"/>
                <w:color w:val="000000"/>
                <w:sz w:val="24"/>
                <w:szCs w:val="24"/>
              </w:rPr>
              <w:t>Детство</w:t>
            </w:r>
            <w:proofErr w:type="spellEnd"/>
            <w:r w:rsidRPr="000A3E3B">
              <w:rPr>
                <w:rFonts w:ascii="Times New Roman" w:eastAsia="Calibri" w:hAnsi="Times New Roman" w:cs="Times New Roman"/>
                <w:color w:val="000000"/>
                <w:sz w:val="24"/>
                <w:szCs w:val="24"/>
              </w:rPr>
              <w:t>» (главы).</w:t>
            </w:r>
            <w:r w:rsidRPr="000A3E3B">
              <w:rPr>
                <w:rStyle w:val="Bodytext7"/>
                <w:sz w:val="24"/>
                <w:szCs w:val="24"/>
              </w:rPr>
              <w:t>Нравственные проблемы в повести.</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971A0F">
        <w:trPr>
          <w:trHeight w:val="291"/>
        </w:trPr>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37</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000000" w:themeColor="text1"/>
                <w:sz w:val="24"/>
                <w:szCs w:val="24"/>
              </w:rPr>
            </w:pPr>
            <w:r w:rsidRPr="000A3E3B">
              <w:rPr>
                <w:rFonts w:ascii="Times New Roman" w:eastAsia="Calibri" w:hAnsi="Times New Roman" w:cs="Times New Roman"/>
                <w:color w:val="000000"/>
                <w:sz w:val="24"/>
                <w:szCs w:val="24"/>
              </w:rPr>
              <w:t>Главный герой повести Л. Н. Толстого «Детство». Его чувства, поступки и духовный мир.</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971A0F">
        <w:trPr>
          <w:trHeight w:val="627"/>
        </w:trPr>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38</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000000" w:themeColor="text1"/>
                <w:sz w:val="24"/>
                <w:szCs w:val="24"/>
              </w:rPr>
            </w:pPr>
            <w:r w:rsidRPr="000A3E3B">
              <w:rPr>
                <w:rStyle w:val="Bodytext7"/>
                <w:sz w:val="24"/>
                <w:szCs w:val="24"/>
              </w:rPr>
              <w:t>А.П. Че</w:t>
            </w:r>
            <w:r w:rsidRPr="000A3E3B">
              <w:rPr>
                <w:rStyle w:val="Bodytext7"/>
                <w:sz w:val="24"/>
                <w:szCs w:val="24"/>
              </w:rPr>
              <w:softHyphen/>
              <w:t>хов.  Рас</w:t>
            </w:r>
            <w:r w:rsidRPr="000A3E3B">
              <w:rPr>
                <w:rStyle w:val="Bodytext7"/>
                <w:sz w:val="24"/>
                <w:szCs w:val="24"/>
              </w:rPr>
              <w:softHyphen/>
              <w:t>сказ «Ха</w:t>
            </w:r>
            <w:r w:rsidRPr="000A3E3B">
              <w:rPr>
                <w:rStyle w:val="Bodytext7"/>
                <w:sz w:val="24"/>
                <w:szCs w:val="24"/>
              </w:rPr>
              <w:softHyphen/>
              <w:t>мелеон»- «живая картина нравов». Средства создания коми</w:t>
            </w:r>
            <w:r w:rsidRPr="000A3E3B">
              <w:rPr>
                <w:rStyle w:val="Bodytext7"/>
                <w:sz w:val="24"/>
                <w:szCs w:val="24"/>
              </w:rPr>
              <w:softHyphen/>
              <w:t xml:space="preserve">ческого в </w:t>
            </w:r>
            <w:proofErr w:type="spellStart"/>
            <w:r w:rsidRPr="000A3E3B">
              <w:rPr>
                <w:rStyle w:val="Bodytext7"/>
                <w:sz w:val="24"/>
                <w:szCs w:val="24"/>
              </w:rPr>
              <w:t>рассказеА.П</w:t>
            </w:r>
            <w:proofErr w:type="spellEnd"/>
            <w:r w:rsidRPr="000A3E3B">
              <w:rPr>
                <w:rStyle w:val="Bodytext7"/>
                <w:sz w:val="24"/>
                <w:szCs w:val="24"/>
              </w:rPr>
              <w:t>. Чехо</w:t>
            </w:r>
            <w:r w:rsidRPr="000A3E3B">
              <w:rPr>
                <w:rStyle w:val="Bodytext7"/>
                <w:sz w:val="24"/>
                <w:szCs w:val="24"/>
              </w:rPr>
              <w:softHyphen/>
              <w:t>ва «Хаме</w:t>
            </w:r>
            <w:r w:rsidRPr="000A3E3B">
              <w:rPr>
                <w:rStyle w:val="Bodytext7"/>
                <w:sz w:val="24"/>
                <w:szCs w:val="24"/>
              </w:rPr>
              <w:softHyphen/>
              <w:t>леон»</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971A0F">
        <w:trPr>
          <w:trHeight w:val="607"/>
        </w:trPr>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39</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Два лица России в рассказе А.П. Чехова «Злоумышленник».</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971A0F">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40</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000000" w:themeColor="text1"/>
                <w:sz w:val="24"/>
                <w:szCs w:val="24"/>
              </w:rPr>
            </w:pPr>
            <w:r w:rsidRPr="000A3E3B">
              <w:rPr>
                <w:rFonts w:ascii="Times New Roman" w:eastAsia="Calibri" w:hAnsi="Times New Roman" w:cs="Times New Roman"/>
                <w:color w:val="000000" w:themeColor="text1"/>
                <w:sz w:val="24"/>
                <w:szCs w:val="24"/>
              </w:rPr>
              <w:t>Стихи русских поэтов X</w:t>
            </w:r>
            <w:r w:rsidRPr="000A3E3B">
              <w:rPr>
                <w:rFonts w:ascii="Times New Roman" w:eastAsia="Calibri" w:hAnsi="Times New Roman" w:cs="Times New Roman"/>
                <w:color w:val="000000" w:themeColor="text1"/>
                <w:sz w:val="24"/>
                <w:szCs w:val="24"/>
                <w:lang w:val="en-US"/>
              </w:rPr>
              <w:t>I</w:t>
            </w:r>
            <w:r w:rsidRPr="000A3E3B">
              <w:rPr>
                <w:rFonts w:ascii="Times New Roman" w:eastAsia="Calibri" w:hAnsi="Times New Roman" w:cs="Times New Roman"/>
                <w:color w:val="000000" w:themeColor="text1"/>
                <w:sz w:val="24"/>
                <w:szCs w:val="24"/>
              </w:rPr>
              <w:t>X века о родной природе. В.А. Жуковский «Приход весны», А.К. Толстой «Край ты мой, родимый край…», И.А. Бунин «Родина»</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971A0F">
        <w:trPr>
          <w:trHeight w:val="337"/>
        </w:trPr>
        <w:tc>
          <w:tcPr>
            <w:tcW w:w="851" w:type="dxa"/>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 xml:space="preserve">Из русской литературы 20 века </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22</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line="240" w:lineRule="atLeast"/>
              <w:contextualSpacing/>
              <w:rPr>
                <w:rFonts w:ascii="Times New Roman" w:eastAsia="Calibri" w:hAnsi="Times New Roman" w:cs="Times New Roman"/>
                <w:color w:val="000000"/>
                <w:sz w:val="24"/>
                <w:szCs w:val="24"/>
              </w:rPr>
            </w:pPr>
          </w:p>
        </w:tc>
      </w:tr>
      <w:tr w:rsidR="00C26638" w:rsidRPr="000A3E3B" w:rsidTr="00971A0F">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41</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И. А. Бунин  Слово о писателе. «Цифры». Сложность взаимопонимания детей и взрослых.</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971A0F">
        <w:trPr>
          <w:trHeight w:val="615"/>
        </w:trPr>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42</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М. Горький. Слово о писателе. «Детство</w:t>
            </w:r>
            <w:proofErr w:type="gramStart"/>
            <w:r w:rsidRPr="000A3E3B">
              <w:rPr>
                <w:rFonts w:ascii="Times New Roman" w:eastAsia="Calibri" w:hAnsi="Times New Roman" w:cs="Times New Roman"/>
                <w:color w:val="000000"/>
                <w:sz w:val="24"/>
                <w:szCs w:val="24"/>
              </w:rPr>
              <w:t>»(</w:t>
            </w:r>
            <w:proofErr w:type="gramEnd"/>
            <w:r w:rsidRPr="000A3E3B">
              <w:rPr>
                <w:rFonts w:ascii="Times New Roman" w:eastAsia="Calibri" w:hAnsi="Times New Roman" w:cs="Times New Roman"/>
                <w:color w:val="000000"/>
                <w:sz w:val="24"/>
                <w:szCs w:val="24"/>
              </w:rPr>
              <w:t>главы).Автобиографический характер повести. Изображение «свинцовых мерзостей жизни».</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971A0F">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43</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000000"/>
                <w:sz w:val="24"/>
                <w:szCs w:val="24"/>
              </w:rPr>
            </w:pPr>
            <w:r w:rsidRPr="000A3E3B">
              <w:rPr>
                <w:rStyle w:val="Bodytext6"/>
                <w:color w:val="000000" w:themeColor="text1"/>
                <w:sz w:val="24"/>
                <w:szCs w:val="24"/>
              </w:rPr>
              <w:t>М. Горь</w:t>
            </w:r>
            <w:r w:rsidRPr="000A3E3B">
              <w:rPr>
                <w:rStyle w:val="Bodytext6"/>
                <w:color w:val="000000" w:themeColor="text1"/>
                <w:sz w:val="24"/>
                <w:szCs w:val="24"/>
              </w:rPr>
              <w:softHyphen/>
              <w:t>кий. Повесть «Детство». «</w:t>
            </w:r>
            <w:proofErr w:type="gramStart"/>
            <w:r w:rsidRPr="000A3E3B">
              <w:rPr>
                <w:rStyle w:val="Bodytext6"/>
                <w:color w:val="000000" w:themeColor="text1"/>
                <w:sz w:val="24"/>
                <w:szCs w:val="24"/>
              </w:rPr>
              <w:t>Яркое</w:t>
            </w:r>
            <w:proofErr w:type="gramEnd"/>
            <w:r w:rsidRPr="000A3E3B">
              <w:rPr>
                <w:rStyle w:val="Bodytext6"/>
                <w:color w:val="000000" w:themeColor="text1"/>
                <w:sz w:val="24"/>
                <w:szCs w:val="24"/>
              </w:rPr>
              <w:t>, здоровое, творческое в русской жизни»</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971A0F">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sz w:val="24"/>
                <w:szCs w:val="24"/>
              </w:rPr>
            </w:pPr>
            <w:r w:rsidRPr="000A3E3B">
              <w:rPr>
                <w:rFonts w:ascii="Times New Roman" w:eastAsia="Calibri" w:hAnsi="Times New Roman" w:cs="Times New Roman"/>
                <w:sz w:val="24"/>
                <w:szCs w:val="24"/>
              </w:rPr>
              <w:t>44</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Style w:val="Bodytext6"/>
                <w:sz w:val="24"/>
                <w:szCs w:val="24"/>
              </w:rPr>
            </w:pPr>
            <w:r w:rsidRPr="000A3E3B">
              <w:rPr>
                <w:rStyle w:val="Bodytext6"/>
                <w:sz w:val="24"/>
                <w:szCs w:val="24"/>
              </w:rPr>
              <w:t>М. Горь</w:t>
            </w:r>
            <w:r w:rsidRPr="000A3E3B">
              <w:rPr>
                <w:rStyle w:val="Bodytext6"/>
                <w:sz w:val="24"/>
                <w:szCs w:val="24"/>
              </w:rPr>
              <w:softHyphen/>
              <w:t>кий. Повесть «Детство». Становление характера главного героя</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971A0F">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themeColor="text1"/>
                <w:sz w:val="24"/>
                <w:szCs w:val="24"/>
              </w:rPr>
            </w:pPr>
            <w:r w:rsidRPr="000A3E3B">
              <w:rPr>
                <w:rFonts w:ascii="Times New Roman" w:eastAsia="Calibri" w:hAnsi="Times New Roman" w:cs="Times New Roman"/>
                <w:color w:val="000000" w:themeColor="text1"/>
                <w:sz w:val="24"/>
                <w:szCs w:val="24"/>
              </w:rPr>
              <w:t>45</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Обучение анализу эпизода из повести М. Горького «Детство».</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971A0F">
        <w:trPr>
          <w:trHeight w:val="695"/>
        </w:trPr>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46</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 xml:space="preserve">Урок внеклассного чтения. «Легенда о Данко» из рассказа М. Горького «Старуха </w:t>
            </w:r>
            <w:proofErr w:type="spellStart"/>
            <w:r w:rsidRPr="000A3E3B">
              <w:rPr>
                <w:rFonts w:ascii="Times New Roman" w:eastAsia="Calibri" w:hAnsi="Times New Roman" w:cs="Times New Roman"/>
                <w:color w:val="000000"/>
                <w:sz w:val="24"/>
                <w:szCs w:val="24"/>
              </w:rPr>
              <w:t>Изергиль</w:t>
            </w:r>
            <w:proofErr w:type="spellEnd"/>
            <w:r w:rsidRPr="000A3E3B">
              <w:rPr>
                <w:rFonts w:ascii="Times New Roman" w:eastAsia="Calibri" w:hAnsi="Times New Roman" w:cs="Times New Roman"/>
                <w:color w:val="000000"/>
                <w:sz w:val="24"/>
                <w:szCs w:val="24"/>
              </w:rPr>
              <w:t xml:space="preserve">». Романтический характер </w:t>
            </w:r>
            <w:proofErr w:type="spellStart"/>
            <w:r w:rsidRPr="000A3E3B">
              <w:rPr>
                <w:rFonts w:ascii="Times New Roman" w:eastAsia="Calibri" w:hAnsi="Times New Roman" w:cs="Times New Roman"/>
                <w:color w:val="000000"/>
                <w:sz w:val="24"/>
                <w:szCs w:val="24"/>
              </w:rPr>
              <w:t>легенды</w:t>
            </w:r>
            <w:proofErr w:type="gramStart"/>
            <w:r w:rsidRPr="000A3E3B">
              <w:rPr>
                <w:rFonts w:ascii="Times New Roman" w:eastAsia="Calibri" w:hAnsi="Times New Roman" w:cs="Times New Roman"/>
                <w:color w:val="000000"/>
                <w:sz w:val="24"/>
                <w:szCs w:val="24"/>
              </w:rPr>
              <w:t>.</w:t>
            </w:r>
            <w:r w:rsidRPr="000A3E3B">
              <w:rPr>
                <w:rStyle w:val="Bodytext8"/>
                <w:sz w:val="24"/>
                <w:szCs w:val="24"/>
              </w:rPr>
              <w:t>У</w:t>
            </w:r>
            <w:proofErr w:type="gramEnd"/>
            <w:r w:rsidRPr="000A3E3B">
              <w:rPr>
                <w:rStyle w:val="Bodytext8"/>
                <w:sz w:val="24"/>
                <w:szCs w:val="24"/>
              </w:rPr>
              <w:t>тверждение</w:t>
            </w:r>
            <w:proofErr w:type="spellEnd"/>
            <w:r w:rsidRPr="000A3E3B">
              <w:rPr>
                <w:rStyle w:val="Bodytext8"/>
                <w:sz w:val="24"/>
                <w:szCs w:val="24"/>
              </w:rPr>
              <w:t xml:space="preserve"> подвига во имя людей.</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971A0F">
        <w:trPr>
          <w:trHeight w:val="995"/>
        </w:trPr>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47</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В. В. Маяковский. Слово о поэте «Необычайное приключение, бывшее с Владимиром Маяковским летом на даче». Мысли автора о роли поэзии в жизни человека  и общества.</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tabs>
                <w:tab w:val="left" w:pos="345"/>
              </w:tabs>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tabs>
                <w:tab w:val="left" w:pos="345"/>
              </w:tabs>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tabs>
                <w:tab w:val="left" w:pos="345"/>
              </w:tabs>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971A0F">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48</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В. В. Маяковский. «Хорошее отношение к лошадям». Два взгляда на мир.</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tabs>
                <w:tab w:val="left" w:pos="345"/>
              </w:tabs>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tabs>
                <w:tab w:val="left" w:pos="345"/>
              </w:tabs>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tabs>
                <w:tab w:val="left" w:pos="345"/>
              </w:tabs>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971A0F">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49</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Л.Н. Андреев. Слово о писателе</w:t>
            </w:r>
            <w:proofErr w:type="gramStart"/>
            <w:r w:rsidRPr="000A3E3B">
              <w:rPr>
                <w:rFonts w:ascii="Times New Roman" w:eastAsia="Calibri" w:hAnsi="Times New Roman" w:cs="Times New Roman"/>
                <w:color w:val="000000"/>
                <w:sz w:val="24"/>
                <w:szCs w:val="24"/>
              </w:rPr>
              <w:t xml:space="preserve"> .</w:t>
            </w:r>
            <w:proofErr w:type="gramEnd"/>
            <w:r w:rsidRPr="000A3E3B">
              <w:rPr>
                <w:rFonts w:ascii="Times New Roman" w:eastAsia="Calibri" w:hAnsi="Times New Roman" w:cs="Times New Roman"/>
                <w:color w:val="000000"/>
                <w:sz w:val="24"/>
                <w:szCs w:val="24"/>
              </w:rPr>
              <w:t>«Кусака». Сострадание и бессердечие как критерии нрав</w:t>
            </w:r>
            <w:r w:rsidRPr="000A3E3B">
              <w:rPr>
                <w:rFonts w:ascii="Times New Roman" w:eastAsia="Calibri" w:hAnsi="Times New Roman" w:cs="Times New Roman"/>
                <w:color w:val="000000"/>
                <w:sz w:val="24"/>
                <w:szCs w:val="24"/>
              </w:rPr>
              <w:softHyphen/>
              <w:t>ственности человека.</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tabs>
                <w:tab w:val="left" w:pos="345"/>
              </w:tabs>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tabs>
                <w:tab w:val="left" w:pos="345"/>
              </w:tabs>
              <w:autoSpaceDE w:val="0"/>
              <w:autoSpaceDN w:val="0"/>
              <w:adjustRightInd w:val="0"/>
              <w:spacing w:after="200" w:line="240" w:lineRule="atLeast"/>
              <w:contextualSpacing/>
              <w:rPr>
                <w:rFonts w:ascii="Times New Roman" w:eastAsia="Calibri" w:hAnsi="Times New Roman" w:cs="Times New Roman"/>
                <w:color w:val="000000"/>
                <w:spacing w:val="-1"/>
                <w:w w:val="109"/>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tabs>
                <w:tab w:val="left" w:pos="345"/>
              </w:tabs>
              <w:autoSpaceDE w:val="0"/>
              <w:autoSpaceDN w:val="0"/>
              <w:adjustRightInd w:val="0"/>
              <w:spacing w:after="200" w:line="240" w:lineRule="atLeast"/>
              <w:contextualSpacing/>
              <w:rPr>
                <w:rFonts w:ascii="Times New Roman" w:eastAsia="Calibri" w:hAnsi="Times New Roman" w:cs="Times New Roman"/>
                <w:color w:val="000000"/>
                <w:spacing w:val="-1"/>
                <w:w w:val="109"/>
                <w:sz w:val="24"/>
                <w:szCs w:val="24"/>
              </w:rPr>
            </w:pPr>
          </w:p>
        </w:tc>
      </w:tr>
      <w:tr w:rsidR="00C26638" w:rsidRPr="000A3E3B" w:rsidTr="00971A0F">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50</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А. П. Платонов. «Юшка». Друзья и враги главного героя.</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tabs>
                <w:tab w:val="left" w:pos="345"/>
              </w:tabs>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tabs>
                <w:tab w:val="left" w:pos="345"/>
              </w:tabs>
              <w:autoSpaceDE w:val="0"/>
              <w:autoSpaceDN w:val="0"/>
              <w:adjustRightInd w:val="0"/>
              <w:spacing w:after="200" w:line="240" w:lineRule="atLeast"/>
              <w:contextualSpacing/>
              <w:rPr>
                <w:rFonts w:ascii="Times New Roman" w:eastAsia="Calibri" w:hAnsi="Times New Roman" w:cs="Times New Roman"/>
                <w:color w:val="000000"/>
                <w:spacing w:val="-1"/>
                <w:w w:val="109"/>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tabs>
                <w:tab w:val="left" w:pos="345"/>
              </w:tabs>
              <w:autoSpaceDE w:val="0"/>
              <w:autoSpaceDN w:val="0"/>
              <w:adjustRightInd w:val="0"/>
              <w:spacing w:after="200" w:line="240" w:lineRule="atLeast"/>
              <w:contextualSpacing/>
              <w:rPr>
                <w:rFonts w:ascii="Times New Roman" w:eastAsia="Calibri" w:hAnsi="Times New Roman" w:cs="Times New Roman"/>
                <w:color w:val="000000"/>
                <w:spacing w:val="-1"/>
                <w:w w:val="109"/>
                <w:sz w:val="24"/>
                <w:szCs w:val="24"/>
              </w:rPr>
            </w:pPr>
          </w:p>
        </w:tc>
      </w:tr>
      <w:tr w:rsidR="00C26638" w:rsidRPr="000A3E3B" w:rsidTr="00971A0F">
        <w:trPr>
          <w:trHeight w:val="563"/>
        </w:trPr>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51</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Обобщение темы « Творчество писателей 20 века». Контрольная работа по творчеству писателей 20 века</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0A3E3B">
        <w:trPr>
          <w:trHeight w:val="563"/>
        </w:trPr>
        <w:tc>
          <w:tcPr>
            <w:tcW w:w="10553" w:type="dxa"/>
            <w:gridSpan w:val="7"/>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lang w:val="en-US"/>
              </w:rPr>
              <w:t>IV</w:t>
            </w:r>
            <w:r w:rsidRPr="000A3E3B">
              <w:rPr>
                <w:rFonts w:ascii="Times New Roman" w:eastAsia="Calibri" w:hAnsi="Times New Roman" w:cs="Times New Roman"/>
                <w:color w:val="000000"/>
                <w:sz w:val="24"/>
                <w:szCs w:val="24"/>
              </w:rPr>
              <w:t xml:space="preserve"> четверть 19 часов </w:t>
            </w:r>
            <w:proofErr w:type="gramStart"/>
            <w:r w:rsidRPr="000A3E3B">
              <w:rPr>
                <w:rFonts w:ascii="Times New Roman" w:eastAsia="Calibri" w:hAnsi="Times New Roman" w:cs="Times New Roman"/>
                <w:color w:val="000000"/>
                <w:sz w:val="24"/>
                <w:szCs w:val="24"/>
              </w:rPr>
              <w:t xml:space="preserve">( </w:t>
            </w:r>
            <w:proofErr w:type="spellStart"/>
            <w:r w:rsidRPr="000A3E3B">
              <w:rPr>
                <w:rFonts w:ascii="Times New Roman" w:eastAsia="Calibri" w:hAnsi="Times New Roman" w:cs="Times New Roman"/>
                <w:color w:val="000000"/>
                <w:sz w:val="24"/>
                <w:szCs w:val="24"/>
              </w:rPr>
              <w:t>Вн</w:t>
            </w:r>
            <w:proofErr w:type="spellEnd"/>
            <w:proofErr w:type="gramEnd"/>
            <w:r w:rsidRPr="000A3E3B">
              <w:rPr>
                <w:rFonts w:ascii="Times New Roman" w:eastAsia="Calibri" w:hAnsi="Times New Roman" w:cs="Times New Roman"/>
                <w:color w:val="000000"/>
                <w:sz w:val="24"/>
                <w:szCs w:val="24"/>
              </w:rPr>
              <w:t xml:space="preserve">. чт. 3 час,  к. р.  </w:t>
            </w:r>
            <w:proofErr w:type="gramStart"/>
            <w:r w:rsidRPr="000A3E3B">
              <w:rPr>
                <w:rFonts w:ascii="Times New Roman" w:eastAsia="Calibri" w:hAnsi="Times New Roman" w:cs="Times New Roman"/>
                <w:color w:val="000000"/>
                <w:sz w:val="24"/>
                <w:szCs w:val="24"/>
              </w:rPr>
              <w:t>1 час)</w:t>
            </w:r>
            <w:proofErr w:type="gramEnd"/>
          </w:p>
        </w:tc>
      </w:tr>
      <w:tr w:rsidR="00C26638" w:rsidRPr="000A3E3B" w:rsidTr="00971A0F">
        <w:trPr>
          <w:trHeight w:val="960"/>
        </w:trPr>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52</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Б.Л. Пастернак. Слово о поэте. «Июль», «Никого не будет в доме…». Своеобразие картин природы в лирике Пастернака. Обучение анализу стихотворения.</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971A0F">
        <w:trPr>
          <w:trHeight w:val="628"/>
        </w:trPr>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53</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На дорогах войны. Стихотворения о войне А.А. Ахматовой,   К.М. Симонова, А.Т. Твардовского и др.</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971A0F">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54</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Урок внеклассного чтения. Интервью с поэтом – участником ВОВ. Интервью как жанр публицистики</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971A0F">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55</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Ф.А. Абрамов. Слово о писателе. «О чём плачут лошади». Эстетические и нравственно-экологические проблемы рассказа.</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971A0F">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56</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 xml:space="preserve">Е.И. Носов. «Кукла». Нравственные проблемы. Образ </w:t>
            </w:r>
            <w:proofErr w:type="spellStart"/>
            <w:r w:rsidRPr="000A3E3B">
              <w:rPr>
                <w:rFonts w:ascii="Times New Roman" w:eastAsia="Calibri" w:hAnsi="Times New Roman" w:cs="Times New Roman"/>
                <w:color w:val="000000"/>
                <w:sz w:val="24"/>
                <w:szCs w:val="24"/>
              </w:rPr>
              <w:t>Акимыча</w:t>
            </w:r>
            <w:proofErr w:type="spellEnd"/>
            <w:r w:rsidRPr="000A3E3B">
              <w:rPr>
                <w:rFonts w:ascii="Times New Roman" w:eastAsia="Calibri" w:hAnsi="Times New Roman" w:cs="Times New Roman"/>
                <w:color w:val="000000"/>
                <w:sz w:val="24"/>
                <w:szCs w:val="24"/>
              </w:rPr>
              <w:t>.</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tabs>
                <w:tab w:val="left" w:pos="345"/>
              </w:tabs>
              <w:autoSpaceDE w:val="0"/>
              <w:autoSpaceDN w:val="0"/>
              <w:adjustRightInd w:val="0"/>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tabs>
                <w:tab w:val="left" w:pos="345"/>
              </w:tabs>
              <w:autoSpaceDE w:val="0"/>
              <w:autoSpaceDN w:val="0"/>
              <w:adjustRightInd w:val="0"/>
              <w:spacing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tabs>
                <w:tab w:val="left" w:pos="345"/>
              </w:tabs>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971A0F">
        <w:trPr>
          <w:trHeight w:val="596"/>
        </w:trPr>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57</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000000" w:themeColor="text1"/>
                <w:sz w:val="24"/>
                <w:szCs w:val="24"/>
              </w:rPr>
            </w:pPr>
            <w:r w:rsidRPr="000A3E3B">
              <w:rPr>
                <w:rFonts w:ascii="Times New Roman" w:eastAsia="Calibri" w:hAnsi="Times New Roman" w:cs="Times New Roman"/>
                <w:color w:val="000000"/>
                <w:sz w:val="24"/>
                <w:szCs w:val="24"/>
              </w:rPr>
              <w:t>Е.И. Носов «Живое пламя».  Нравственные проблемы.</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tabs>
                <w:tab w:val="left" w:pos="345"/>
              </w:tabs>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tabs>
                <w:tab w:val="left" w:pos="345"/>
              </w:tabs>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tabs>
                <w:tab w:val="left" w:pos="345"/>
              </w:tabs>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971A0F">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58</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000000" w:themeColor="text1"/>
                <w:sz w:val="24"/>
                <w:szCs w:val="24"/>
              </w:rPr>
            </w:pPr>
            <w:r w:rsidRPr="000A3E3B">
              <w:rPr>
                <w:rFonts w:ascii="Times New Roman" w:eastAsia="Calibri" w:hAnsi="Times New Roman" w:cs="Times New Roman"/>
                <w:color w:val="000000" w:themeColor="text1"/>
                <w:sz w:val="24"/>
                <w:szCs w:val="24"/>
              </w:rPr>
              <w:t>Ю. П. Казаков. «Тихое утро». Герои рассказа и их поступки.</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971A0F">
        <w:trPr>
          <w:trHeight w:val="631"/>
        </w:trPr>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59</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000000"/>
                <w:spacing w:val="2"/>
                <w:sz w:val="24"/>
                <w:szCs w:val="24"/>
              </w:rPr>
            </w:pPr>
            <w:r w:rsidRPr="000A3E3B">
              <w:rPr>
                <w:rFonts w:ascii="Times New Roman" w:eastAsia="Calibri" w:hAnsi="Times New Roman" w:cs="Times New Roman"/>
                <w:color w:val="000000" w:themeColor="text1"/>
                <w:sz w:val="24"/>
                <w:szCs w:val="24"/>
              </w:rPr>
              <w:t xml:space="preserve">Ю. П. Казаков. «Тихое утро». </w:t>
            </w:r>
            <w:r w:rsidRPr="000A3E3B">
              <w:rPr>
                <w:rStyle w:val="Bodytext8"/>
                <w:sz w:val="24"/>
                <w:szCs w:val="24"/>
              </w:rPr>
              <w:t>Взаимовыручка как основа дружбы детей</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971A0F">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60</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color w:val="000000"/>
                <w:spacing w:val="9"/>
                <w:sz w:val="24"/>
                <w:szCs w:val="24"/>
              </w:rPr>
            </w:pPr>
            <w:r w:rsidRPr="000A3E3B">
              <w:rPr>
                <w:rFonts w:ascii="Times New Roman" w:eastAsia="Calibri" w:hAnsi="Times New Roman" w:cs="Times New Roman"/>
                <w:color w:val="000000"/>
                <w:spacing w:val="9"/>
                <w:sz w:val="24"/>
                <w:szCs w:val="24"/>
              </w:rPr>
              <w:t xml:space="preserve">А. Т. Твардовский. </w:t>
            </w:r>
            <w:r w:rsidRPr="000A3E3B">
              <w:rPr>
                <w:rFonts w:ascii="Times New Roman" w:eastAsia="Calibri" w:hAnsi="Times New Roman" w:cs="Times New Roman"/>
                <w:color w:val="000000"/>
                <w:spacing w:val="-3"/>
                <w:sz w:val="24"/>
                <w:szCs w:val="24"/>
              </w:rPr>
              <w:t>«Снега потемнеют си</w:t>
            </w:r>
            <w:r w:rsidRPr="000A3E3B">
              <w:rPr>
                <w:rFonts w:ascii="Times New Roman" w:eastAsia="Calibri" w:hAnsi="Times New Roman" w:cs="Times New Roman"/>
                <w:color w:val="000000"/>
                <w:spacing w:val="-3"/>
                <w:sz w:val="24"/>
                <w:szCs w:val="24"/>
              </w:rPr>
              <w:softHyphen/>
            </w:r>
            <w:r w:rsidRPr="000A3E3B">
              <w:rPr>
                <w:rFonts w:ascii="Times New Roman" w:eastAsia="Calibri" w:hAnsi="Times New Roman" w:cs="Times New Roman"/>
                <w:color w:val="000000"/>
                <w:spacing w:val="-4"/>
                <w:sz w:val="24"/>
                <w:szCs w:val="24"/>
              </w:rPr>
              <w:t>ние...», «Июль — макушка ле</w:t>
            </w:r>
            <w:r w:rsidRPr="000A3E3B">
              <w:rPr>
                <w:rFonts w:ascii="Times New Roman" w:eastAsia="Calibri" w:hAnsi="Times New Roman" w:cs="Times New Roman"/>
                <w:color w:val="000000"/>
                <w:spacing w:val="-3"/>
                <w:sz w:val="24"/>
                <w:szCs w:val="24"/>
              </w:rPr>
              <w:t xml:space="preserve">та...», «На дне моей жизни...».Философские проблемы в лирике </w:t>
            </w:r>
            <w:proofErr w:type="spellStart"/>
            <w:r w:rsidRPr="000A3E3B">
              <w:rPr>
                <w:rFonts w:ascii="Times New Roman" w:eastAsia="Calibri" w:hAnsi="Times New Roman" w:cs="Times New Roman"/>
                <w:color w:val="000000"/>
                <w:spacing w:val="-3"/>
                <w:sz w:val="24"/>
                <w:szCs w:val="24"/>
              </w:rPr>
              <w:t>Твардовского</w:t>
            </w:r>
            <w:proofErr w:type="gramStart"/>
            <w:r w:rsidRPr="000A3E3B">
              <w:rPr>
                <w:rFonts w:ascii="Times New Roman" w:eastAsia="Calibri" w:hAnsi="Times New Roman" w:cs="Times New Roman"/>
                <w:color w:val="000000"/>
                <w:spacing w:val="-3"/>
                <w:sz w:val="24"/>
                <w:szCs w:val="24"/>
              </w:rPr>
              <w:t>.</w:t>
            </w:r>
            <w:r w:rsidRPr="000A3E3B">
              <w:rPr>
                <w:rStyle w:val="Bodytext8"/>
                <w:sz w:val="24"/>
                <w:szCs w:val="24"/>
              </w:rPr>
              <w:t>О</w:t>
            </w:r>
            <w:proofErr w:type="gramEnd"/>
            <w:r w:rsidRPr="000A3E3B">
              <w:rPr>
                <w:rStyle w:val="Bodytext8"/>
                <w:sz w:val="24"/>
                <w:szCs w:val="24"/>
              </w:rPr>
              <w:t>бразы</w:t>
            </w:r>
            <w:proofErr w:type="spellEnd"/>
            <w:r w:rsidRPr="000A3E3B">
              <w:rPr>
                <w:rStyle w:val="Bodytext8"/>
                <w:sz w:val="24"/>
                <w:szCs w:val="24"/>
              </w:rPr>
              <w:t xml:space="preserve"> природы</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971A0F">
        <w:trPr>
          <w:trHeight w:val="832"/>
        </w:trPr>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lastRenderedPageBreak/>
              <w:t>61</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spacing w:val="9"/>
                <w:sz w:val="24"/>
                <w:szCs w:val="24"/>
              </w:rPr>
            </w:pPr>
            <w:r w:rsidRPr="000A3E3B">
              <w:rPr>
                <w:rFonts w:ascii="Times New Roman" w:eastAsia="Calibri" w:hAnsi="Times New Roman" w:cs="Times New Roman"/>
                <w:spacing w:val="6"/>
                <w:sz w:val="24"/>
                <w:szCs w:val="24"/>
              </w:rPr>
              <w:t>М. М. Зощенко. Слово о пи</w:t>
            </w:r>
            <w:r w:rsidRPr="000A3E3B">
              <w:rPr>
                <w:rFonts w:ascii="Times New Roman" w:eastAsia="Calibri" w:hAnsi="Times New Roman" w:cs="Times New Roman"/>
                <w:spacing w:val="-5"/>
                <w:sz w:val="24"/>
                <w:szCs w:val="24"/>
              </w:rPr>
              <w:t xml:space="preserve">сателе. «Беда». </w:t>
            </w:r>
            <w:proofErr w:type="gramStart"/>
            <w:r w:rsidRPr="000A3E3B">
              <w:rPr>
                <w:rFonts w:ascii="Times New Roman" w:eastAsia="Calibri" w:hAnsi="Times New Roman" w:cs="Times New Roman"/>
                <w:spacing w:val="-5"/>
                <w:sz w:val="24"/>
                <w:szCs w:val="24"/>
              </w:rPr>
              <w:t>Смешное</w:t>
            </w:r>
            <w:proofErr w:type="gramEnd"/>
            <w:r w:rsidRPr="000A3E3B">
              <w:rPr>
                <w:rFonts w:ascii="Times New Roman" w:eastAsia="Calibri" w:hAnsi="Times New Roman" w:cs="Times New Roman"/>
                <w:spacing w:val="-5"/>
                <w:sz w:val="24"/>
                <w:szCs w:val="24"/>
              </w:rPr>
              <w:t xml:space="preserve"> и </w:t>
            </w:r>
            <w:r w:rsidRPr="000A3E3B">
              <w:rPr>
                <w:rFonts w:ascii="Times New Roman" w:eastAsia="Calibri" w:hAnsi="Times New Roman" w:cs="Times New Roman"/>
                <w:spacing w:val="-4"/>
                <w:sz w:val="24"/>
                <w:szCs w:val="24"/>
              </w:rPr>
              <w:t xml:space="preserve">грустное </w:t>
            </w:r>
            <w:proofErr w:type="spellStart"/>
            <w:r w:rsidRPr="000A3E3B">
              <w:rPr>
                <w:rFonts w:ascii="Times New Roman" w:eastAsia="Calibri" w:hAnsi="Times New Roman" w:cs="Times New Roman"/>
                <w:bCs/>
                <w:spacing w:val="-4"/>
                <w:sz w:val="24"/>
                <w:szCs w:val="24"/>
              </w:rPr>
              <w:t>в</w:t>
            </w:r>
            <w:r w:rsidRPr="000A3E3B">
              <w:rPr>
                <w:rFonts w:ascii="Times New Roman" w:eastAsia="Calibri" w:hAnsi="Times New Roman" w:cs="Times New Roman"/>
                <w:spacing w:val="-4"/>
                <w:sz w:val="24"/>
                <w:szCs w:val="24"/>
              </w:rPr>
              <w:t>рассказах</w:t>
            </w:r>
            <w:proofErr w:type="spellEnd"/>
            <w:r w:rsidRPr="000A3E3B">
              <w:rPr>
                <w:rFonts w:ascii="Times New Roman" w:eastAsia="Calibri" w:hAnsi="Times New Roman" w:cs="Times New Roman"/>
                <w:spacing w:val="-4"/>
                <w:sz w:val="24"/>
                <w:szCs w:val="24"/>
              </w:rPr>
              <w:t xml:space="preserve"> писателя. </w:t>
            </w:r>
            <w:r w:rsidRPr="000A3E3B">
              <w:rPr>
                <w:rStyle w:val="Bodytext7"/>
                <w:sz w:val="24"/>
                <w:szCs w:val="24"/>
              </w:rPr>
              <w:t>Несоответствие реально</w:t>
            </w:r>
            <w:r w:rsidRPr="000A3E3B">
              <w:rPr>
                <w:rStyle w:val="Bodytext7"/>
                <w:sz w:val="24"/>
                <w:szCs w:val="24"/>
              </w:rPr>
              <w:softHyphen/>
              <w:t>сти и мечты в рассказе</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C26638" w:rsidRPr="000A3E3B" w:rsidTr="00971A0F">
        <w:trPr>
          <w:trHeight w:val="1128"/>
        </w:trPr>
        <w:tc>
          <w:tcPr>
            <w:tcW w:w="851"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62</w:t>
            </w:r>
          </w:p>
        </w:tc>
        <w:tc>
          <w:tcPr>
            <w:tcW w:w="6379"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pacing w:after="200" w:line="240" w:lineRule="atLeast"/>
              <w:contextualSpacing/>
              <w:rPr>
                <w:rFonts w:ascii="Times New Roman" w:eastAsia="Calibri" w:hAnsi="Times New Roman" w:cs="Times New Roman"/>
                <w:spacing w:val="6"/>
                <w:sz w:val="24"/>
                <w:szCs w:val="24"/>
              </w:rPr>
            </w:pPr>
            <w:r w:rsidRPr="000A3E3B">
              <w:rPr>
                <w:rFonts w:ascii="Times New Roman" w:eastAsia="Calibri" w:hAnsi="Times New Roman" w:cs="Times New Roman"/>
                <w:spacing w:val="6"/>
                <w:sz w:val="24"/>
                <w:szCs w:val="24"/>
              </w:rPr>
              <w:t xml:space="preserve">Песни на слова русских поэтов </w:t>
            </w:r>
            <w:r w:rsidRPr="000A3E3B">
              <w:rPr>
                <w:rFonts w:ascii="Times New Roman" w:eastAsia="Calibri" w:hAnsi="Times New Roman" w:cs="Times New Roman"/>
                <w:spacing w:val="6"/>
                <w:sz w:val="24"/>
                <w:szCs w:val="24"/>
                <w:lang w:val="en-US"/>
              </w:rPr>
              <w:t>XX</w:t>
            </w:r>
            <w:r w:rsidRPr="000A3E3B">
              <w:rPr>
                <w:rFonts w:ascii="Times New Roman" w:eastAsia="Calibri" w:hAnsi="Times New Roman" w:cs="Times New Roman"/>
                <w:spacing w:val="6"/>
                <w:sz w:val="24"/>
                <w:szCs w:val="24"/>
              </w:rPr>
              <w:t xml:space="preserve"> века. А. Вертинский. «Доченьки»; И. Гофф. «Русское поле»; Б.Ш. Окуджава «По смоленской дороге…». Лирические размышления о жизни, времени и вечности.</w:t>
            </w:r>
          </w:p>
        </w:tc>
        <w:tc>
          <w:tcPr>
            <w:tcW w:w="882" w:type="dxa"/>
            <w:tcBorders>
              <w:top w:val="single" w:sz="4" w:space="0" w:color="auto"/>
              <w:left w:val="single" w:sz="4" w:space="0" w:color="auto"/>
              <w:bottom w:val="single" w:sz="4" w:space="0" w:color="auto"/>
              <w:right w:val="single" w:sz="4" w:space="0" w:color="auto"/>
            </w:tcBorders>
            <w:hideMark/>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C26638" w:rsidRPr="000A3E3B" w:rsidRDefault="00C26638"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971A0F" w:rsidRPr="000A3E3B" w:rsidTr="00971A0F">
        <w:trPr>
          <w:trHeight w:val="421"/>
        </w:trPr>
        <w:tc>
          <w:tcPr>
            <w:tcW w:w="851" w:type="dxa"/>
            <w:tcBorders>
              <w:top w:val="single" w:sz="4" w:space="0" w:color="auto"/>
              <w:left w:val="single" w:sz="4" w:space="0" w:color="auto"/>
              <w:bottom w:val="single" w:sz="4" w:space="0" w:color="auto"/>
              <w:right w:val="single" w:sz="4" w:space="0" w:color="auto"/>
            </w:tcBorders>
            <w:hideMark/>
          </w:tcPr>
          <w:p w:rsidR="00971A0F" w:rsidRPr="000A3E3B" w:rsidRDefault="00971A0F"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63</w:t>
            </w:r>
          </w:p>
        </w:tc>
        <w:tc>
          <w:tcPr>
            <w:tcW w:w="6379" w:type="dxa"/>
            <w:tcBorders>
              <w:top w:val="single" w:sz="4" w:space="0" w:color="auto"/>
              <w:left w:val="single" w:sz="4" w:space="0" w:color="auto"/>
              <w:bottom w:val="single" w:sz="4" w:space="0" w:color="auto"/>
              <w:right w:val="single" w:sz="4" w:space="0" w:color="auto"/>
            </w:tcBorders>
            <w:hideMark/>
          </w:tcPr>
          <w:p w:rsidR="00971A0F" w:rsidRPr="000A3E3B" w:rsidRDefault="00971A0F" w:rsidP="00BE18DC">
            <w:pPr>
              <w:shd w:val="clear" w:color="auto" w:fill="FFFFFF"/>
              <w:autoSpaceDE w:val="0"/>
              <w:autoSpaceDN w:val="0"/>
              <w:adjustRightInd w:val="0"/>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 xml:space="preserve">Из литературы народов России </w:t>
            </w:r>
          </w:p>
        </w:tc>
        <w:tc>
          <w:tcPr>
            <w:tcW w:w="882" w:type="dxa"/>
            <w:tcBorders>
              <w:top w:val="single" w:sz="4" w:space="0" w:color="auto"/>
              <w:left w:val="single" w:sz="4" w:space="0" w:color="auto"/>
              <w:bottom w:val="single" w:sz="4" w:space="0" w:color="auto"/>
              <w:right w:val="single" w:sz="4" w:space="0" w:color="auto"/>
            </w:tcBorders>
            <w:hideMark/>
          </w:tcPr>
          <w:p w:rsidR="00971A0F" w:rsidRPr="000A3E3B" w:rsidRDefault="00971A0F"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971A0F" w:rsidRPr="000A3E3B" w:rsidRDefault="00971A0F"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971A0F" w:rsidRPr="000A3E3B" w:rsidRDefault="00971A0F"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971A0F" w:rsidRPr="000A3E3B" w:rsidTr="00971A0F">
        <w:trPr>
          <w:trHeight w:val="413"/>
        </w:trPr>
        <w:tc>
          <w:tcPr>
            <w:tcW w:w="851" w:type="dxa"/>
            <w:tcBorders>
              <w:top w:val="single" w:sz="4" w:space="0" w:color="auto"/>
              <w:left w:val="single" w:sz="4" w:space="0" w:color="auto"/>
              <w:bottom w:val="single" w:sz="4" w:space="0" w:color="auto"/>
              <w:right w:val="single" w:sz="4" w:space="0" w:color="auto"/>
            </w:tcBorders>
          </w:tcPr>
          <w:p w:rsidR="00971A0F" w:rsidRPr="000A3E3B" w:rsidRDefault="00971A0F"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64</w:t>
            </w:r>
          </w:p>
        </w:tc>
        <w:tc>
          <w:tcPr>
            <w:tcW w:w="6379" w:type="dxa"/>
            <w:tcBorders>
              <w:top w:val="single" w:sz="4" w:space="0" w:color="auto"/>
              <w:left w:val="single" w:sz="4" w:space="0" w:color="auto"/>
              <w:bottom w:val="single" w:sz="4" w:space="0" w:color="auto"/>
              <w:right w:val="single" w:sz="4" w:space="0" w:color="auto"/>
            </w:tcBorders>
          </w:tcPr>
          <w:p w:rsidR="00971A0F" w:rsidRPr="000A3E3B" w:rsidRDefault="00971A0F" w:rsidP="00BE18DC">
            <w:pPr>
              <w:spacing w:before="100" w:beforeAutospacing="1" w:after="100" w:afterAutospacing="1" w:line="240" w:lineRule="atLeast"/>
              <w:contextualSpacing/>
              <w:outlineLvl w:val="0"/>
              <w:rPr>
                <w:rFonts w:ascii="Times New Roman" w:eastAsia="Calibri" w:hAnsi="Times New Roman" w:cs="Times New Roman"/>
                <w:spacing w:val="6"/>
                <w:sz w:val="24"/>
                <w:szCs w:val="24"/>
              </w:rPr>
            </w:pPr>
            <w:r w:rsidRPr="000A3E3B">
              <w:rPr>
                <w:rFonts w:ascii="Times New Roman" w:hAnsi="Times New Roman" w:cs="Times New Roman"/>
                <w:bCs/>
                <w:kern w:val="36"/>
                <w:sz w:val="24"/>
                <w:szCs w:val="24"/>
              </w:rPr>
              <w:t>«</w:t>
            </w:r>
            <w:proofErr w:type="spellStart"/>
            <w:r w:rsidRPr="000A3E3B">
              <w:rPr>
                <w:rFonts w:ascii="Times New Roman" w:hAnsi="Times New Roman" w:cs="Times New Roman"/>
                <w:bCs/>
                <w:kern w:val="36"/>
                <w:sz w:val="24"/>
                <w:szCs w:val="24"/>
              </w:rPr>
              <w:t>Моабитские</w:t>
            </w:r>
            <w:proofErr w:type="spellEnd"/>
            <w:r w:rsidRPr="000A3E3B">
              <w:rPr>
                <w:rFonts w:ascii="Times New Roman" w:hAnsi="Times New Roman" w:cs="Times New Roman"/>
                <w:bCs/>
                <w:kern w:val="36"/>
                <w:sz w:val="24"/>
                <w:szCs w:val="24"/>
              </w:rPr>
              <w:t xml:space="preserve"> тетради» Мусы </w:t>
            </w:r>
            <w:proofErr w:type="spellStart"/>
            <w:r w:rsidRPr="000A3E3B">
              <w:rPr>
                <w:rFonts w:ascii="Times New Roman" w:hAnsi="Times New Roman" w:cs="Times New Roman"/>
                <w:bCs/>
                <w:kern w:val="36"/>
                <w:sz w:val="24"/>
                <w:szCs w:val="24"/>
              </w:rPr>
              <w:t>Джалиля</w:t>
            </w:r>
            <w:proofErr w:type="spellEnd"/>
          </w:p>
        </w:tc>
        <w:tc>
          <w:tcPr>
            <w:tcW w:w="882" w:type="dxa"/>
            <w:tcBorders>
              <w:top w:val="single" w:sz="4" w:space="0" w:color="auto"/>
              <w:left w:val="single" w:sz="4" w:space="0" w:color="auto"/>
              <w:bottom w:val="single" w:sz="4" w:space="0" w:color="auto"/>
              <w:right w:val="single" w:sz="4" w:space="0" w:color="auto"/>
            </w:tcBorders>
            <w:hideMark/>
          </w:tcPr>
          <w:p w:rsidR="00971A0F" w:rsidRPr="000A3E3B" w:rsidRDefault="00971A0F" w:rsidP="000A3E3B">
            <w:pPr>
              <w:shd w:val="clear" w:color="auto" w:fill="FFFFFF"/>
              <w:autoSpaceDE w:val="0"/>
              <w:autoSpaceDN w:val="0"/>
              <w:adjustRightInd w:val="0"/>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971A0F" w:rsidRPr="000A3E3B" w:rsidRDefault="00971A0F" w:rsidP="000A3E3B">
            <w:pPr>
              <w:shd w:val="clear" w:color="auto" w:fill="FFFFFF"/>
              <w:autoSpaceDE w:val="0"/>
              <w:autoSpaceDN w:val="0"/>
              <w:adjustRightInd w:val="0"/>
              <w:spacing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971A0F" w:rsidRPr="000A3E3B" w:rsidRDefault="00971A0F" w:rsidP="000A3E3B">
            <w:pPr>
              <w:shd w:val="clear" w:color="auto" w:fill="FFFFFF"/>
              <w:autoSpaceDE w:val="0"/>
              <w:autoSpaceDN w:val="0"/>
              <w:adjustRightInd w:val="0"/>
              <w:spacing w:line="240" w:lineRule="atLeast"/>
              <w:contextualSpacing/>
              <w:rPr>
                <w:rFonts w:ascii="Times New Roman" w:eastAsia="Calibri" w:hAnsi="Times New Roman" w:cs="Times New Roman"/>
                <w:color w:val="000000"/>
                <w:sz w:val="24"/>
                <w:szCs w:val="24"/>
              </w:rPr>
            </w:pPr>
          </w:p>
        </w:tc>
      </w:tr>
      <w:tr w:rsidR="00971A0F" w:rsidRPr="000A3E3B" w:rsidTr="00971A0F">
        <w:tc>
          <w:tcPr>
            <w:tcW w:w="851" w:type="dxa"/>
            <w:tcBorders>
              <w:top w:val="single" w:sz="4" w:space="0" w:color="auto"/>
              <w:left w:val="single" w:sz="4" w:space="0" w:color="auto"/>
              <w:bottom w:val="single" w:sz="4" w:space="0" w:color="auto"/>
              <w:right w:val="single" w:sz="4" w:space="0" w:color="auto"/>
            </w:tcBorders>
          </w:tcPr>
          <w:p w:rsidR="00971A0F" w:rsidRPr="000A3E3B" w:rsidRDefault="00971A0F"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65</w:t>
            </w:r>
          </w:p>
        </w:tc>
        <w:tc>
          <w:tcPr>
            <w:tcW w:w="6379" w:type="dxa"/>
            <w:tcBorders>
              <w:top w:val="single" w:sz="4" w:space="0" w:color="auto"/>
              <w:left w:val="single" w:sz="4" w:space="0" w:color="auto"/>
              <w:bottom w:val="single" w:sz="4" w:space="0" w:color="auto"/>
              <w:right w:val="single" w:sz="4" w:space="0" w:color="auto"/>
            </w:tcBorders>
          </w:tcPr>
          <w:p w:rsidR="00971A0F" w:rsidRPr="000A3E3B" w:rsidRDefault="00971A0F" w:rsidP="000A3E3B">
            <w:pPr>
              <w:spacing w:before="100" w:beforeAutospacing="1" w:after="100" w:afterAutospacing="1" w:line="240" w:lineRule="atLeast"/>
              <w:contextualSpacing/>
              <w:outlineLvl w:val="0"/>
              <w:rPr>
                <w:rFonts w:ascii="Times New Roman" w:hAnsi="Times New Roman" w:cs="Times New Roman"/>
                <w:bCs/>
                <w:kern w:val="36"/>
                <w:sz w:val="24"/>
                <w:szCs w:val="24"/>
              </w:rPr>
            </w:pPr>
            <w:r w:rsidRPr="00971A0F">
              <w:rPr>
                <w:rFonts w:ascii="Times New Roman" w:hAnsi="Times New Roman" w:cs="Times New Roman"/>
                <w:bCs/>
                <w:kern w:val="36"/>
                <w:sz w:val="24"/>
                <w:szCs w:val="24"/>
              </w:rPr>
              <w:t>Промежуточная аттестация в форме тестирования за курс 7 класса</w:t>
            </w:r>
          </w:p>
        </w:tc>
        <w:tc>
          <w:tcPr>
            <w:tcW w:w="882" w:type="dxa"/>
            <w:tcBorders>
              <w:top w:val="single" w:sz="4" w:space="0" w:color="auto"/>
              <w:left w:val="single" w:sz="4" w:space="0" w:color="auto"/>
              <w:bottom w:val="single" w:sz="4" w:space="0" w:color="auto"/>
              <w:right w:val="single" w:sz="4" w:space="0" w:color="auto"/>
            </w:tcBorders>
          </w:tcPr>
          <w:p w:rsidR="00971A0F" w:rsidRPr="000A3E3B" w:rsidRDefault="00971A0F"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156" w:type="dxa"/>
            <w:gridSpan w:val="2"/>
            <w:tcBorders>
              <w:top w:val="single" w:sz="4" w:space="0" w:color="auto"/>
              <w:left w:val="single" w:sz="4" w:space="0" w:color="auto"/>
              <w:bottom w:val="single" w:sz="4" w:space="0" w:color="auto"/>
              <w:right w:val="single" w:sz="4" w:space="0" w:color="auto"/>
            </w:tcBorders>
          </w:tcPr>
          <w:p w:rsidR="00971A0F" w:rsidRPr="000A3E3B" w:rsidRDefault="00971A0F"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971A0F" w:rsidRPr="000A3E3B" w:rsidRDefault="00971A0F"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971A0F" w:rsidRPr="000A3E3B" w:rsidTr="00971A0F">
        <w:tc>
          <w:tcPr>
            <w:tcW w:w="851" w:type="dxa"/>
            <w:tcBorders>
              <w:top w:val="single" w:sz="4" w:space="0" w:color="auto"/>
              <w:left w:val="single" w:sz="4" w:space="0" w:color="auto"/>
              <w:bottom w:val="single" w:sz="4" w:space="0" w:color="auto"/>
              <w:right w:val="single" w:sz="4" w:space="0" w:color="auto"/>
            </w:tcBorders>
          </w:tcPr>
          <w:p w:rsidR="00971A0F" w:rsidRPr="000A3E3B" w:rsidRDefault="00971A0F"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themeColor="text1"/>
                <w:sz w:val="24"/>
                <w:szCs w:val="24"/>
              </w:rPr>
            </w:pPr>
          </w:p>
        </w:tc>
        <w:tc>
          <w:tcPr>
            <w:tcW w:w="6379" w:type="dxa"/>
            <w:tcBorders>
              <w:top w:val="single" w:sz="4" w:space="0" w:color="auto"/>
              <w:left w:val="single" w:sz="4" w:space="0" w:color="auto"/>
              <w:bottom w:val="single" w:sz="4" w:space="0" w:color="auto"/>
              <w:right w:val="single" w:sz="4" w:space="0" w:color="auto"/>
            </w:tcBorders>
            <w:hideMark/>
          </w:tcPr>
          <w:p w:rsidR="00971A0F" w:rsidRPr="000A3E3B" w:rsidRDefault="00971A0F" w:rsidP="000A3E3B">
            <w:pPr>
              <w:shd w:val="clear" w:color="auto" w:fill="FFFFFF"/>
              <w:autoSpaceDE w:val="0"/>
              <w:autoSpaceDN w:val="0"/>
              <w:adjustRightInd w:val="0"/>
              <w:spacing w:line="240" w:lineRule="atLeast"/>
              <w:contextualSpacing/>
              <w:rPr>
                <w:rFonts w:ascii="Times New Roman" w:eastAsia="Calibri" w:hAnsi="Times New Roman" w:cs="Times New Roman"/>
                <w:color w:val="000000" w:themeColor="text1"/>
                <w:sz w:val="24"/>
                <w:szCs w:val="24"/>
              </w:rPr>
            </w:pPr>
            <w:r w:rsidRPr="000A3E3B">
              <w:rPr>
                <w:rFonts w:ascii="Times New Roman" w:eastAsia="Calibri" w:hAnsi="Times New Roman" w:cs="Times New Roman"/>
                <w:color w:val="000000" w:themeColor="text1"/>
                <w:sz w:val="24"/>
                <w:szCs w:val="24"/>
              </w:rPr>
              <w:t xml:space="preserve">Из зарубежной литературы </w:t>
            </w:r>
          </w:p>
        </w:tc>
        <w:tc>
          <w:tcPr>
            <w:tcW w:w="882" w:type="dxa"/>
            <w:tcBorders>
              <w:top w:val="single" w:sz="4" w:space="0" w:color="auto"/>
              <w:left w:val="single" w:sz="4" w:space="0" w:color="auto"/>
              <w:bottom w:val="single" w:sz="4" w:space="0" w:color="auto"/>
              <w:right w:val="single" w:sz="4" w:space="0" w:color="auto"/>
            </w:tcBorders>
            <w:hideMark/>
          </w:tcPr>
          <w:p w:rsidR="00971A0F" w:rsidRPr="000A3E3B" w:rsidRDefault="00971A0F" w:rsidP="000A3E3B">
            <w:pPr>
              <w:shd w:val="clear" w:color="auto" w:fill="FFFFFF"/>
              <w:autoSpaceDE w:val="0"/>
              <w:autoSpaceDN w:val="0"/>
              <w:adjustRightInd w:val="0"/>
              <w:spacing w:line="240" w:lineRule="atLeast"/>
              <w:contextualSpacing/>
              <w:rPr>
                <w:rFonts w:ascii="Times New Roman" w:eastAsia="Calibri" w:hAnsi="Times New Roman" w:cs="Times New Roman"/>
                <w:color w:val="000000" w:themeColor="text1"/>
                <w:sz w:val="24"/>
                <w:szCs w:val="24"/>
              </w:rPr>
            </w:pPr>
            <w:r w:rsidRPr="000A3E3B">
              <w:rPr>
                <w:rFonts w:ascii="Times New Roman" w:eastAsia="Calibri" w:hAnsi="Times New Roman" w:cs="Times New Roman"/>
                <w:color w:val="000000" w:themeColor="text1"/>
                <w:sz w:val="24"/>
                <w:szCs w:val="24"/>
              </w:rPr>
              <w:t>6</w:t>
            </w:r>
          </w:p>
        </w:tc>
        <w:tc>
          <w:tcPr>
            <w:tcW w:w="1156" w:type="dxa"/>
            <w:gridSpan w:val="2"/>
            <w:tcBorders>
              <w:top w:val="single" w:sz="4" w:space="0" w:color="auto"/>
              <w:left w:val="single" w:sz="4" w:space="0" w:color="auto"/>
              <w:bottom w:val="single" w:sz="4" w:space="0" w:color="auto"/>
              <w:right w:val="single" w:sz="4" w:space="0" w:color="auto"/>
            </w:tcBorders>
          </w:tcPr>
          <w:p w:rsidR="00971A0F" w:rsidRPr="000A3E3B" w:rsidRDefault="00971A0F" w:rsidP="000A3E3B">
            <w:pPr>
              <w:shd w:val="clear" w:color="auto" w:fill="FFFFFF"/>
              <w:autoSpaceDE w:val="0"/>
              <w:autoSpaceDN w:val="0"/>
              <w:adjustRightInd w:val="0"/>
              <w:spacing w:line="240" w:lineRule="atLeast"/>
              <w:contextualSpacing/>
              <w:rPr>
                <w:rFonts w:ascii="Times New Roman" w:eastAsia="Calibri" w:hAnsi="Times New Roman" w:cs="Times New Roman"/>
                <w:color w:val="000000" w:themeColor="text1"/>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971A0F" w:rsidRPr="000A3E3B" w:rsidRDefault="00971A0F" w:rsidP="000A3E3B">
            <w:pPr>
              <w:shd w:val="clear" w:color="auto" w:fill="FFFFFF"/>
              <w:autoSpaceDE w:val="0"/>
              <w:autoSpaceDN w:val="0"/>
              <w:adjustRightInd w:val="0"/>
              <w:spacing w:line="240" w:lineRule="atLeast"/>
              <w:contextualSpacing/>
              <w:rPr>
                <w:rFonts w:ascii="Times New Roman" w:eastAsia="Calibri" w:hAnsi="Times New Roman" w:cs="Times New Roman"/>
                <w:color w:val="000000" w:themeColor="text1"/>
                <w:sz w:val="24"/>
                <w:szCs w:val="24"/>
              </w:rPr>
            </w:pPr>
          </w:p>
        </w:tc>
      </w:tr>
      <w:tr w:rsidR="00971A0F" w:rsidRPr="000A3E3B" w:rsidTr="00971A0F">
        <w:tc>
          <w:tcPr>
            <w:tcW w:w="851" w:type="dxa"/>
            <w:tcBorders>
              <w:top w:val="single" w:sz="4" w:space="0" w:color="auto"/>
              <w:left w:val="single" w:sz="4" w:space="0" w:color="auto"/>
              <w:bottom w:val="single" w:sz="4" w:space="0" w:color="auto"/>
              <w:right w:val="single" w:sz="4" w:space="0" w:color="auto"/>
            </w:tcBorders>
            <w:hideMark/>
          </w:tcPr>
          <w:p w:rsidR="00971A0F" w:rsidRPr="000A3E3B" w:rsidRDefault="00971A0F" w:rsidP="00577254">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66</w:t>
            </w:r>
          </w:p>
        </w:tc>
        <w:tc>
          <w:tcPr>
            <w:tcW w:w="6379" w:type="dxa"/>
            <w:tcBorders>
              <w:top w:val="single" w:sz="4" w:space="0" w:color="auto"/>
              <w:left w:val="single" w:sz="4" w:space="0" w:color="auto"/>
              <w:bottom w:val="single" w:sz="4" w:space="0" w:color="auto"/>
              <w:right w:val="single" w:sz="4" w:space="0" w:color="auto"/>
            </w:tcBorders>
            <w:hideMark/>
          </w:tcPr>
          <w:p w:rsidR="00971A0F" w:rsidRPr="000A3E3B" w:rsidRDefault="00971A0F" w:rsidP="000A3E3B">
            <w:pPr>
              <w:spacing w:line="240" w:lineRule="atLeast"/>
              <w:contextualSpacing/>
              <w:rPr>
                <w:rFonts w:ascii="Times New Roman" w:eastAsia="Calibri" w:hAnsi="Times New Roman" w:cs="Times New Roman"/>
                <w:color w:val="000000"/>
                <w:spacing w:val="6"/>
                <w:sz w:val="24"/>
                <w:szCs w:val="24"/>
              </w:rPr>
            </w:pPr>
            <w:r w:rsidRPr="000A3E3B">
              <w:rPr>
                <w:rFonts w:ascii="Times New Roman" w:eastAsia="Calibri" w:hAnsi="Times New Roman" w:cs="Times New Roman"/>
                <w:color w:val="000000"/>
                <w:spacing w:val="6"/>
                <w:sz w:val="24"/>
                <w:szCs w:val="24"/>
              </w:rPr>
              <w:t>Поэма «Песнь о Роланде» - вершина французского эпоса</w:t>
            </w:r>
          </w:p>
        </w:tc>
        <w:tc>
          <w:tcPr>
            <w:tcW w:w="882" w:type="dxa"/>
            <w:tcBorders>
              <w:top w:val="single" w:sz="4" w:space="0" w:color="auto"/>
              <w:left w:val="single" w:sz="4" w:space="0" w:color="auto"/>
              <w:bottom w:val="single" w:sz="4" w:space="0" w:color="auto"/>
              <w:right w:val="single" w:sz="4" w:space="0" w:color="auto"/>
            </w:tcBorders>
            <w:hideMark/>
          </w:tcPr>
          <w:p w:rsidR="00971A0F" w:rsidRPr="000A3E3B" w:rsidRDefault="00971A0F" w:rsidP="000A3E3B">
            <w:pPr>
              <w:shd w:val="clear" w:color="auto" w:fill="FFFFFF"/>
              <w:autoSpaceDE w:val="0"/>
              <w:autoSpaceDN w:val="0"/>
              <w:adjustRightInd w:val="0"/>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971A0F" w:rsidRPr="000A3E3B" w:rsidRDefault="00971A0F"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971A0F" w:rsidRPr="000A3E3B" w:rsidRDefault="00971A0F"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971A0F" w:rsidRPr="000A3E3B" w:rsidTr="00971A0F">
        <w:tc>
          <w:tcPr>
            <w:tcW w:w="851" w:type="dxa"/>
            <w:tcBorders>
              <w:top w:val="single" w:sz="4" w:space="0" w:color="auto"/>
              <w:left w:val="single" w:sz="4" w:space="0" w:color="auto"/>
              <w:bottom w:val="single" w:sz="4" w:space="0" w:color="auto"/>
              <w:right w:val="single" w:sz="4" w:space="0" w:color="auto"/>
            </w:tcBorders>
          </w:tcPr>
          <w:p w:rsidR="00971A0F" w:rsidRPr="000A3E3B" w:rsidRDefault="00971A0F" w:rsidP="00577254">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67</w:t>
            </w:r>
          </w:p>
        </w:tc>
        <w:tc>
          <w:tcPr>
            <w:tcW w:w="6379" w:type="dxa"/>
            <w:tcBorders>
              <w:top w:val="single" w:sz="4" w:space="0" w:color="auto"/>
              <w:left w:val="single" w:sz="4" w:space="0" w:color="auto"/>
              <w:bottom w:val="single" w:sz="4" w:space="0" w:color="auto"/>
              <w:right w:val="single" w:sz="4" w:space="0" w:color="auto"/>
            </w:tcBorders>
            <w:hideMark/>
          </w:tcPr>
          <w:p w:rsidR="00971A0F" w:rsidRPr="000A3E3B" w:rsidRDefault="00971A0F" w:rsidP="000A3E3B">
            <w:pPr>
              <w:spacing w:line="240" w:lineRule="atLeast"/>
              <w:contextualSpacing/>
              <w:rPr>
                <w:rFonts w:ascii="Times New Roman" w:eastAsia="Calibri" w:hAnsi="Times New Roman" w:cs="Times New Roman"/>
                <w:color w:val="000000"/>
                <w:spacing w:val="6"/>
                <w:sz w:val="24"/>
                <w:szCs w:val="24"/>
              </w:rPr>
            </w:pPr>
            <w:r w:rsidRPr="000A3E3B">
              <w:rPr>
                <w:rFonts w:ascii="Times New Roman" w:eastAsia="Calibri" w:hAnsi="Times New Roman" w:cs="Times New Roman"/>
                <w:color w:val="000000"/>
                <w:spacing w:val="6"/>
                <w:sz w:val="24"/>
                <w:szCs w:val="24"/>
              </w:rPr>
              <w:t xml:space="preserve">Урок внеклассного чтения. Р. Бернс. Слово о поэте. «Честная бедность». Представления поэта </w:t>
            </w:r>
            <w:r w:rsidRPr="000A3E3B">
              <w:rPr>
                <w:rStyle w:val="Bodytext7"/>
                <w:sz w:val="24"/>
                <w:szCs w:val="24"/>
              </w:rPr>
              <w:t>об истинных ценностях.</w:t>
            </w:r>
          </w:p>
        </w:tc>
        <w:tc>
          <w:tcPr>
            <w:tcW w:w="882" w:type="dxa"/>
            <w:tcBorders>
              <w:top w:val="single" w:sz="4" w:space="0" w:color="auto"/>
              <w:left w:val="single" w:sz="4" w:space="0" w:color="auto"/>
              <w:bottom w:val="single" w:sz="4" w:space="0" w:color="auto"/>
              <w:right w:val="single" w:sz="4" w:space="0" w:color="auto"/>
            </w:tcBorders>
            <w:hideMark/>
          </w:tcPr>
          <w:p w:rsidR="00971A0F" w:rsidRPr="000A3E3B" w:rsidRDefault="00971A0F" w:rsidP="000A3E3B">
            <w:pPr>
              <w:shd w:val="clear" w:color="auto" w:fill="FFFFFF"/>
              <w:autoSpaceDE w:val="0"/>
              <w:autoSpaceDN w:val="0"/>
              <w:adjustRightInd w:val="0"/>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971A0F" w:rsidRPr="000A3E3B" w:rsidRDefault="00971A0F"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971A0F" w:rsidRPr="000A3E3B" w:rsidRDefault="00971A0F"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971A0F" w:rsidRPr="000A3E3B" w:rsidTr="00971A0F">
        <w:tc>
          <w:tcPr>
            <w:tcW w:w="851" w:type="dxa"/>
            <w:tcBorders>
              <w:top w:val="single" w:sz="4" w:space="0" w:color="auto"/>
              <w:left w:val="single" w:sz="4" w:space="0" w:color="auto"/>
              <w:bottom w:val="single" w:sz="4" w:space="0" w:color="auto"/>
              <w:right w:val="single" w:sz="4" w:space="0" w:color="auto"/>
            </w:tcBorders>
          </w:tcPr>
          <w:p w:rsidR="00971A0F" w:rsidRPr="000A3E3B" w:rsidRDefault="00971A0F" w:rsidP="00577254">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68</w:t>
            </w:r>
          </w:p>
        </w:tc>
        <w:tc>
          <w:tcPr>
            <w:tcW w:w="6379" w:type="dxa"/>
            <w:tcBorders>
              <w:top w:val="single" w:sz="4" w:space="0" w:color="auto"/>
              <w:left w:val="single" w:sz="4" w:space="0" w:color="auto"/>
              <w:bottom w:val="single" w:sz="4" w:space="0" w:color="auto"/>
              <w:right w:val="single" w:sz="4" w:space="0" w:color="auto"/>
            </w:tcBorders>
            <w:hideMark/>
          </w:tcPr>
          <w:p w:rsidR="00971A0F" w:rsidRPr="000A3E3B" w:rsidRDefault="00971A0F" w:rsidP="000A3E3B">
            <w:pPr>
              <w:spacing w:line="240" w:lineRule="atLeast"/>
              <w:contextualSpacing/>
              <w:rPr>
                <w:rFonts w:ascii="Times New Roman" w:eastAsia="Calibri" w:hAnsi="Times New Roman" w:cs="Times New Roman"/>
                <w:color w:val="000000"/>
                <w:spacing w:val="6"/>
                <w:sz w:val="24"/>
                <w:szCs w:val="24"/>
              </w:rPr>
            </w:pPr>
            <w:proofErr w:type="spellStart"/>
            <w:r w:rsidRPr="000A3E3B">
              <w:rPr>
                <w:rFonts w:ascii="Times New Roman" w:eastAsia="Calibri" w:hAnsi="Times New Roman" w:cs="Times New Roman"/>
                <w:color w:val="000000"/>
                <w:spacing w:val="6"/>
                <w:sz w:val="24"/>
                <w:szCs w:val="24"/>
              </w:rPr>
              <w:t>Дж.Г</w:t>
            </w:r>
            <w:proofErr w:type="spellEnd"/>
            <w:r w:rsidRPr="000A3E3B">
              <w:rPr>
                <w:rFonts w:ascii="Times New Roman" w:eastAsia="Calibri" w:hAnsi="Times New Roman" w:cs="Times New Roman"/>
                <w:color w:val="000000"/>
                <w:spacing w:val="6"/>
                <w:sz w:val="24"/>
                <w:szCs w:val="24"/>
              </w:rPr>
              <w:t>. Байрон. Слово о поэте «Душа моя мрачна..»</w:t>
            </w:r>
          </w:p>
        </w:tc>
        <w:tc>
          <w:tcPr>
            <w:tcW w:w="882" w:type="dxa"/>
            <w:tcBorders>
              <w:top w:val="single" w:sz="4" w:space="0" w:color="auto"/>
              <w:left w:val="single" w:sz="4" w:space="0" w:color="auto"/>
              <w:bottom w:val="single" w:sz="4" w:space="0" w:color="auto"/>
              <w:right w:val="single" w:sz="4" w:space="0" w:color="auto"/>
            </w:tcBorders>
            <w:hideMark/>
          </w:tcPr>
          <w:p w:rsidR="00971A0F" w:rsidRPr="000A3E3B" w:rsidRDefault="00971A0F" w:rsidP="000A3E3B">
            <w:pPr>
              <w:shd w:val="clear" w:color="auto" w:fill="FFFFFF"/>
              <w:autoSpaceDE w:val="0"/>
              <w:autoSpaceDN w:val="0"/>
              <w:adjustRightInd w:val="0"/>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971A0F" w:rsidRPr="000A3E3B" w:rsidRDefault="00971A0F"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971A0F" w:rsidRPr="000A3E3B" w:rsidRDefault="00971A0F"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971A0F" w:rsidRPr="000A3E3B" w:rsidTr="00971A0F">
        <w:tc>
          <w:tcPr>
            <w:tcW w:w="851" w:type="dxa"/>
            <w:tcBorders>
              <w:top w:val="single" w:sz="4" w:space="0" w:color="auto"/>
              <w:left w:val="single" w:sz="4" w:space="0" w:color="auto"/>
              <w:bottom w:val="single" w:sz="4" w:space="0" w:color="auto"/>
              <w:right w:val="single" w:sz="4" w:space="0" w:color="auto"/>
            </w:tcBorders>
          </w:tcPr>
          <w:p w:rsidR="00971A0F" w:rsidRPr="000A3E3B" w:rsidRDefault="00971A0F" w:rsidP="00577254">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69</w:t>
            </w:r>
          </w:p>
        </w:tc>
        <w:tc>
          <w:tcPr>
            <w:tcW w:w="6379" w:type="dxa"/>
            <w:tcBorders>
              <w:top w:val="single" w:sz="4" w:space="0" w:color="auto"/>
              <w:left w:val="single" w:sz="4" w:space="0" w:color="auto"/>
              <w:bottom w:val="single" w:sz="4" w:space="0" w:color="auto"/>
              <w:right w:val="single" w:sz="4" w:space="0" w:color="auto"/>
            </w:tcBorders>
            <w:hideMark/>
          </w:tcPr>
          <w:p w:rsidR="00971A0F" w:rsidRPr="000A3E3B" w:rsidRDefault="00971A0F" w:rsidP="000A3E3B">
            <w:pPr>
              <w:spacing w:line="240" w:lineRule="atLeast"/>
              <w:contextualSpacing/>
              <w:rPr>
                <w:rFonts w:ascii="Times New Roman" w:eastAsia="Calibri" w:hAnsi="Times New Roman" w:cs="Times New Roman"/>
                <w:color w:val="000000"/>
                <w:spacing w:val="6"/>
                <w:sz w:val="24"/>
                <w:szCs w:val="24"/>
              </w:rPr>
            </w:pPr>
            <w:r w:rsidRPr="000A3E3B">
              <w:rPr>
                <w:rFonts w:ascii="Times New Roman" w:eastAsia="Calibri" w:hAnsi="Times New Roman" w:cs="Times New Roman"/>
                <w:color w:val="000000"/>
                <w:spacing w:val="6"/>
                <w:sz w:val="24"/>
                <w:szCs w:val="24"/>
              </w:rPr>
              <w:t xml:space="preserve">Японские хокку. Особенности </w:t>
            </w:r>
            <w:proofErr w:type="spellStart"/>
            <w:r w:rsidRPr="000A3E3B">
              <w:rPr>
                <w:rFonts w:ascii="Times New Roman" w:eastAsia="Calibri" w:hAnsi="Times New Roman" w:cs="Times New Roman"/>
                <w:color w:val="000000"/>
                <w:spacing w:val="6"/>
                <w:sz w:val="24"/>
                <w:szCs w:val="24"/>
              </w:rPr>
              <w:t>жанра</w:t>
            </w:r>
            <w:proofErr w:type="gramStart"/>
            <w:r w:rsidRPr="000A3E3B">
              <w:rPr>
                <w:rFonts w:ascii="Times New Roman" w:eastAsia="Calibri" w:hAnsi="Times New Roman" w:cs="Times New Roman"/>
                <w:color w:val="000000"/>
                <w:spacing w:val="6"/>
                <w:sz w:val="24"/>
                <w:szCs w:val="24"/>
              </w:rPr>
              <w:t>.</w:t>
            </w:r>
            <w:r w:rsidRPr="000A3E3B">
              <w:rPr>
                <w:rStyle w:val="Bodytext7"/>
                <w:sz w:val="24"/>
                <w:szCs w:val="24"/>
              </w:rPr>
              <w:t>Л</w:t>
            </w:r>
            <w:proofErr w:type="gramEnd"/>
            <w:r w:rsidRPr="000A3E3B">
              <w:rPr>
                <w:rStyle w:val="Bodytext7"/>
                <w:sz w:val="24"/>
                <w:szCs w:val="24"/>
              </w:rPr>
              <w:t>аконичные</w:t>
            </w:r>
            <w:proofErr w:type="spellEnd"/>
            <w:r w:rsidRPr="000A3E3B">
              <w:rPr>
                <w:rStyle w:val="Bodytext7"/>
                <w:sz w:val="24"/>
                <w:szCs w:val="24"/>
              </w:rPr>
              <w:t xml:space="preserve"> поэтические картины.</w:t>
            </w:r>
          </w:p>
        </w:tc>
        <w:tc>
          <w:tcPr>
            <w:tcW w:w="882" w:type="dxa"/>
            <w:tcBorders>
              <w:top w:val="single" w:sz="4" w:space="0" w:color="auto"/>
              <w:left w:val="single" w:sz="4" w:space="0" w:color="auto"/>
              <w:bottom w:val="single" w:sz="4" w:space="0" w:color="auto"/>
              <w:right w:val="single" w:sz="4" w:space="0" w:color="auto"/>
            </w:tcBorders>
            <w:hideMark/>
          </w:tcPr>
          <w:p w:rsidR="00971A0F" w:rsidRPr="000A3E3B" w:rsidRDefault="00971A0F" w:rsidP="000A3E3B">
            <w:pPr>
              <w:shd w:val="clear" w:color="auto" w:fill="FFFFFF"/>
              <w:autoSpaceDE w:val="0"/>
              <w:autoSpaceDN w:val="0"/>
              <w:adjustRightInd w:val="0"/>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971A0F" w:rsidRPr="000A3E3B" w:rsidRDefault="00971A0F"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971A0F" w:rsidRPr="000A3E3B" w:rsidRDefault="00971A0F"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971A0F" w:rsidRPr="000A3E3B" w:rsidTr="00971A0F">
        <w:tc>
          <w:tcPr>
            <w:tcW w:w="851" w:type="dxa"/>
            <w:tcBorders>
              <w:top w:val="single" w:sz="4" w:space="0" w:color="auto"/>
              <w:left w:val="single" w:sz="4" w:space="0" w:color="auto"/>
              <w:bottom w:val="single" w:sz="4" w:space="0" w:color="auto"/>
              <w:right w:val="single" w:sz="4" w:space="0" w:color="auto"/>
            </w:tcBorders>
          </w:tcPr>
          <w:p w:rsidR="00971A0F" w:rsidRPr="000A3E3B" w:rsidRDefault="00971A0F" w:rsidP="00577254">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70</w:t>
            </w:r>
          </w:p>
          <w:p w:rsidR="00971A0F" w:rsidRPr="000A3E3B" w:rsidRDefault="00971A0F" w:rsidP="00577254">
            <w:pPr>
              <w:spacing w:line="240" w:lineRule="atLeast"/>
              <w:contextualSpacing/>
              <w:rPr>
                <w:rFonts w:ascii="Times New Roman" w:eastAsia="Calibri" w:hAnsi="Times New Roman" w:cs="Times New Roman"/>
                <w:color w:val="000000"/>
                <w:sz w:val="24"/>
                <w:szCs w:val="24"/>
              </w:rPr>
            </w:pPr>
          </w:p>
        </w:tc>
        <w:tc>
          <w:tcPr>
            <w:tcW w:w="6379" w:type="dxa"/>
            <w:tcBorders>
              <w:top w:val="single" w:sz="4" w:space="0" w:color="auto"/>
              <w:left w:val="single" w:sz="4" w:space="0" w:color="auto"/>
              <w:bottom w:val="single" w:sz="4" w:space="0" w:color="auto"/>
              <w:right w:val="single" w:sz="4" w:space="0" w:color="auto"/>
            </w:tcBorders>
            <w:hideMark/>
          </w:tcPr>
          <w:p w:rsidR="00971A0F" w:rsidRPr="000A3E3B" w:rsidRDefault="00971A0F" w:rsidP="000A3E3B">
            <w:pPr>
              <w:spacing w:after="200" w:line="240" w:lineRule="atLeast"/>
              <w:contextualSpacing/>
              <w:rPr>
                <w:rFonts w:ascii="Times New Roman" w:eastAsia="Calibri" w:hAnsi="Times New Roman" w:cs="Times New Roman"/>
                <w:color w:val="000000"/>
                <w:spacing w:val="6"/>
                <w:sz w:val="24"/>
                <w:szCs w:val="24"/>
              </w:rPr>
            </w:pPr>
            <w:r w:rsidRPr="000A3E3B">
              <w:rPr>
                <w:rFonts w:ascii="Times New Roman" w:eastAsia="Calibri" w:hAnsi="Times New Roman" w:cs="Times New Roman"/>
                <w:color w:val="000000"/>
                <w:sz w:val="24"/>
                <w:szCs w:val="24"/>
              </w:rPr>
              <w:t xml:space="preserve">О. Генри. Рассказ «Дары </w:t>
            </w:r>
            <w:proofErr w:type="spellStart"/>
            <w:r w:rsidRPr="000A3E3B">
              <w:rPr>
                <w:rFonts w:ascii="Times New Roman" w:eastAsia="Calibri" w:hAnsi="Times New Roman" w:cs="Times New Roman"/>
                <w:color w:val="000000"/>
                <w:sz w:val="24"/>
                <w:szCs w:val="24"/>
              </w:rPr>
              <w:t>волхвов»</w:t>
            </w:r>
            <w:proofErr w:type="gramStart"/>
            <w:r w:rsidRPr="000A3E3B">
              <w:rPr>
                <w:rFonts w:ascii="Times New Roman" w:eastAsia="Calibri" w:hAnsi="Times New Roman" w:cs="Times New Roman"/>
                <w:color w:val="000000"/>
                <w:sz w:val="24"/>
                <w:szCs w:val="24"/>
              </w:rPr>
              <w:t>.</w:t>
            </w:r>
            <w:r w:rsidRPr="000A3E3B">
              <w:rPr>
                <w:rStyle w:val="Bodytext7"/>
                <w:sz w:val="24"/>
                <w:szCs w:val="24"/>
              </w:rPr>
              <w:t>Л</w:t>
            </w:r>
            <w:proofErr w:type="gramEnd"/>
            <w:r w:rsidRPr="000A3E3B">
              <w:rPr>
                <w:rStyle w:val="Bodytext7"/>
                <w:sz w:val="24"/>
                <w:szCs w:val="24"/>
              </w:rPr>
              <w:t>аконичные</w:t>
            </w:r>
            <w:proofErr w:type="spellEnd"/>
            <w:r w:rsidRPr="000A3E3B">
              <w:rPr>
                <w:rStyle w:val="Bodytext7"/>
                <w:sz w:val="24"/>
                <w:szCs w:val="24"/>
              </w:rPr>
              <w:t xml:space="preserve"> поэтические картины.</w:t>
            </w:r>
          </w:p>
        </w:tc>
        <w:tc>
          <w:tcPr>
            <w:tcW w:w="882" w:type="dxa"/>
            <w:tcBorders>
              <w:top w:val="single" w:sz="4" w:space="0" w:color="auto"/>
              <w:left w:val="single" w:sz="4" w:space="0" w:color="auto"/>
              <w:bottom w:val="single" w:sz="4" w:space="0" w:color="auto"/>
              <w:right w:val="single" w:sz="4" w:space="0" w:color="auto"/>
            </w:tcBorders>
            <w:hideMark/>
          </w:tcPr>
          <w:p w:rsidR="00971A0F" w:rsidRPr="000A3E3B" w:rsidRDefault="00971A0F"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971A0F" w:rsidRPr="000A3E3B" w:rsidRDefault="00971A0F"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971A0F" w:rsidRPr="000A3E3B" w:rsidRDefault="00971A0F"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r w:rsidR="00971A0F" w:rsidRPr="000A3E3B" w:rsidTr="00971A0F">
        <w:tc>
          <w:tcPr>
            <w:tcW w:w="851" w:type="dxa"/>
            <w:tcBorders>
              <w:top w:val="single" w:sz="4" w:space="0" w:color="auto"/>
              <w:left w:val="single" w:sz="4" w:space="0" w:color="auto"/>
              <w:bottom w:val="single" w:sz="4" w:space="0" w:color="auto"/>
              <w:right w:val="single" w:sz="4" w:space="0" w:color="auto"/>
            </w:tcBorders>
          </w:tcPr>
          <w:p w:rsidR="00971A0F" w:rsidRPr="000A3E3B" w:rsidRDefault="00971A0F" w:rsidP="000A3E3B">
            <w:pPr>
              <w:spacing w:line="240" w:lineRule="atLeast"/>
              <w:contextualSpacing/>
              <w:rPr>
                <w:rFonts w:ascii="Times New Roman" w:eastAsia="Calibri" w:hAnsi="Times New Roman" w:cs="Times New Roman"/>
                <w:color w:val="000000"/>
                <w:sz w:val="24"/>
                <w:szCs w:val="24"/>
              </w:rPr>
            </w:pPr>
          </w:p>
        </w:tc>
        <w:tc>
          <w:tcPr>
            <w:tcW w:w="6379" w:type="dxa"/>
            <w:tcBorders>
              <w:top w:val="single" w:sz="4" w:space="0" w:color="auto"/>
              <w:left w:val="single" w:sz="4" w:space="0" w:color="auto"/>
              <w:bottom w:val="single" w:sz="4" w:space="0" w:color="auto"/>
              <w:right w:val="single" w:sz="4" w:space="0" w:color="auto"/>
            </w:tcBorders>
            <w:hideMark/>
          </w:tcPr>
          <w:p w:rsidR="00971A0F" w:rsidRPr="000A3E3B" w:rsidRDefault="00971A0F" w:rsidP="000A3E3B">
            <w:pPr>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 xml:space="preserve">Урок внеклассного чтения. Р. Д. </w:t>
            </w:r>
            <w:proofErr w:type="spellStart"/>
            <w:r w:rsidRPr="000A3E3B">
              <w:rPr>
                <w:rFonts w:ascii="Times New Roman" w:eastAsia="Calibri" w:hAnsi="Times New Roman" w:cs="Times New Roman"/>
                <w:color w:val="000000"/>
                <w:sz w:val="24"/>
                <w:szCs w:val="24"/>
              </w:rPr>
              <w:t>Брэдбери</w:t>
            </w:r>
            <w:proofErr w:type="spellEnd"/>
            <w:r w:rsidRPr="000A3E3B">
              <w:rPr>
                <w:rFonts w:ascii="Times New Roman" w:eastAsia="Calibri" w:hAnsi="Times New Roman" w:cs="Times New Roman"/>
                <w:color w:val="000000"/>
                <w:sz w:val="24"/>
                <w:szCs w:val="24"/>
              </w:rPr>
              <w:t xml:space="preserve"> «Каникулы».</w:t>
            </w:r>
          </w:p>
        </w:tc>
        <w:tc>
          <w:tcPr>
            <w:tcW w:w="882" w:type="dxa"/>
            <w:tcBorders>
              <w:top w:val="single" w:sz="4" w:space="0" w:color="auto"/>
              <w:left w:val="single" w:sz="4" w:space="0" w:color="auto"/>
              <w:bottom w:val="single" w:sz="4" w:space="0" w:color="auto"/>
              <w:right w:val="single" w:sz="4" w:space="0" w:color="auto"/>
            </w:tcBorders>
            <w:hideMark/>
          </w:tcPr>
          <w:p w:rsidR="00971A0F" w:rsidRPr="000A3E3B" w:rsidRDefault="00971A0F"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w:t>
            </w:r>
          </w:p>
        </w:tc>
        <w:tc>
          <w:tcPr>
            <w:tcW w:w="1156" w:type="dxa"/>
            <w:gridSpan w:val="2"/>
            <w:tcBorders>
              <w:top w:val="single" w:sz="4" w:space="0" w:color="auto"/>
              <w:left w:val="single" w:sz="4" w:space="0" w:color="auto"/>
              <w:bottom w:val="single" w:sz="4" w:space="0" w:color="auto"/>
              <w:right w:val="single" w:sz="4" w:space="0" w:color="auto"/>
            </w:tcBorders>
          </w:tcPr>
          <w:p w:rsidR="00971A0F" w:rsidRPr="000A3E3B" w:rsidRDefault="00971A0F"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c>
          <w:tcPr>
            <w:tcW w:w="1285" w:type="dxa"/>
            <w:gridSpan w:val="2"/>
            <w:tcBorders>
              <w:top w:val="single" w:sz="4" w:space="0" w:color="auto"/>
              <w:left w:val="single" w:sz="4" w:space="0" w:color="auto"/>
              <w:bottom w:val="single" w:sz="4" w:space="0" w:color="auto"/>
              <w:right w:val="single" w:sz="4" w:space="0" w:color="auto"/>
            </w:tcBorders>
          </w:tcPr>
          <w:p w:rsidR="00971A0F" w:rsidRPr="000A3E3B" w:rsidRDefault="00971A0F" w:rsidP="000A3E3B">
            <w:pPr>
              <w:shd w:val="clear" w:color="auto" w:fill="FFFFFF"/>
              <w:autoSpaceDE w:val="0"/>
              <w:autoSpaceDN w:val="0"/>
              <w:adjustRightInd w:val="0"/>
              <w:spacing w:after="200" w:line="240" w:lineRule="atLeast"/>
              <w:contextualSpacing/>
              <w:rPr>
                <w:rFonts w:ascii="Times New Roman" w:eastAsia="Calibri" w:hAnsi="Times New Roman" w:cs="Times New Roman"/>
                <w:color w:val="000000"/>
                <w:sz w:val="24"/>
                <w:szCs w:val="24"/>
              </w:rPr>
            </w:pPr>
          </w:p>
        </w:tc>
      </w:tr>
    </w:tbl>
    <w:p w:rsidR="00C26638" w:rsidRPr="000A3E3B" w:rsidRDefault="00C26638" w:rsidP="000A3E3B">
      <w:pPr>
        <w:spacing w:after="200" w:line="240" w:lineRule="atLeast"/>
        <w:contextualSpacing/>
        <w:rPr>
          <w:rFonts w:ascii="Times New Roman" w:eastAsia="Calibri" w:hAnsi="Times New Roman" w:cs="Times New Roman"/>
          <w:sz w:val="24"/>
          <w:szCs w:val="24"/>
        </w:rPr>
      </w:pPr>
    </w:p>
    <w:p w:rsidR="000A3E3B" w:rsidRPr="000A3E3B" w:rsidRDefault="000A3E3B" w:rsidP="000A3E3B">
      <w:pPr>
        <w:spacing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 xml:space="preserve"> Календарно-тематическое планир</w:t>
      </w:r>
      <w:r w:rsidR="00971A0F">
        <w:rPr>
          <w:rFonts w:ascii="Times New Roman" w:eastAsia="Calibri" w:hAnsi="Times New Roman" w:cs="Times New Roman"/>
          <w:color w:val="000000"/>
          <w:sz w:val="24"/>
          <w:szCs w:val="24"/>
        </w:rPr>
        <w:t xml:space="preserve">ование по литературе в 8 классе   </w:t>
      </w:r>
      <w:r w:rsidRPr="000A3E3B">
        <w:rPr>
          <w:rFonts w:ascii="Times New Roman" w:eastAsia="Calibri" w:hAnsi="Times New Roman" w:cs="Times New Roman"/>
          <w:sz w:val="24"/>
          <w:szCs w:val="24"/>
        </w:rPr>
        <w:t>35 недель (70 часов)</w:t>
      </w:r>
    </w:p>
    <w:tbl>
      <w:tblPr>
        <w:tblW w:w="10348" w:type="dxa"/>
        <w:tblInd w:w="108" w:type="dxa"/>
        <w:tblLayout w:type="fixed"/>
        <w:tblLook w:val="04A0" w:firstRow="1" w:lastRow="0" w:firstColumn="1" w:lastColumn="0" w:noHBand="0" w:noVBand="1"/>
      </w:tblPr>
      <w:tblGrid>
        <w:gridCol w:w="850"/>
        <w:gridCol w:w="6380"/>
        <w:gridCol w:w="1134"/>
        <w:gridCol w:w="992"/>
        <w:gridCol w:w="992"/>
      </w:tblGrid>
      <w:tr w:rsidR="000A3E3B" w:rsidRPr="000A3E3B" w:rsidTr="00971A0F">
        <w:trPr>
          <w:trHeight w:val="525"/>
        </w:trPr>
        <w:tc>
          <w:tcPr>
            <w:tcW w:w="85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A3E3B" w:rsidRPr="000A3E3B" w:rsidRDefault="000A3E3B" w:rsidP="000A3E3B">
            <w:pPr>
              <w:spacing w:line="240" w:lineRule="atLeast"/>
              <w:contextualSpacing/>
              <w:rPr>
                <w:rFonts w:ascii="Times New Roman" w:hAnsi="Times New Roman" w:cs="Times New Roman"/>
                <w:bCs/>
                <w:color w:val="000000"/>
                <w:sz w:val="24"/>
                <w:szCs w:val="24"/>
              </w:rPr>
            </w:pPr>
            <w:r w:rsidRPr="000A3E3B">
              <w:rPr>
                <w:rFonts w:ascii="Times New Roman" w:hAnsi="Times New Roman" w:cs="Times New Roman"/>
                <w:bCs/>
                <w:color w:val="000000"/>
                <w:sz w:val="24"/>
                <w:szCs w:val="24"/>
              </w:rPr>
              <w:t>№ урока</w:t>
            </w:r>
          </w:p>
        </w:tc>
        <w:tc>
          <w:tcPr>
            <w:tcW w:w="63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A3E3B" w:rsidRPr="000A3E3B" w:rsidRDefault="000A3E3B" w:rsidP="000A3E3B">
            <w:pPr>
              <w:spacing w:line="240" w:lineRule="atLeast"/>
              <w:contextualSpacing/>
              <w:rPr>
                <w:rFonts w:ascii="Times New Roman" w:hAnsi="Times New Roman" w:cs="Times New Roman"/>
                <w:bCs/>
                <w:color w:val="000000"/>
                <w:sz w:val="24"/>
                <w:szCs w:val="24"/>
              </w:rPr>
            </w:pPr>
            <w:r w:rsidRPr="000A3E3B">
              <w:rPr>
                <w:rFonts w:ascii="Times New Roman" w:hAnsi="Times New Roman" w:cs="Times New Roman"/>
                <w:bCs/>
                <w:color w:val="000000"/>
                <w:sz w:val="24"/>
                <w:szCs w:val="24"/>
              </w:rPr>
              <w:t>Тема урока</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A3E3B" w:rsidRPr="000A3E3B" w:rsidRDefault="000A3E3B" w:rsidP="00971A0F">
            <w:pPr>
              <w:spacing w:line="240" w:lineRule="atLeast"/>
              <w:contextualSpacing/>
              <w:rPr>
                <w:rFonts w:ascii="Times New Roman" w:hAnsi="Times New Roman" w:cs="Times New Roman"/>
                <w:bCs/>
                <w:color w:val="000000"/>
                <w:sz w:val="24"/>
                <w:szCs w:val="24"/>
              </w:rPr>
            </w:pPr>
            <w:r w:rsidRPr="000A3E3B">
              <w:rPr>
                <w:rFonts w:ascii="Times New Roman" w:hAnsi="Times New Roman" w:cs="Times New Roman"/>
                <w:bCs/>
                <w:color w:val="000000"/>
                <w:sz w:val="24"/>
                <w:szCs w:val="24"/>
              </w:rPr>
              <w:t xml:space="preserve">Кол-во часов </w:t>
            </w:r>
          </w:p>
        </w:tc>
        <w:tc>
          <w:tcPr>
            <w:tcW w:w="1984" w:type="dxa"/>
            <w:gridSpan w:val="2"/>
            <w:tcBorders>
              <w:top w:val="single" w:sz="4" w:space="0" w:color="auto"/>
              <w:left w:val="nil"/>
              <w:bottom w:val="single" w:sz="4" w:space="0" w:color="auto"/>
              <w:right w:val="single" w:sz="4" w:space="0" w:color="auto"/>
            </w:tcBorders>
            <w:shd w:val="clear" w:color="auto" w:fill="auto"/>
            <w:vAlign w:val="center"/>
            <w:hideMark/>
          </w:tcPr>
          <w:p w:rsidR="000A3E3B" w:rsidRPr="000A3E3B" w:rsidRDefault="000A3E3B" w:rsidP="000A3E3B">
            <w:pPr>
              <w:spacing w:line="240" w:lineRule="atLeast"/>
              <w:contextualSpacing/>
              <w:rPr>
                <w:rFonts w:ascii="Times New Roman" w:hAnsi="Times New Roman" w:cs="Times New Roman"/>
                <w:bCs/>
                <w:color w:val="000000"/>
                <w:sz w:val="24"/>
                <w:szCs w:val="24"/>
              </w:rPr>
            </w:pPr>
            <w:r w:rsidRPr="000A3E3B">
              <w:rPr>
                <w:rFonts w:ascii="Times New Roman" w:hAnsi="Times New Roman" w:cs="Times New Roman"/>
                <w:bCs/>
                <w:color w:val="000000"/>
                <w:sz w:val="24"/>
                <w:szCs w:val="24"/>
              </w:rPr>
              <w:t>Дата</w:t>
            </w:r>
          </w:p>
          <w:p w:rsidR="000A3E3B" w:rsidRPr="000A3E3B" w:rsidRDefault="000A3E3B" w:rsidP="000A3E3B">
            <w:pPr>
              <w:spacing w:line="240" w:lineRule="atLeast"/>
              <w:contextualSpacing/>
              <w:rPr>
                <w:rFonts w:ascii="Times New Roman" w:hAnsi="Times New Roman" w:cs="Times New Roman"/>
                <w:bCs/>
                <w:color w:val="000000"/>
                <w:sz w:val="24"/>
                <w:szCs w:val="24"/>
              </w:rPr>
            </w:pPr>
            <w:r w:rsidRPr="000A3E3B">
              <w:rPr>
                <w:rFonts w:ascii="Times New Roman" w:hAnsi="Times New Roman" w:cs="Times New Roman"/>
                <w:bCs/>
                <w:color w:val="000000"/>
                <w:sz w:val="24"/>
                <w:szCs w:val="24"/>
              </w:rPr>
              <w:t>(план</w:t>
            </w:r>
            <w:r w:rsidRPr="000A3E3B">
              <w:rPr>
                <w:rFonts w:ascii="Times New Roman" w:hAnsi="Times New Roman" w:cs="Times New Roman"/>
                <w:bCs/>
                <w:color w:val="000000"/>
                <w:sz w:val="24"/>
                <w:szCs w:val="24"/>
                <w:lang w:val="en-US"/>
              </w:rPr>
              <w:t>/</w:t>
            </w:r>
            <w:r w:rsidRPr="000A3E3B">
              <w:rPr>
                <w:rFonts w:ascii="Times New Roman" w:hAnsi="Times New Roman" w:cs="Times New Roman"/>
                <w:bCs/>
                <w:color w:val="000000"/>
                <w:sz w:val="24"/>
                <w:szCs w:val="24"/>
              </w:rPr>
              <w:t>факт)</w:t>
            </w:r>
          </w:p>
        </w:tc>
      </w:tr>
      <w:tr w:rsidR="000A3E3B" w:rsidRPr="000A3E3B" w:rsidTr="000A3E3B">
        <w:trPr>
          <w:trHeight w:val="425"/>
        </w:trPr>
        <w:tc>
          <w:tcPr>
            <w:tcW w:w="10348" w:type="dxa"/>
            <w:gridSpan w:val="5"/>
            <w:tcBorders>
              <w:top w:val="nil"/>
              <w:left w:val="single" w:sz="4" w:space="0" w:color="auto"/>
              <w:bottom w:val="single" w:sz="4" w:space="0" w:color="auto"/>
              <w:right w:val="single" w:sz="4" w:space="0" w:color="auto"/>
            </w:tcBorders>
            <w:shd w:val="clear" w:color="000000" w:fill="FFFFFF"/>
            <w:vAlign w:val="center"/>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bCs/>
                <w:color w:val="000000"/>
                <w:sz w:val="24"/>
                <w:szCs w:val="24"/>
              </w:rPr>
              <w:t>Всего в I четверти 16 часов</w:t>
            </w:r>
          </w:p>
        </w:tc>
      </w:tr>
      <w:tr w:rsidR="000A3E3B" w:rsidRPr="000A3E3B" w:rsidTr="000A3E3B">
        <w:trPr>
          <w:trHeight w:val="451"/>
        </w:trPr>
        <w:tc>
          <w:tcPr>
            <w:tcW w:w="10348" w:type="dxa"/>
            <w:gridSpan w:val="5"/>
            <w:tcBorders>
              <w:top w:val="nil"/>
              <w:left w:val="single" w:sz="4" w:space="0" w:color="auto"/>
              <w:bottom w:val="single" w:sz="4" w:space="0" w:color="auto"/>
              <w:right w:val="single" w:sz="4" w:space="0" w:color="auto"/>
            </w:tcBorders>
            <w:shd w:val="clear" w:color="000000" w:fill="FFFFFF"/>
            <w:vAlign w:val="center"/>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На развитие речи - 3 часа, Сочинение – 1 час</w:t>
            </w:r>
          </w:p>
        </w:tc>
      </w:tr>
      <w:tr w:rsidR="000A3E3B" w:rsidRPr="000A3E3B" w:rsidTr="00971A0F">
        <w:trPr>
          <w:trHeight w:val="421"/>
        </w:trPr>
        <w:tc>
          <w:tcPr>
            <w:tcW w:w="7230" w:type="dxa"/>
            <w:gridSpan w:val="2"/>
            <w:tcBorders>
              <w:top w:val="nil"/>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bCs/>
                <w:color w:val="000000"/>
                <w:sz w:val="24"/>
                <w:szCs w:val="24"/>
              </w:rPr>
              <w:t>Введение</w:t>
            </w:r>
          </w:p>
        </w:tc>
        <w:tc>
          <w:tcPr>
            <w:tcW w:w="1134" w:type="dxa"/>
            <w:tcBorders>
              <w:top w:val="nil"/>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nil"/>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577"/>
        </w:trPr>
        <w:tc>
          <w:tcPr>
            <w:tcW w:w="850" w:type="dxa"/>
            <w:tcBorders>
              <w:top w:val="nil"/>
              <w:left w:val="single" w:sz="4" w:space="0" w:color="auto"/>
              <w:bottom w:val="single" w:sz="4" w:space="0" w:color="auto"/>
              <w:right w:val="single" w:sz="4" w:space="0" w:color="auto"/>
            </w:tcBorders>
            <w:shd w:val="clear" w:color="000000" w:fill="FFFFFF"/>
            <w:hideMark/>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6380" w:type="dxa"/>
            <w:tcBorders>
              <w:top w:val="nil"/>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Русская литература и история.</w:t>
            </w:r>
          </w:p>
        </w:tc>
        <w:tc>
          <w:tcPr>
            <w:tcW w:w="1134" w:type="dxa"/>
            <w:tcBorders>
              <w:top w:val="nil"/>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nil"/>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lang w:val="en-US"/>
              </w:rPr>
              <w:t>04</w:t>
            </w:r>
            <w:r w:rsidRPr="000A3E3B">
              <w:rPr>
                <w:rFonts w:ascii="Times New Roman" w:hAnsi="Times New Roman" w:cs="Times New Roman"/>
                <w:color w:val="000000"/>
                <w:sz w:val="24"/>
                <w:szCs w:val="24"/>
              </w:rPr>
              <w:t>.09</w:t>
            </w:r>
          </w:p>
        </w:tc>
        <w:tc>
          <w:tcPr>
            <w:tcW w:w="992" w:type="dxa"/>
            <w:tcBorders>
              <w:top w:val="nil"/>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0A3E3B">
        <w:trPr>
          <w:trHeight w:val="401"/>
        </w:trPr>
        <w:tc>
          <w:tcPr>
            <w:tcW w:w="10348" w:type="dxa"/>
            <w:gridSpan w:val="5"/>
            <w:tcBorders>
              <w:top w:val="nil"/>
              <w:left w:val="single" w:sz="4" w:space="0" w:color="auto"/>
              <w:bottom w:val="single" w:sz="4" w:space="0" w:color="auto"/>
              <w:right w:val="single" w:sz="4" w:space="0" w:color="auto"/>
            </w:tcBorders>
            <w:shd w:val="clear" w:color="000000" w:fill="FFFFFF"/>
          </w:tcPr>
          <w:p w:rsidR="000A3E3B" w:rsidRPr="00971A0F" w:rsidRDefault="000A3E3B"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bCs/>
                <w:color w:val="000000"/>
                <w:sz w:val="24"/>
                <w:szCs w:val="24"/>
              </w:rPr>
              <w:t>Устное народное творчество</w:t>
            </w:r>
            <w:r w:rsidR="00971A0F">
              <w:rPr>
                <w:rFonts w:ascii="Times New Roman" w:hAnsi="Times New Roman" w:cs="Times New Roman"/>
                <w:sz w:val="24"/>
                <w:szCs w:val="24"/>
              </w:rPr>
              <w:t xml:space="preserve">- </w:t>
            </w:r>
            <w:r w:rsidRPr="000A3E3B">
              <w:rPr>
                <w:rFonts w:ascii="Times New Roman" w:hAnsi="Times New Roman" w:cs="Times New Roman"/>
                <w:iCs/>
                <w:color w:val="000000"/>
                <w:sz w:val="24"/>
                <w:szCs w:val="24"/>
              </w:rPr>
              <w:t>2</w:t>
            </w:r>
          </w:p>
        </w:tc>
      </w:tr>
      <w:tr w:rsidR="000A3E3B" w:rsidRPr="000A3E3B" w:rsidTr="00971A0F">
        <w:trPr>
          <w:trHeight w:val="685"/>
        </w:trPr>
        <w:tc>
          <w:tcPr>
            <w:tcW w:w="850" w:type="dxa"/>
            <w:tcBorders>
              <w:top w:val="nil"/>
              <w:left w:val="single" w:sz="4" w:space="0" w:color="auto"/>
              <w:bottom w:val="single" w:sz="4" w:space="0" w:color="auto"/>
              <w:right w:val="single" w:sz="4" w:space="0" w:color="auto"/>
            </w:tcBorders>
            <w:shd w:val="clear" w:color="000000" w:fill="FFFFFF"/>
            <w:hideMark/>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w:t>
            </w:r>
          </w:p>
        </w:tc>
        <w:tc>
          <w:tcPr>
            <w:tcW w:w="6380" w:type="dxa"/>
            <w:tcBorders>
              <w:top w:val="nil"/>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 xml:space="preserve">Устное народное творчество. В мире русской народной песни. </w:t>
            </w:r>
          </w:p>
        </w:tc>
        <w:tc>
          <w:tcPr>
            <w:tcW w:w="1134" w:type="dxa"/>
            <w:tcBorders>
              <w:top w:val="nil"/>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iCs/>
                <w:color w:val="000000"/>
                <w:sz w:val="24"/>
                <w:szCs w:val="24"/>
              </w:rPr>
            </w:pPr>
            <w:r w:rsidRPr="000A3E3B">
              <w:rPr>
                <w:rFonts w:ascii="Times New Roman" w:hAnsi="Times New Roman" w:cs="Times New Roman"/>
                <w:iCs/>
                <w:color w:val="000000"/>
                <w:sz w:val="24"/>
                <w:szCs w:val="24"/>
              </w:rPr>
              <w:t>1</w:t>
            </w:r>
          </w:p>
        </w:tc>
        <w:tc>
          <w:tcPr>
            <w:tcW w:w="992" w:type="dxa"/>
            <w:tcBorders>
              <w:top w:val="nil"/>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lang w:val="en-US"/>
              </w:rPr>
              <w:t>0</w:t>
            </w:r>
            <w:r w:rsidRPr="000A3E3B">
              <w:rPr>
                <w:rFonts w:ascii="Times New Roman" w:hAnsi="Times New Roman" w:cs="Times New Roman"/>
                <w:color w:val="000000"/>
                <w:sz w:val="24"/>
                <w:szCs w:val="24"/>
              </w:rPr>
              <w:t>7.09</w:t>
            </w:r>
          </w:p>
        </w:tc>
        <w:tc>
          <w:tcPr>
            <w:tcW w:w="992" w:type="dxa"/>
            <w:tcBorders>
              <w:top w:val="nil"/>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695"/>
        </w:trPr>
        <w:tc>
          <w:tcPr>
            <w:tcW w:w="850" w:type="dxa"/>
            <w:tcBorders>
              <w:top w:val="nil"/>
              <w:left w:val="single" w:sz="4" w:space="0" w:color="auto"/>
              <w:bottom w:val="single" w:sz="4" w:space="0" w:color="auto"/>
              <w:right w:val="single" w:sz="4" w:space="0" w:color="auto"/>
            </w:tcBorders>
            <w:shd w:val="clear" w:color="000000" w:fill="FFFFFF"/>
            <w:hideMark/>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w:t>
            </w:r>
          </w:p>
        </w:tc>
        <w:tc>
          <w:tcPr>
            <w:tcW w:w="6380" w:type="dxa"/>
            <w:tcBorders>
              <w:top w:val="nil"/>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Предания как исторический жанр русской народной прозы. Предание «О Пугачеве» «О покорение Сибири Ермаком».</w:t>
            </w:r>
          </w:p>
        </w:tc>
        <w:tc>
          <w:tcPr>
            <w:tcW w:w="1134" w:type="dxa"/>
            <w:tcBorders>
              <w:top w:val="nil"/>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nil"/>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r w:rsidRPr="000A3E3B">
              <w:rPr>
                <w:rFonts w:ascii="Times New Roman" w:hAnsi="Times New Roman" w:cs="Times New Roman"/>
                <w:color w:val="000000"/>
                <w:sz w:val="24"/>
                <w:szCs w:val="24"/>
                <w:lang w:val="en-US"/>
              </w:rPr>
              <w:t>1</w:t>
            </w:r>
            <w:r w:rsidRPr="000A3E3B">
              <w:rPr>
                <w:rFonts w:ascii="Times New Roman" w:hAnsi="Times New Roman" w:cs="Times New Roman"/>
                <w:color w:val="000000"/>
                <w:sz w:val="24"/>
                <w:szCs w:val="24"/>
              </w:rPr>
              <w:t>.09</w:t>
            </w:r>
          </w:p>
        </w:tc>
        <w:tc>
          <w:tcPr>
            <w:tcW w:w="992" w:type="dxa"/>
            <w:tcBorders>
              <w:top w:val="nil"/>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387"/>
        </w:trPr>
        <w:tc>
          <w:tcPr>
            <w:tcW w:w="10348" w:type="dxa"/>
            <w:gridSpan w:val="5"/>
            <w:tcBorders>
              <w:top w:val="single" w:sz="4" w:space="0" w:color="auto"/>
              <w:left w:val="single" w:sz="4" w:space="0" w:color="auto"/>
              <w:bottom w:val="single" w:sz="4" w:space="0" w:color="auto"/>
              <w:right w:val="single" w:sz="4" w:space="0" w:color="auto"/>
            </w:tcBorders>
            <w:shd w:val="clear" w:color="000000" w:fill="FFFFFF"/>
          </w:tcPr>
          <w:p w:rsidR="000A3E3B" w:rsidRPr="00971A0F" w:rsidRDefault="000A3E3B"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bCs/>
                <w:color w:val="000000"/>
                <w:sz w:val="24"/>
                <w:szCs w:val="24"/>
              </w:rPr>
              <w:t>Древнерусская литература</w:t>
            </w:r>
            <w:r w:rsidR="00971A0F">
              <w:rPr>
                <w:rFonts w:ascii="Times New Roman" w:hAnsi="Times New Roman" w:cs="Times New Roman"/>
                <w:sz w:val="24"/>
                <w:szCs w:val="24"/>
              </w:rPr>
              <w:t xml:space="preserve"> -</w:t>
            </w:r>
            <w:r w:rsidRPr="000A3E3B">
              <w:rPr>
                <w:rFonts w:ascii="Times New Roman" w:hAnsi="Times New Roman" w:cs="Times New Roman"/>
                <w:color w:val="000000"/>
                <w:sz w:val="24"/>
                <w:szCs w:val="24"/>
              </w:rPr>
              <w:t>2</w:t>
            </w:r>
          </w:p>
        </w:tc>
      </w:tr>
      <w:tr w:rsidR="000A3E3B" w:rsidRPr="000A3E3B" w:rsidTr="00971A0F">
        <w:trPr>
          <w:trHeight w:val="563"/>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4</w:t>
            </w:r>
          </w:p>
        </w:tc>
        <w:tc>
          <w:tcPr>
            <w:tcW w:w="6380" w:type="dxa"/>
            <w:tcBorders>
              <w:top w:val="single" w:sz="4" w:space="0" w:color="auto"/>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Житийная литература как особый жанр древнерусской литературы. «Житие князя  Александра Невского».</w:t>
            </w:r>
          </w:p>
        </w:tc>
        <w:tc>
          <w:tcPr>
            <w:tcW w:w="1134" w:type="dxa"/>
            <w:tcBorders>
              <w:top w:val="single" w:sz="4" w:space="0" w:color="auto"/>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14.09</w:t>
            </w:r>
          </w:p>
        </w:tc>
        <w:tc>
          <w:tcPr>
            <w:tcW w:w="992" w:type="dxa"/>
            <w:tcBorders>
              <w:top w:val="single" w:sz="4" w:space="0" w:color="auto"/>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563"/>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5</w:t>
            </w:r>
          </w:p>
        </w:tc>
        <w:tc>
          <w:tcPr>
            <w:tcW w:w="6380" w:type="dxa"/>
            <w:tcBorders>
              <w:top w:val="single" w:sz="4" w:space="0" w:color="auto"/>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«Суд Шемякина»- сатирическое произведение 17  века.</w:t>
            </w:r>
          </w:p>
        </w:tc>
        <w:tc>
          <w:tcPr>
            <w:tcW w:w="1134" w:type="dxa"/>
            <w:tcBorders>
              <w:top w:val="single" w:sz="4" w:space="0" w:color="auto"/>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r w:rsidRPr="000A3E3B">
              <w:rPr>
                <w:rFonts w:ascii="Times New Roman" w:hAnsi="Times New Roman" w:cs="Times New Roman"/>
                <w:color w:val="000000"/>
                <w:sz w:val="24"/>
                <w:szCs w:val="24"/>
                <w:lang w:val="en-US"/>
              </w:rPr>
              <w:t>8</w:t>
            </w:r>
            <w:r w:rsidRPr="000A3E3B">
              <w:rPr>
                <w:rFonts w:ascii="Times New Roman" w:hAnsi="Times New Roman" w:cs="Times New Roman"/>
                <w:color w:val="000000"/>
                <w:sz w:val="24"/>
                <w:szCs w:val="24"/>
              </w:rPr>
              <w:t>.09</w:t>
            </w:r>
          </w:p>
        </w:tc>
        <w:tc>
          <w:tcPr>
            <w:tcW w:w="992" w:type="dxa"/>
            <w:tcBorders>
              <w:top w:val="single" w:sz="4" w:space="0" w:color="auto"/>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0A3E3B">
        <w:trPr>
          <w:trHeight w:val="401"/>
        </w:trPr>
        <w:tc>
          <w:tcPr>
            <w:tcW w:w="10348" w:type="dxa"/>
            <w:gridSpan w:val="5"/>
            <w:tcBorders>
              <w:top w:val="single" w:sz="4" w:space="0" w:color="auto"/>
              <w:left w:val="single" w:sz="4" w:space="0" w:color="auto"/>
              <w:bottom w:val="single" w:sz="4" w:space="0" w:color="auto"/>
              <w:right w:val="single" w:sz="4" w:space="0" w:color="auto"/>
            </w:tcBorders>
            <w:shd w:val="clear" w:color="000000" w:fill="FFFFFF"/>
          </w:tcPr>
          <w:p w:rsidR="000A3E3B" w:rsidRPr="00971A0F" w:rsidRDefault="000A3E3B" w:rsidP="00971A0F">
            <w:pPr>
              <w:shd w:val="clear" w:color="auto" w:fill="FFFFFF"/>
              <w:spacing w:line="240" w:lineRule="atLeast"/>
              <w:contextualSpacing/>
              <w:rPr>
                <w:rFonts w:ascii="Times New Roman" w:hAnsi="Times New Roman" w:cs="Times New Roman"/>
                <w:bCs/>
                <w:spacing w:val="-11"/>
                <w:sz w:val="24"/>
                <w:szCs w:val="24"/>
              </w:rPr>
            </w:pPr>
            <w:r w:rsidRPr="000A3E3B">
              <w:rPr>
                <w:rFonts w:ascii="Times New Roman" w:hAnsi="Times New Roman" w:cs="Times New Roman"/>
                <w:bCs/>
                <w:color w:val="000000"/>
                <w:sz w:val="24"/>
                <w:szCs w:val="24"/>
              </w:rPr>
              <w:t xml:space="preserve">Из русской литературы </w:t>
            </w:r>
            <w:proofErr w:type="gramStart"/>
            <w:r w:rsidRPr="000A3E3B">
              <w:rPr>
                <w:rFonts w:ascii="Times New Roman" w:hAnsi="Times New Roman" w:cs="Times New Roman"/>
                <w:bCs/>
                <w:color w:val="000000"/>
                <w:sz w:val="24"/>
                <w:szCs w:val="24"/>
              </w:rPr>
              <w:t>Х</w:t>
            </w:r>
            <w:proofErr w:type="gramEnd"/>
            <w:r w:rsidRPr="000A3E3B">
              <w:rPr>
                <w:rFonts w:ascii="Times New Roman" w:hAnsi="Times New Roman" w:cs="Times New Roman"/>
                <w:bCs/>
                <w:color w:val="000000"/>
                <w:sz w:val="24"/>
                <w:szCs w:val="24"/>
                <w:lang w:val="en-US"/>
              </w:rPr>
              <w:t>V</w:t>
            </w:r>
            <w:r w:rsidRPr="000A3E3B">
              <w:rPr>
                <w:rFonts w:ascii="Times New Roman" w:hAnsi="Times New Roman" w:cs="Times New Roman"/>
                <w:bCs/>
                <w:color w:val="000000"/>
                <w:sz w:val="24"/>
                <w:szCs w:val="24"/>
              </w:rPr>
              <w:t>III века</w:t>
            </w:r>
            <w:r w:rsidR="00971A0F">
              <w:rPr>
                <w:rFonts w:ascii="Times New Roman" w:hAnsi="Times New Roman" w:cs="Times New Roman"/>
                <w:bCs/>
                <w:spacing w:val="-11"/>
                <w:sz w:val="24"/>
                <w:szCs w:val="24"/>
              </w:rPr>
              <w:t>-</w:t>
            </w:r>
            <w:r w:rsidRPr="000A3E3B">
              <w:rPr>
                <w:rFonts w:ascii="Times New Roman" w:hAnsi="Times New Roman" w:cs="Times New Roman"/>
                <w:color w:val="000000"/>
                <w:sz w:val="24"/>
                <w:szCs w:val="24"/>
              </w:rPr>
              <w:t>4</w:t>
            </w:r>
          </w:p>
        </w:tc>
      </w:tr>
      <w:tr w:rsidR="000A3E3B" w:rsidRPr="000A3E3B" w:rsidTr="00971A0F">
        <w:trPr>
          <w:trHeight w:val="699"/>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6</w:t>
            </w:r>
          </w:p>
        </w:tc>
        <w:tc>
          <w:tcPr>
            <w:tcW w:w="6380" w:type="dxa"/>
            <w:tcBorders>
              <w:top w:val="single" w:sz="4" w:space="0" w:color="auto"/>
              <w:left w:val="nil"/>
              <w:bottom w:val="single" w:sz="4" w:space="0" w:color="auto"/>
              <w:right w:val="single" w:sz="4" w:space="0" w:color="auto"/>
            </w:tcBorders>
            <w:shd w:val="clear" w:color="auto" w:fill="auto"/>
          </w:tcPr>
          <w:p w:rsidR="000A3E3B" w:rsidRPr="000A3E3B" w:rsidRDefault="000A3E3B" w:rsidP="000A3E3B">
            <w:pPr>
              <w:shd w:val="clear" w:color="auto" w:fill="FFFFFF"/>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bCs/>
                <w:spacing w:val="-11"/>
                <w:sz w:val="24"/>
                <w:szCs w:val="24"/>
              </w:rPr>
              <w:t>Д.И. Фонвизин. Жизнь и творчество. Комедия «Не</w:t>
            </w:r>
            <w:r w:rsidRPr="000A3E3B">
              <w:rPr>
                <w:rFonts w:ascii="Times New Roman" w:hAnsi="Times New Roman" w:cs="Times New Roman"/>
                <w:bCs/>
                <w:spacing w:val="-10"/>
                <w:sz w:val="24"/>
                <w:szCs w:val="24"/>
              </w:rPr>
              <w:t>доросль».</w:t>
            </w:r>
            <w:r w:rsidRPr="000A3E3B">
              <w:rPr>
                <w:rFonts w:ascii="Times New Roman" w:hAnsi="Times New Roman" w:cs="Times New Roman"/>
                <w:bCs/>
                <w:spacing w:val="-11"/>
                <w:sz w:val="24"/>
                <w:szCs w:val="24"/>
              </w:rPr>
              <w:t xml:space="preserve"> Черты классицизма в комедии</w:t>
            </w:r>
            <w:proofErr w:type="gramStart"/>
            <w:r w:rsidRPr="000A3E3B">
              <w:rPr>
                <w:rFonts w:ascii="Times New Roman" w:hAnsi="Times New Roman" w:cs="Times New Roman"/>
                <w:bCs/>
                <w:spacing w:val="-11"/>
                <w:sz w:val="24"/>
                <w:szCs w:val="24"/>
              </w:rPr>
              <w:t xml:space="preserve">.. </w:t>
            </w:r>
            <w:proofErr w:type="gramEnd"/>
            <w:r w:rsidRPr="000A3E3B">
              <w:rPr>
                <w:rFonts w:ascii="Times New Roman" w:hAnsi="Times New Roman" w:cs="Times New Roman"/>
                <w:bCs/>
                <w:spacing w:val="-10"/>
                <w:sz w:val="24"/>
                <w:szCs w:val="24"/>
              </w:rPr>
              <w:t>Сатирическая на</w:t>
            </w:r>
            <w:r w:rsidRPr="000A3E3B">
              <w:rPr>
                <w:rFonts w:ascii="Times New Roman" w:hAnsi="Times New Roman" w:cs="Times New Roman"/>
                <w:bCs/>
                <w:spacing w:val="-11"/>
                <w:sz w:val="24"/>
                <w:szCs w:val="24"/>
              </w:rPr>
              <w:t>правленность комедии. Сюжет и конфликт комедии.</w:t>
            </w:r>
          </w:p>
        </w:tc>
        <w:tc>
          <w:tcPr>
            <w:tcW w:w="1134" w:type="dxa"/>
            <w:tcBorders>
              <w:top w:val="single" w:sz="4" w:space="0" w:color="auto"/>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21.09</w:t>
            </w:r>
          </w:p>
        </w:tc>
        <w:tc>
          <w:tcPr>
            <w:tcW w:w="992" w:type="dxa"/>
            <w:tcBorders>
              <w:top w:val="single" w:sz="4" w:space="0" w:color="auto"/>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699"/>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lastRenderedPageBreak/>
              <w:t>7</w:t>
            </w:r>
          </w:p>
        </w:tc>
        <w:tc>
          <w:tcPr>
            <w:tcW w:w="6380" w:type="dxa"/>
            <w:tcBorders>
              <w:top w:val="single" w:sz="4" w:space="0" w:color="auto"/>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Система образов комедии. Речь и поступки как основное средство создания характера в драматическом произведении.</w:t>
            </w:r>
          </w:p>
        </w:tc>
        <w:tc>
          <w:tcPr>
            <w:tcW w:w="1134" w:type="dxa"/>
            <w:tcBorders>
              <w:top w:val="single" w:sz="4" w:space="0" w:color="auto"/>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w:t>
            </w:r>
            <w:r w:rsidRPr="000A3E3B">
              <w:rPr>
                <w:rFonts w:ascii="Times New Roman" w:hAnsi="Times New Roman" w:cs="Times New Roman"/>
                <w:color w:val="000000"/>
                <w:sz w:val="24"/>
                <w:szCs w:val="24"/>
                <w:lang w:val="en-US"/>
              </w:rPr>
              <w:t>5</w:t>
            </w:r>
            <w:r w:rsidRPr="000A3E3B">
              <w:rPr>
                <w:rFonts w:ascii="Times New Roman" w:hAnsi="Times New Roman" w:cs="Times New Roman"/>
                <w:color w:val="000000"/>
                <w:sz w:val="24"/>
                <w:szCs w:val="24"/>
              </w:rPr>
              <w:t>.09</w:t>
            </w:r>
          </w:p>
        </w:tc>
        <w:tc>
          <w:tcPr>
            <w:tcW w:w="992" w:type="dxa"/>
            <w:tcBorders>
              <w:top w:val="single" w:sz="4" w:space="0" w:color="auto"/>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705"/>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8</w:t>
            </w:r>
          </w:p>
        </w:tc>
        <w:tc>
          <w:tcPr>
            <w:tcW w:w="6380" w:type="dxa"/>
            <w:tcBorders>
              <w:top w:val="single" w:sz="4" w:space="0" w:color="auto"/>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bCs/>
                <w:spacing w:val="-11"/>
                <w:sz w:val="24"/>
                <w:szCs w:val="24"/>
              </w:rPr>
              <w:t>Комедия «Не</w:t>
            </w:r>
            <w:r w:rsidRPr="000A3E3B">
              <w:rPr>
                <w:rFonts w:ascii="Times New Roman" w:hAnsi="Times New Roman" w:cs="Times New Roman"/>
                <w:bCs/>
                <w:spacing w:val="-10"/>
                <w:sz w:val="24"/>
                <w:szCs w:val="24"/>
              </w:rPr>
              <w:t xml:space="preserve">доросль». </w:t>
            </w:r>
            <w:r w:rsidRPr="000A3E3B">
              <w:rPr>
                <w:rFonts w:ascii="Times New Roman" w:hAnsi="Times New Roman" w:cs="Times New Roman"/>
                <w:bCs/>
                <w:spacing w:val="-11"/>
                <w:sz w:val="24"/>
                <w:szCs w:val="24"/>
              </w:rPr>
              <w:t>Проблема воспитания, образования  и идея гражданского служения в пьесе.</w:t>
            </w:r>
          </w:p>
        </w:tc>
        <w:tc>
          <w:tcPr>
            <w:tcW w:w="1134" w:type="dxa"/>
            <w:tcBorders>
              <w:top w:val="single" w:sz="4" w:space="0" w:color="auto"/>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28.09</w:t>
            </w:r>
          </w:p>
        </w:tc>
        <w:tc>
          <w:tcPr>
            <w:tcW w:w="992" w:type="dxa"/>
            <w:tcBorders>
              <w:top w:val="single" w:sz="4" w:space="0" w:color="auto"/>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705"/>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9</w:t>
            </w:r>
          </w:p>
        </w:tc>
        <w:tc>
          <w:tcPr>
            <w:tcW w:w="6380" w:type="dxa"/>
            <w:tcBorders>
              <w:top w:val="single" w:sz="4" w:space="0" w:color="auto"/>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Р.</w:t>
            </w:r>
            <w:proofErr w:type="gramStart"/>
            <w:r w:rsidRPr="000A3E3B">
              <w:rPr>
                <w:rFonts w:ascii="Times New Roman" w:hAnsi="Times New Roman" w:cs="Times New Roman"/>
                <w:color w:val="000000"/>
                <w:sz w:val="24"/>
                <w:szCs w:val="24"/>
              </w:rPr>
              <w:t>Р</w:t>
            </w:r>
            <w:proofErr w:type="gramEnd"/>
            <w:r w:rsidRPr="000A3E3B">
              <w:rPr>
                <w:rFonts w:ascii="Times New Roman" w:hAnsi="Times New Roman" w:cs="Times New Roman"/>
                <w:color w:val="000000"/>
                <w:sz w:val="24"/>
                <w:szCs w:val="24"/>
              </w:rPr>
              <w:t xml:space="preserve"> Подготовка к сочинению</w:t>
            </w:r>
          </w:p>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Сочинение п</w:t>
            </w:r>
            <w:r w:rsidRPr="000A3E3B">
              <w:rPr>
                <w:rFonts w:ascii="Times New Roman" w:hAnsi="Times New Roman" w:cs="Times New Roman"/>
                <w:sz w:val="24"/>
                <w:szCs w:val="24"/>
              </w:rPr>
              <w:t>о комедии «Недоросль».</w:t>
            </w:r>
          </w:p>
        </w:tc>
        <w:tc>
          <w:tcPr>
            <w:tcW w:w="1134" w:type="dxa"/>
            <w:tcBorders>
              <w:top w:val="single" w:sz="4" w:space="0" w:color="auto"/>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c>
          <w:tcPr>
            <w:tcW w:w="992" w:type="dxa"/>
            <w:tcBorders>
              <w:top w:val="single" w:sz="4" w:space="0" w:color="auto"/>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lang w:val="en-US"/>
              </w:rPr>
              <w:t>02</w:t>
            </w:r>
            <w:r w:rsidRPr="000A3E3B">
              <w:rPr>
                <w:rFonts w:ascii="Times New Roman" w:hAnsi="Times New Roman" w:cs="Times New Roman"/>
                <w:color w:val="000000"/>
                <w:sz w:val="24"/>
                <w:szCs w:val="24"/>
              </w:rPr>
              <w:t>.10</w:t>
            </w:r>
          </w:p>
        </w:tc>
        <w:tc>
          <w:tcPr>
            <w:tcW w:w="992" w:type="dxa"/>
            <w:tcBorders>
              <w:top w:val="single" w:sz="4" w:space="0" w:color="auto"/>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425"/>
        </w:trPr>
        <w:tc>
          <w:tcPr>
            <w:tcW w:w="7230" w:type="dxa"/>
            <w:gridSpan w:val="2"/>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bCs/>
                <w:color w:val="000000"/>
                <w:sz w:val="24"/>
                <w:szCs w:val="24"/>
              </w:rPr>
              <w:t>Из русской литературы XIX века</w:t>
            </w:r>
          </w:p>
        </w:tc>
        <w:tc>
          <w:tcPr>
            <w:tcW w:w="1134" w:type="dxa"/>
            <w:tcBorders>
              <w:top w:val="single" w:sz="4" w:space="0" w:color="auto"/>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34</w:t>
            </w:r>
          </w:p>
        </w:tc>
        <w:tc>
          <w:tcPr>
            <w:tcW w:w="992" w:type="dxa"/>
            <w:tcBorders>
              <w:top w:val="single" w:sz="4" w:space="0" w:color="auto"/>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c>
          <w:tcPr>
            <w:tcW w:w="992" w:type="dxa"/>
            <w:tcBorders>
              <w:top w:val="single" w:sz="4" w:space="0" w:color="auto"/>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714"/>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10</w:t>
            </w:r>
          </w:p>
        </w:tc>
        <w:tc>
          <w:tcPr>
            <w:tcW w:w="6380" w:type="dxa"/>
            <w:tcBorders>
              <w:top w:val="single" w:sz="4" w:space="0" w:color="auto"/>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 xml:space="preserve">Р.Р.И.А. Крылов – язвительный сатирик и баснописец». Басни «Обоз», </w:t>
            </w:r>
            <w:r w:rsidRPr="000A3E3B">
              <w:rPr>
                <w:rFonts w:ascii="Times New Roman" w:hAnsi="Times New Roman" w:cs="Times New Roman"/>
                <w:spacing w:val="-2"/>
                <w:sz w:val="24"/>
                <w:szCs w:val="24"/>
              </w:rPr>
              <w:t xml:space="preserve">«Лягушки, </w:t>
            </w:r>
            <w:r w:rsidRPr="000A3E3B">
              <w:rPr>
                <w:rFonts w:ascii="Times New Roman" w:hAnsi="Times New Roman" w:cs="Times New Roman"/>
                <w:sz w:val="24"/>
                <w:szCs w:val="24"/>
              </w:rPr>
              <w:t>просящие царя».</w:t>
            </w:r>
          </w:p>
        </w:tc>
        <w:tc>
          <w:tcPr>
            <w:tcW w:w="1134" w:type="dxa"/>
            <w:tcBorders>
              <w:top w:val="single" w:sz="4" w:space="0" w:color="auto"/>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lang w:val="en-US"/>
              </w:rPr>
              <w:t>05</w:t>
            </w:r>
            <w:r w:rsidRPr="000A3E3B">
              <w:rPr>
                <w:rFonts w:ascii="Times New Roman" w:hAnsi="Times New Roman" w:cs="Times New Roman"/>
                <w:color w:val="000000"/>
                <w:sz w:val="24"/>
                <w:szCs w:val="24"/>
              </w:rPr>
              <w:t>.10</w:t>
            </w:r>
          </w:p>
        </w:tc>
        <w:tc>
          <w:tcPr>
            <w:tcW w:w="992" w:type="dxa"/>
            <w:tcBorders>
              <w:top w:val="single" w:sz="4" w:space="0" w:color="auto"/>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710"/>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11</w:t>
            </w:r>
          </w:p>
        </w:tc>
        <w:tc>
          <w:tcPr>
            <w:tcW w:w="6380" w:type="dxa"/>
            <w:tcBorders>
              <w:top w:val="single" w:sz="4" w:space="0" w:color="auto"/>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К.Ф. Ры</w:t>
            </w:r>
            <w:r w:rsidRPr="000A3E3B">
              <w:rPr>
                <w:rFonts w:ascii="Times New Roman" w:hAnsi="Times New Roman" w:cs="Times New Roman"/>
                <w:spacing w:val="-2"/>
                <w:sz w:val="24"/>
                <w:szCs w:val="24"/>
              </w:rPr>
              <w:t xml:space="preserve">леев. Дума </w:t>
            </w:r>
            <w:r w:rsidRPr="000A3E3B">
              <w:rPr>
                <w:rFonts w:ascii="Times New Roman" w:hAnsi="Times New Roman" w:cs="Times New Roman"/>
                <w:sz w:val="24"/>
                <w:szCs w:val="24"/>
              </w:rPr>
              <w:t>«Смерть Ермака». Тема расширения русских земель. Историзм.</w:t>
            </w:r>
          </w:p>
        </w:tc>
        <w:tc>
          <w:tcPr>
            <w:tcW w:w="1134" w:type="dxa"/>
            <w:tcBorders>
              <w:top w:val="single" w:sz="4" w:space="0" w:color="auto"/>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lang w:val="en-US"/>
              </w:rPr>
              <w:t>09</w:t>
            </w:r>
            <w:r w:rsidRPr="000A3E3B">
              <w:rPr>
                <w:rFonts w:ascii="Times New Roman" w:hAnsi="Times New Roman" w:cs="Times New Roman"/>
                <w:color w:val="000000"/>
                <w:sz w:val="24"/>
                <w:szCs w:val="24"/>
              </w:rPr>
              <w:t>.10</w:t>
            </w:r>
          </w:p>
        </w:tc>
        <w:tc>
          <w:tcPr>
            <w:tcW w:w="992" w:type="dxa"/>
            <w:tcBorders>
              <w:top w:val="single" w:sz="4" w:space="0" w:color="auto"/>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710"/>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12</w:t>
            </w:r>
          </w:p>
        </w:tc>
        <w:tc>
          <w:tcPr>
            <w:tcW w:w="6380" w:type="dxa"/>
            <w:tcBorders>
              <w:top w:val="single" w:sz="4" w:space="0" w:color="auto"/>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color w:val="000000" w:themeColor="text1"/>
                <w:sz w:val="24"/>
                <w:szCs w:val="24"/>
              </w:rPr>
              <w:t>Р.Р</w:t>
            </w:r>
            <w:r w:rsidRPr="000A3E3B">
              <w:rPr>
                <w:rFonts w:ascii="Times New Roman" w:hAnsi="Times New Roman" w:cs="Times New Roman"/>
                <w:sz w:val="24"/>
                <w:szCs w:val="24"/>
              </w:rPr>
              <w:t xml:space="preserve">. Историческая тема в творчестве </w:t>
            </w:r>
            <w:r w:rsidRPr="000A3E3B">
              <w:rPr>
                <w:rFonts w:ascii="Times New Roman" w:hAnsi="Times New Roman" w:cs="Times New Roman"/>
                <w:spacing w:val="-1"/>
                <w:sz w:val="24"/>
                <w:szCs w:val="24"/>
              </w:rPr>
              <w:t>А.С. Пуш</w:t>
            </w:r>
            <w:r w:rsidRPr="000A3E3B">
              <w:rPr>
                <w:rFonts w:ascii="Times New Roman" w:hAnsi="Times New Roman" w:cs="Times New Roman"/>
                <w:sz w:val="24"/>
                <w:szCs w:val="24"/>
              </w:rPr>
              <w:t>кина.</w:t>
            </w:r>
          </w:p>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А.С. Пушкин-историк. «История Пу</w:t>
            </w:r>
            <w:r w:rsidRPr="000A3E3B">
              <w:rPr>
                <w:rFonts w:ascii="Times New Roman" w:hAnsi="Times New Roman" w:cs="Times New Roman"/>
                <w:spacing w:val="-1"/>
                <w:sz w:val="24"/>
                <w:szCs w:val="24"/>
              </w:rPr>
              <w:t xml:space="preserve">гачевского </w:t>
            </w:r>
            <w:r w:rsidRPr="000A3E3B">
              <w:rPr>
                <w:rFonts w:ascii="Times New Roman" w:hAnsi="Times New Roman" w:cs="Times New Roman"/>
                <w:sz w:val="24"/>
                <w:szCs w:val="24"/>
              </w:rPr>
              <w:t xml:space="preserve">бунта». Творческая история романа </w:t>
            </w:r>
            <w:r w:rsidRPr="000A3E3B">
              <w:rPr>
                <w:rFonts w:ascii="Times New Roman" w:hAnsi="Times New Roman" w:cs="Times New Roman"/>
                <w:spacing w:val="-1"/>
                <w:sz w:val="24"/>
                <w:szCs w:val="24"/>
              </w:rPr>
              <w:t>А.С. Пуш</w:t>
            </w:r>
            <w:r w:rsidRPr="000A3E3B">
              <w:rPr>
                <w:rFonts w:ascii="Times New Roman" w:hAnsi="Times New Roman" w:cs="Times New Roman"/>
                <w:sz w:val="24"/>
                <w:szCs w:val="24"/>
              </w:rPr>
              <w:t>кина «Капитанская дочка».</w:t>
            </w:r>
          </w:p>
        </w:tc>
        <w:tc>
          <w:tcPr>
            <w:tcW w:w="1134" w:type="dxa"/>
            <w:tcBorders>
              <w:top w:val="single" w:sz="4" w:space="0" w:color="auto"/>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12.10</w:t>
            </w:r>
          </w:p>
        </w:tc>
        <w:tc>
          <w:tcPr>
            <w:tcW w:w="992" w:type="dxa"/>
            <w:tcBorders>
              <w:top w:val="single" w:sz="4" w:space="0" w:color="auto"/>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710"/>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13</w:t>
            </w:r>
          </w:p>
        </w:tc>
        <w:tc>
          <w:tcPr>
            <w:tcW w:w="6380" w:type="dxa"/>
            <w:tcBorders>
              <w:top w:val="single" w:sz="4" w:space="0" w:color="auto"/>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Жизнен</w:t>
            </w:r>
            <w:r w:rsidRPr="000A3E3B">
              <w:rPr>
                <w:rFonts w:ascii="Times New Roman" w:hAnsi="Times New Roman" w:cs="Times New Roman"/>
                <w:spacing w:val="-1"/>
                <w:sz w:val="24"/>
                <w:szCs w:val="24"/>
              </w:rPr>
              <w:t xml:space="preserve">ный путь </w:t>
            </w:r>
            <w:r w:rsidRPr="000A3E3B">
              <w:rPr>
                <w:rFonts w:ascii="Times New Roman" w:hAnsi="Times New Roman" w:cs="Times New Roman"/>
                <w:sz w:val="24"/>
                <w:szCs w:val="24"/>
              </w:rPr>
              <w:t>Петра Гринева. Становление личности под влиянием «благих потрясений».</w:t>
            </w:r>
          </w:p>
        </w:tc>
        <w:tc>
          <w:tcPr>
            <w:tcW w:w="1134" w:type="dxa"/>
            <w:tcBorders>
              <w:top w:val="single" w:sz="4" w:space="0" w:color="auto"/>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r w:rsidRPr="000A3E3B">
              <w:rPr>
                <w:rFonts w:ascii="Times New Roman" w:hAnsi="Times New Roman" w:cs="Times New Roman"/>
                <w:color w:val="000000"/>
                <w:sz w:val="24"/>
                <w:szCs w:val="24"/>
                <w:lang w:val="en-US"/>
              </w:rPr>
              <w:t>6</w:t>
            </w:r>
            <w:r w:rsidRPr="000A3E3B">
              <w:rPr>
                <w:rFonts w:ascii="Times New Roman" w:hAnsi="Times New Roman" w:cs="Times New Roman"/>
                <w:color w:val="000000"/>
                <w:sz w:val="24"/>
                <w:szCs w:val="24"/>
              </w:rPr>
              <w:t>.10</w:t>
            </w:r>
          </w:p>
        </w:tc>
        <w:tc>
          <w:tcPr>
            <w:tcW w:w="992" w:type="dxa"/>
            <w:tcBorders>
              <w:top w:val="single" w:sz="4" w:space="0" w:color="auto"/>
              <w:left w:val="nil"/>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710"/>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14</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Проблема чести, достоинства, нравственного выбора в повести. Гринёв и Швабрин.</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19.10</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710"/>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15</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Образ Маши Мироновой. Душевная красота и сила героини. Смысл названия повести</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w:t>
            </w:r>
            <w:r w:rsidRPr="000A3E3B">
              <w:rPr>
                <w:rFonts w:ascii="Times New Roman" w:hAnsi="Times New Roman" w:cs="Times New Roman"/>
                <w:color w:val="000000"/>
                <w:sz w:val="24"/>
                <w:szCs w:val="24"/>
                <w:lang w:val="en-US"/>
              </w:rPr>
              <w:t>3</w:t>
            </w:r>
            <w:r w:rsidRPr="000A3E3B">
              <w:rPr>
                <w:rFonts w:ascii="Times New Roman" w:hAnsi="Times New Roman" w:cs="Times New Roman"/>
                <w:color w:val="000000"/>
                <w:sz w:val="24"/>
                <w:szCs w:val="24"/>
              </w:rPr>
              <w:t>.10</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557"/>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16</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Образ Пугачёва. Пугачёв и народ в повести.</w:t>
            </w:r>
          </w:p>
          <w:p w:rsidR="000A3E3B" w:rsidRPr="000A3E3B" w:rsidRDefault="000A3E3B" w:rsidP="000A3E3B">
            <w:pPr>
              <w:spacing w:line="240" w:lineRule="atLeast"/>
              <w:contextualSpacing/>
              <w:rPr>
                <w:rFonts w:ascii="Times New Roman" w:hAnsi="Times New Roman" w:cs="Times New Roman"/>
                <w:color w:val="000000"/>
                <w:sz w:val="24"/>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26.10</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557"/>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17</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themeColor="text1"/>
                <w:sz w:val="24"/>
                <w:szCs w:val="24"/>
              </w:rPr>
              <w:t>Средства характеристики героев повести на примере 8-12 глав.</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lang w:val="en-US"/>
              </w:rPr>
            </w:pPr>
            <w:r w:rsidRPr="000A3E3B">
              <w:rPr>
                <w:rFonts w:ascii="Times New Roman" w:hAnsi="Times New Roman" w:cs="Times New Roman"/>
                <w:color w:val="000000"/>
                <w:sz w:val="24"/>
                <w:szCs w:val="24"/>
                <w:lang w:val="en-US"/>
              </w:rPr>
              <w:t>30</w:t>
            </w:r>
            <w:r w:rsidRPr="000A3E3B">
              <w:rPr>
                <w:rFonts w:ascii="Times New Roman" w:hAnsi="Times New Roman" w:cs="Times New Roman"/>
                <w:color w:val="000000"/>
                <w:sz w:val="24"/>
                <w:szCs w:val="24"/>
              </w:rPr>
              <w:t>.1</w:t>
            </w:r>
            <w:r w:rsidRPr="000A3E3B">
              <w:rPr>
                <w:rFonts w:ascii="Times New Roman" w:hAnsi="Times New Roman" w:cs="Times New Roman"/>
                <w:color w:val="000000"/>
                <w:sz w:val="24"/>
                <w:szCs w:val="24"/>
                <w:lang w:val="en-US"/>
              </w:rPr>
              <w:t>0</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0A3E3B">
        <w:trPr>
          <w:trHeight w:val="557"/>
        </w:trPr>
        <w:tc>
          <w:tcPr>
            <w:tcW w:w="10348" w:type="dxa"/>
            <w:gridSpan w:val="5"/>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bCs/>
                <w:color w:val="000000"/>
                <w:sz w:val="24"/>
                <w:szCs w:val="24"/>
              </w:rPr>
            </w:pPr>
            <w:r w:rsidRPr="000A3E3B">
              <w:rPr>
                <w:rFonts w:ascii="Times New Roman" w:hAnsi="Times New Roman" w:cs="Times New Roman"/>
                <w:bCs/>
                <w:color w:val="000000"/>
                <w:sz w:val="24"/>
                <w:szCs w:val="24"/>
              </w:rPr>
              <w:t>Всего во I</w:t>
            </w:r>
            <w:r w:rsidRPr="000A3E3B">
              <w:rPr>
                <w:rFonts w:ascii="Times New Roman" w:hAnsi="Times New Roman" w:cs="Times New Roman"/>
                <w:bCs/>
                <w:color w:val="000000"/>
                <w:sz w:val="24"/>
                <w:szCs w:val="24"/>
                <w:lang w:val="en-US"/>
              </w:rPr>
              <w:t>I</w:t>
            </w:r>
            <w:r w:rsidRPr="000A3E3B">
              <w:rPr>
                <w:rFonts w:ascii="Times New Roman" w:hAnsi="Times New Roman" w:cs="Times New Roman"/>
                <w:bCs/>
                <w:color w:val="000000"/>
                <w:sz w:val="24"/>
                <w:szCs w:val="24"/>
              </w:rPr>
              <w:t xml:space="preserve"> четверти 16 часов</w:t>
            </w:r>
          </w:p>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На развитие речи 2 часа, К.</w:t>
            </w:r>
            <w:proofErr w:type="gramStart"/>
            <w:r w:rsidRPr="000A3E3B">
              <w:rPr>
                <w:rFonts w:ascii="Times New Roman" w:hAnsi="Times New Roman" w:cs="Times New Roman"/>
                <w:sz w:val="24"/>
                <w:szCs w:val="24"/>
              </w:rPr>
              <w:t>Р</w:t>
            </w:r>
            <w:proofErr w:type="gramEnd"/>
            <w:r w:rsidRPr="000A3E3B">
              <w:rPr>
                <w:rFonts w:ascii="Times New Roman" w:hAnsi="Times New Roman" w:cs="Times New Roman"/>
                <w:sz w:val="24"/>
                <w:szCs w:val="24"/>
              </w:rPr>
              <w:t>- 1 час, Сочинение – 2 часа</w:t>
            </w:r>
          </w:p>
        </w:tc>
      </w:tr>
      <w:tr w:rsidR="000A3E3B" w:rsidRPr="000A3E3B" w:rsidTr="00971A0F">
        <w:trPr>
          <w:trHeight w:val="369"/>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18</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themeColor="text1"/>
                <w:sz w:val="24"/>
                <w:szCs w:val="24"/>
              </w:rPr>
            </w:pPr>
            <w:r w:rsidRPr="000A3E3B">
              <w:rPr>
                <w:rFonts w:ascii="Times New Roman" w:hAnsi="Times New Roman" w:cs="Times New Roman"/>
                <w:color w:val="000000" w:themeColor="text1"/>
                <w:sz w:val="24"/>
                <w:szCs w:val="24"/>
              </w:rPr>
              <w:t>Р.Р. Отношение автора и рассказчика к народной войне. Человек и история. Частное и историческое в повести.</w:t>
            </w:r>
          </w:p>
          <w:p w:rsidR="000A3E3B" w:rsidRPr="000A3E3B" w:rsidRDefault="000A3E3B" w:rsidP="000A3E3B">
            <w:pPr>
              <w:shd w:val="clear" w:color="auto" w:fill="FFFFFF"/>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Подготовка к сочинению</w:t>
            </w:r>
            <w:r w:rsidRPr="000A3E3B">
              <w:rPr>
                <w:rFonts w:ascii="Times New Roman" w:hAnsi="Times New Roman" w:cs="Times New Roman"/>
                <w:color w:val="000000"/>
                <w:sz w:val="24"/>
                <w:szCs w:val="24"/>
              </w:rPr>
              <w:t xml:space="preserve"> по повести А.С. Пушкина «Капитанская дочка»</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9.11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710"/>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19</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spacing w:val="-1"/>
                <w:sz w:val="24"/>
                <w:szCs w:val="24"/>
              </w:rPr>
              <w:t>А.С. Пуш</w:t>
            </w:r>
            <w:r w:rsidRPr="000A3E3B">
              <w:rPr>
                <w:rFonts w:ascii="Times New Roman" w:hAnsi="Times New Roman" w:cs="Times New Roman"/>
                <w:sz w:val="24"/>
                <w:szCs w:val="24"/>
              </w:rPr>
              <w:t>кин. Сти</w:t>
            </w:r>
            <w:r w:rsidRPr="000A3E3B">
              <w:rPr>
                <w:rFonts w:ascii="Times New Roman" w:hAnsi="Times New Roman" w:cs="Times New Roman"/>
                <w:spacing w:val="-2"/>
                <w:sz w:val="24"/>
                <w:szCs w:val="24"/>
              </w:rPr>
              <w:t xml:space="preserve">хотворения </w:t>
            </w:r>
            <w:r w:rsidRPr="000A3E3B">
              <w:rPr>
                <w:rFonts w:ascii="Times New Roman" w:hAnsi="Times New Roman" w:cs="Times New Roman"/>
                <w:sz w:val="24"/>
                <w:szCs w:val="24"/>
              </w:rPr>
              <w:t xml:space="preserve">«19 октября» </w:t>
            </w:r>
            <w:r w:rsidRPr="000A3E3B">
              <w:rPr>
                <w:rFonts w:ascii="Times New Roman" w:hAnsi="Times New Roman" w:cs="Times New Roman"/>
                <w:spacing w:val="-5"/>
                <w:sz w:val="24"/>
                <w:szCs w:val="24"/>
              </w:rPr>
              <w:t xml:space="preserve">(1825 года), </w:t>
            </w:r>
            <w:r w:rsidRPr="000A3E3B">
              <w:rPr>
                <w:rFonts w:ascii="Times New Roman" w:hAnsi="Times New Roman" w:cs="Times New Roman"/>
                <w:sz w:val="24"/>
                <w:szCs w:val="24"/>
              </w:rPr>
              <w:t>«Туча», «</w:t>
            </w:r>
            <w:proofErr w:type="gramStart"/>
            <w:r w:rsidRPr="000A3E3B">
              <w:rPr>
                <w:rFonts w:ascii="Times New Roman" w:hAnsi="Times New Roman" w:cs="Times New Roman"/>
                <w:sz w:val="24"/>
                <w:szCs w:val="24"/>
              </w:rPr>
              <w:t>К</w:t>
            </w:r>
            <w:proofErr w:type="gramEnd"/>
            <w:r w:rsidRPr="000A3E3B">
              <w:rPr>
                <w:rFonts w:ascii="Times New Roman" w:hAnsi="Times New Roman" w:cs="Times New Roman"/>
                <w:sz w:val="24"/>
                <w:szCs w:val="24"/>
              </w:rPr>
              <w:t xml:space="preserve">***» </w:t>
            </w:r>
            <w:r w:rsidRPr="000A3E3B">
              <w:rPr>
                <w:rFonts w:ascii="Times New Roman" w:hAnsi="Times New Roman" w:cs="Times New Roman"/>
                <w:spacing w:val="-3"/>
                <w:sz w:val="24"/>
                <w:szCs w:val="24"/>
              </w:rPr>
              <w:t xml:space="preserve">(«Я помню </w:t>
            </w:r>
            <w:r w:rsidRPr="000A3E3B">
              <w:rPr>
                <w:rFonts w:ascii="Times New Roman" w:hAnsi="Times New Roman" w:cs="Times New Roman"/>
                <w:sz w:val="24"/>
                <w:szCs w:val="24"/>
              </w:rPr>
              <w:t>чудное мгновенье...»). Мотивы любви, пробуждения души к творчеству, дружбы как нравственного жизненного стержня</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r w:rsidRPr="000A3E3B">
              <w:rPr>
                <w:rFonts w:ascii="Times New Roman" w:hAnsi="Times New Roman" w:cs="Times New Roman"/>
                <w:color w:val="000000"/>
                <w:sz w:val="24"/>
                <w:szCs w:val="24"/>
                <w:lang w:val="en-US"/>
              </w:rPr>
              <w:t>3</w:t>
            </w:r>
            <w:r w:rsidRPr="000A3E3B">
              <w:rPr>
                <w:rFonts w:ascii="Times New Roman" w:hAnsi="Times New Roman" w:cs="Times New Roman"/>
                <w:color w:val="000000"/>
                <w:sz w:val="24"/>
                <w:szCs w:val="24"/>
              </w:rPr>
              <w:t>.11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420"/>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20</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hd w:val="clear" w:color="auto" w:fill="FFFFFF"/>
              <w:spacing w:line="240" w:lineRule="atLeast"/>
              <w:contextualSpacing/>
              <w:rPr>
                <w:rFonts w:ascii="Times New Roman" w:hAnsi="Times New Roman" w:cs="Times New Roman"/>
                <w:bCs/>
                <w:iCs/>
                <w:sz w:val="24"/>
                <w:szCs w:val="24"/>
              </w:rPr>
            </w:pPr>
            <w:r w:rsidRPr="000A3E3B">
              <w:rPr>
                <w:rFonts w:ascii="Times New Roman" w:hAnsi="Times New Roman" w:cs="Times New Roman"/>
                <w:bCs/>
                <w:iCs/>
                <w:spacing w:val="-8"/>
                <w:sz w:val="24"/>
                <w:szCs w:val="24"/>
              </w:rPr>
              <w:t>Контроль</w:t>
            </w:r>
            <w:r w:rsidRPr="000A3E3B">
              <w:rPr>
                <w:rFonts w:ascii="Times New Roman" w:hAnsi="Times New Roman" w:cs="Times New Roman"/>
                <w:bCs/>
                <w:iCs/>
                <w:spacing w:val="-8"/>
                <w:sz w:val="24"/>
                <w:szCs w:val="24"/>
              </w:rPr>
              <w:softHyphen/>
              <w:t xml:space="preserve">ная работа </w:t>
            </w:r>
            <w:r w:rsidRPr="000A3E3B">
              <w:rPr>
                <w:rFonts w:ascii="Times New Roman" w:hAnsi="Times New Roman" w:cs="Times New Roman"/>
                <w:bCs/>
                <w:iCs/>
                <w:sz w:val="24"/>
                <w:szCs w:val="24"/>
              </w:rPr>
              <w:t xml:space="preserve">по творчеству </w:t>
            </w:r>
            <w:r w:rsidRPr="000A3E3B">
              <w:rPr>
                <w:rFonts w:ascii="Times New Roman" w:hAnsi="Times New Roman" w:cs="Times New Roman"/>
                <w:bCs/>
                <w:iCs/>
                <w:spacing w:val="-6"/>
                <w:sz w:val="24"/>
                <w:szCs w:val="24"/>
              </w:rPr>
              <w:t>А.С. Пуш</w:t>
            </w:r>
            <w:r w:rsidRPr="000A3E3B">
              <w:rPr>
                <w:rFonts w:ascii="Times New Roman" w:hAnsi="Times New Roman" w:cs="Times New Roman"/>
                <w:bCs/>
                <w:iCs/>
                <w:spacing w:val="-6"/>
                <w:sz w:val="24"/>
                <w:szCs w:val="24"/>
              </w:rPr>
              <w:softHyphen/>
            </w:r>
            <w:r w:rsidRPr="000A3E3B">
              <w:rPr>
                <w:rFonts w:ascii="Times New Roman" w:hAnsi="Times New Roman" w:cs="Times New Roman"/>
                <w:bCs/>
                <w:iCs/>
                <w:sz w:val="24"/>
                <w:szCs w:val="24"/>
              </w:rPr>
              <w:t>кина</w:t>
            </w:r>
          </w:p>
          <w:p w:rsidR="000A3E3B" w:rsidRPr="000A3E3B" w:rsidRDefault="000A3E3B" w:rsidP="000A3E3B">
            <w:pPr>
              <w:shd w:val="clear" w:color="auto" w:fill="FFFFFF"/>
              <w:spacing w:line="240" w:lineRule="atLeast"/>
              <w:contextualSpacing/>
              <w:rPr>
                <w:rFonts w:ascii="Times New Roman" w:hAnsi="Times New Roman" w:cs="Times New Roman"/>
                <w:color w:val="000000"/>
                <w:sz w:val="24"/>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16.11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710"/>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21</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 xml:space="preserve">«Мцыри» как романтическая поэма. Тема и идея, сюжет и композиция поэмы </w:t>
            </w:r>
            <w:proofErr w:type="spellStart"/>
            <w:r w:rsidRPr="000A3E3B">
              <w:rPr>
                <w:rFonts w:ascii="Times New Roman" w:hAnsi="Times New Roman" w:cs="Times New Roman"/>
                <w:sz w:val="24"/>
                <w:szCs w:val="24"/>
              </w:rPr>
              <w:t>М.Ю.Лермонтова</w:t>
            </w:r>
            <w:proofErr w:type="spellEnd"/>
            <w:r w:rsidRPr="000A3E3B">
              <w:rPr>
                <w:rFonts w:ascii="Times New Roman" w:hAnsi="Times New Roman" w:cs="Times New Roman"/>
                <w:sz w:val="24"/>
                <w:szCs w:val="24"/>
              </w:rPr>
              <w:t xml:space="preserve"> «Мцыри»</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w:t>
            </w:r>
            <w:r w:rsidRPr="000A3E3B">
              <w:rPr>
                <w:rFonts w:ascii="Times New Roman" w:hAnsi="Times New Roman" w:cs="Times New Roman"/>
                <w:color w:val="000000"/>
                <w:sz w:val="24"/>
                <w:szCs w:val="24"/>
                <w:lang w:val="en-US"/>
              </w:rPr>
              <w:t>0</w:t>
            </w:r>
            <w:r w:rsidRPr="000A3E3B">
              <w:rPr>
                <w:rFonts w:ascii="Times New Roman" w:hAnsi="Times New Roman" w:cs="Times New Roman"/>
                <w:color w:val="000000"/>
                <w:sz w:val="24"/>
                <w:szCs w:val="24"/>
              </w:rPr>
              <w:t>.11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647"/>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22</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Образ главного героя поэмы «Мцыри» и средства его создания.</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23.11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710"/>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23</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hd w:val="clear" w:color="auto" w:fill="FFFFFF"/>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Р.</w:t>
            </w:r>
            <w:proofErr w:type="gramStart"/>
            <w:r w:rsidRPr="000A3E3B">
              <w:rPr>
                <w:rFonts w:ascii="Times New Roman" w:hAnsi="Times New Roman" w:cs="Times New Roman"/>
                <w:sz w:val="24"/>
                <w:szCs w:val="24"/>
              </w:rPr>
              <w:t>Р</w:t>
            </w:r>
            <w:proofErr w:type="gramEnd"/>
            <w:r w:rsidRPr="000A3E3B">
              <w:rPr>
                <w:rFonts w:ascii="Times New Roman" w:hAnsi="Times New Roman" w:cs="Times New Roman"/>
                <w:sz w:val="24"/>
                <w:szCs w:val="24"/>
              </w:rPr>
              <w:t xml:space="preserve"> Обучающее сочинение по поэме </w:t>
            </w:r>
            <w:r w:rsidRPr="000A3E3B">
              <w:rPr>
                <w:rFonts w:ascii="Times New Roman" w:hAnsi="Times New Roman" w:cs="Times New Roman"/>
                <w:spacing w:val="-2"/>
                <w:sz w:val="24"/>
                <w:szCs w:val="24"/>
              </w:rPr>
              <w:t>М.Ю. Лер</w:t>
            </w:r>
            <w:r w:rsidRPr="000A3E3B">
              <w:rPr>
                <w:rFonts w:ascii="Times New Roman" w:hAnsi="Times New Roman" w:cs="Times New Roman"/>
                <w:sz w:val="24"/>
                <w:szCs w:val="24"/>
              </w:rPr>
              <w:t xml:space="preserve">монтова </w:t>
            </w:r>
            <w:r w:rsidRPr="000A3E3B">
              <w:rPr>
                <w:rFonts w:ascii="Times New Roman" w:hAnsi="Times New Roman" w:cs="Times New Roman"/>
                <w:spacing w:val="-1"/>
                <w:sz w:val="24"/>
                <w:szCs w:val="24"/>
              </w:rPr>
              <w:t>«Мцыри».</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w:t>
            </w:r>
            <w:r w:rsidRPr="000A3E3B">
              <w:rPr>
                <w:rFonts w:ascii="Times New Roman" w:hAnsi="Times New Roman" w:cs="Times New Roman"/>
                <w:color w:val="000000"/>
                <w:sz w:val="24"/>
                <w:szCs w:val="24"/>
                <w:lang w:val="en-US"/>
              </w:rPr>
              <w:t>7</w:t>
            </w:r>
            <w:r w:rsidRPr="000A3E3B">
              <w:rPr>
                <w:rFonts w:ascii="Times New Roman" w:hAnsi="Times New Roman" w:cs="Times New Roman"/>
                <w:color w:val="000000"/>
                <w:sz w:val="24"/>
                <w:szCs w:val="24"/>
              </w:rPr>
              <w:t>.11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710"/>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lastRenderedPageBreak/>
              <w:t>24</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hd w:val="clear" w:color="auto" w:fill="FFFFFF"/>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 xml:space="preserve">Н. В. Гоголь </w:t>
            </w:r>
            <w:r w:rsidRPr="000A3E3B">
              <w:rPr>
                <w:rFonts w:ascii="Times New Roman" w:hAnsi="Times New Roman" w:cs="Times New Roman"/>
                <w:color w:val="000000"/>
                <w:sz w:val="24"/>
                <w:szCs w:val="24"/>
              </w:rPr>
              <w:t>История создания комедии «Ревизор».  История постановки комедии.</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30.11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625"/>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25</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 xml:space="preserve"> Разоблачение пороков чиновничества в комедии Н.В. Гоголя «Ревизор». Приёмы сатирического изображения</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04.12</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710"/>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26</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 xml:space="preserve"> </w:t>
            </w:r>
            <w:r w:rsidRPr="000A3E3B">
              <w:rPr>
                <w:rFonts w:ascii="Times New Roman" w:hAnsi="Times New Roman" w:cs="Times New Roman"/>
                <w:spacing w:val="-2"/>
                <w:sz w:val="24"/>
                <w:szCs w:val="24"/>
              </w:rPr>
              <w:t xml:space="preserve">Мастерство Н.В. Гоголя-драматурга в создании образа Хлестакова. </w:t>
            </w:r>
            <w:proofErr w:type="gramStart"/>
            <w:r w:rsidRPr="000A3E3B">
              <w:rPr>
                <w:rFonts w:ascii="Times New Roman" w:hAnsi="Times New Roman" w:cs="Times New Roman"/>
                <w:spacing w:val="-2"/>
                <w:sz w:val="24"/>
                <w:szCs w:val="24"/>
              </w:rPr>
              <w:t>Хлеста</w:t>
            </w:r>
            <w:r w:rsidRPr="000A3E3B">
              <w:rPr>
                <w:rFonts w:ascii="Times New Roman" w:hAnsi="Times New Roman" w:cs="Times New Roman"/>
                <w:sz w:val="24"/>
                <w:szCs w:val="24"/>
              </w:rPr>
              <w:t>ковщина</w:t>
            </w:r>
            <w:proofErr w:type="gramEnd"/>
            <w:r w:rsidRPr="000A3E3B">
              <w:rPr>
                <w:rFonts w:ascii="Times New Roman" w:hAnsi="Times New Roman" w:cs="Times New Roman"/>
                <w:sz w:val="24"/>
                <w:szCs w:val="24"/>
              </w:rPr>
              <w:t xml:space="preserve"> как общественное явление</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07.12</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926"/>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27</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 xml:space="preserve">Страх перед ревизором как основа развития комедийного действия. Чиновники на приёме у </w:t>
            </w:r>
          </w:p>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 ревизора».</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r w:rsidRPr="000A3E3B">
              <w:rPr>
                <w:rFonts w:ascii="Times New Roman" w:hAnsi="Times New Roman" w:cs="Times New Roman"/>
                <w:color w:val="000000"/>
                <w:sz w:val="24"/>
                <w:szCs w:val="24"/>
                <w:lang w:val="en-US"/>
              </w:rPr>
              <w:t>1</w:t>
            </w:r>
            <w:r w:rsidRPr="000A3E3B">
              <w:rPr>
                <w:rFonts w:ascii="Times New Roman" w:hAnsi="Times New Roman" w:cs="Times New Roman"/>
                <w:color w:val="000000"/>
                <w:sz w:val="24"/>
                <w:szCs w:val="24"/>
              </w:rPr>
              <w:t>.12</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710"/>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28</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 xml:space="preserve">Особенности композиционной </w:t>
            </w:r>
            <w:r w:rsidRPr="000A3E3B">
              <w:rPr>
                <w:rFonts w:ascii="Times New Roman" w:hAnsi="Times New Roman" w:cs="Times New Roman"/>
                <w:spacing w:val="-2"/>
                <w:sz w:val="24"/>
                <w:szCs w:val="24"/>
              </w:rPr>
              <w:t xml:space="preserve">структуры </w:t>
            </w:r>
            <w:r w:rsidRPr="000A3E3B">
              <w:rPr>
                <w:rFonts w:ascii="Times New Roman" w:hAnsi="Times New Roman" w:cs="Times New Roman"/>
                <w:sz w:val="24"/>
                <w:szCs w:val="24"/>
              </w:rPr>
              <w:t>комедии Н.В. Гоголя «Ревизор». Смысл завязки комедии и финал комедии, его значение.</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14.12</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463"/>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29</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hd w:val="clear" w:color="auto" w:fill="FFFFFF"/>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bCs/>
                <w:iCs/>
                <w:spacing w:val="-8"/>
                <w:sz w:val="24"/>
                <w:szCs w:val="24"/>
              </w:rPr>
              <w:t>Р.Р. Подготовка к написанию сочинения на литературном материале комедии Н.В. Гоголя «Ревизор»  с использованием собственного жизненного и читательского опыта.</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r w:rsidRPr="000A3E3B">
              <w:rPr>
                <w:rFonts w:ascii="Times New Roman" w:hAnsi="Times New Roman" w:cs="Times New Roman"/>
                <w:color w:val="000000"/>
                <w:sz w:val="24"/>
                <w:szCs w:val="24"/>
                <w:lang w:val="en-US"/>
              </w:rPr>
              <w:t>8</w:t>
            </w:r>
            <w:r w:rsidRPr="000A3E3B">
              <w:rPr>
                <w:rFonts w:ascii="Times New Roman" w:hAnsi="Times New Roman" w:cs="Times New Roman"/>
                <w:color w:val="000000"/>
                <w:sz w:val="24"/>
                <w:szCs w:val="24"/>
              </w:rPr>
              <w:t>.12</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710"/>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30</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spacing w:val="-2"/>
                <w:sz w:val="24"/>
                <w:szCs w:val="24"/>
              </w:rPr>
              <w:t>Образ «ма</w:t>
            </w:r>
            <w:r w:rsidRPr="000A3E3B">
              <w:rPr>
                <w:rFonts w:ascii="Times New Roman" w:hAnsi="Times New Roman" w:cs="Times New Roman"/>
                <w:sz w:val="24"/>
                <w:szCs w:val="24"/>
              </w:rPr>
              <w:t xml:space="preserve">ленького </w:t>
            </w:r>
            <w:r w:rsidRPr="000A3E3B">
              <w:rPr>
                <w:rFonts w:ascii="Times New Roman" w:hAnsi="Times New Roman" w:cs="Times New Roman"/>
                <w:spacing w:val="-2"/>
                <w:sz w:val="24"/>
                <w:szCs w:val="24"/>
              </w:rPr>
              <w:t xml:space="preserve">человека» </w:t>
            </w:r>
            <w:r w:rsidRPr="000A3E3B">
              <w:rPr>
                <w:rFonts w:ascii="Times New Roman" w:hAnsi="Times New Roman" w:cs="Times New Roman"/>
                <w:sz w:val="24"/>
                <w:szCs w:val="24"/>
              </w:rPr>
              <w:t>в повести Н.В. Гоголя «Шинель».</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21.12</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710"/>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31</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 xml:space="preserve">Мечта </w:t>
            </w:r>
            <w:r w:rsidRPr="000A3E3B">
              <w:rPr>
                <w:rFonts w:ascii="Times New Roman" w:hAnsi="Times New Roman" w:cs="Times New Roman"/>
                <w:spacing w:val="-1"/>
                <w:sz w:val="24"/>
                <w:szCs w:val="24"/>
              </w:rPr>
              <w:t>и действи</w:t>
            </w:r>
            <w:r w:rsidRPr="000A3E3B">
              <w:rPr>
                <w:rFonts w:ascii="Times New Roman" w:hAnsi="Times New Roman" w:cs="Times New Roman"/>
                <w:sz w:val="24"/>
                <w:szCs w:val="24"/>
              </w:rPr>
              <w:t>тельность в повести Н.В. Гоголя «Шинель».</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w:t>
            </w:r>
            <w:r w:rsidRPr="000A3E3B">
              <w:rPr>
                <w:rFonts w:ascii="Times New Roman" w:hAnsi="Times New Roman" w:cs="Times New Roman"/>
                <w:color w:val="000000"/>
                <w:sz w:val="24"/>
                <w:szCs w:val="24"/>
                <w:lang w:val="en-US"/>
              </w:rPr>
              <w:t>5</w:t>
            </w:r>
            <w:r w:rsidRPr="000A3E3B">
              <w:rPr>
                <w:rFonts w:ascii="Times New Roman" w:hAnsi="Times New Roman" w:cs="Times New Roman"/>
                <w:color w:val="000000"/>
                <w:sz w:val="24"/>
                <w:szCs w:val="24"/>
              </w:rPr>
              <w:t>.12</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710"/>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32</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М.Е. Салтыков-Щедрин. Сказка «Премудрый пескарь». В чем смысл жизни?</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28.12</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0A3E3B">
        <w:trPr>
          <w:trHeight w:val="561"/>
        </w:trPr>
        <w:tc>
          <w:tcPr>
            <w:tcW w:w="10348" w:type="dxa"/>
            <w:gridSpan w:val="5"/>
            <w:tcBorders>
              <w:top w:val="single" w:sz="4" w:space="0" w:color="auto"/>
              <w:left w:val="single" w:sz="4" w:space="0" w:color="auto"/>
              <w:bottom w:val="single" w:sz="4" w:space="0" w:color="auto"/>
              <w:right w:val="single" w:sz="4" w:space="0" w:color="auto"/>
            </w:tcBorders>
            <w:shd w:val="clear" w:color="000000" w:fill="FFFFFF"/>
            <w:vAlign w:val="center"/>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bCs/>
                <w:color w:val="000000"/>
                <w:sz w:val="24"/>
                <w:szCs w:val="24"/>
              </w:rPr>
              <w:t xml:space="preserve">Всего в </w:t>
            </w:r>
            <w:r w:rsidRPr="000A3E3B">
              <w:rPr>
                <w:rFonts w:ascii="Times New Roman" w:hAnsi="Times New Roman" w:cs="Times New Roman"/>
                <w:bCs/>
                <w:color w:val="000000"/>
                <w:sz w:val="24"/>
                <w:szCs w:val="24"/>
                <w:lang w:val="en-US"/>
              </w:rPr>
              <w:t>I</w:t>
            </w:r>
            <w:r w:rsidRPr="000A3E3B">
              <w:rPr>
                <w:rFonts w:ascii="Times New Roman" w:hAnsi="Times New Roman" w:cs="Times New Roman"/>
                <w:bCs/>
                <w:color w:val="000000"/>
                <w:sz w:val="24"/>
                <w:szCs w:val="24"/>
              </w:rPr>
              <w:t>I</w:t>
            </w:r>
            <w:r w:rsidRPr="000A3E3B">
              <w:rPr>
                <w:rFonts w:ascii="Times New Roman" w:hAnsi="Times New Roman" w:cs="Times New Roman"/>
                <w:bCs/>
                <w:color w:val="000000"/>
                <w:sz w:val="24"/>
                <w:szCs w:val="24"/>
                <w:lang w:val="en-US"/>
              </w:rPr>
              <w:t>I</w:t>
            </w:r>
            <w:r w:rsidRPr="000A3E3B">
              <w:rPr>
                <w:rFonts w:ascii="Times New Roman" w:hAnsi="Times New Roman" w:cs="Times New Roman"/>
                <w:bCs/>
                <w:color w:val="000000"/>
                <w:sz w:val="24"/>
                <w:szCs w:val="24"/>
              </w:rPr>
              <w:t xml:space="preserve"> четверти 21 час</w:t>
            </w:r>
          </w:p>
        </w:tc>
      </w:tr>
      <w:tr w:rsidR="000A3E3B" w:rsidRPr="000A3E3B" w:rsidTr="000A3E3B">
        <w:trPr>
          <w:trHeight w:val="543"/>
        </w:trPr>
        <w:tc>
          <w:tcPr>
            <w:tcW w:w="10348" w:type="dxa"/>
            <w:gridSpan w:val="5"/>
            <w:tcBorders>
              <w:top w:val="single" w:sz="4" w:space="0" w:color="auto"/>
              <w:left w:val="single" w:sz="4" w:space="0" w:color="auto"/>
              <w:bottom w:val="single" w:sz="4" w:space="0" w:color="auto"/>
              <w:right w:val="single" w:sz="4" w:space="0" w:color="auto"/>
            </w:tcBorders>
            <w:shd w:val="clear" w:color="000000" w:fill="FFFFFF"/>
            <w:vAlign w:val="center"/>
          </w:tcPr>
          <w:p w:rsidR="000A3E3B" w:rsidRPr="000A3E3B" w:rsidRDefault="000A3E3B"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На развитие речи - 5 часов Сочинение - 1 час, </w:t>
            </w:r>
            <w:proofErr w:type="gramStart"/>
            <w:r w:rsidRPr="000A3E3B">
              <w:rPr>
                <w:rFonts w:ascii="Times New Roman" w:hAnsi="Times New Roman" w:cs="Times New Roman"/>
                <w:sz w:val="24"/>
                <w:szCs w:val="24"/>
              </w:rPr>
              <w:t>Р</w:t>
            </w:r>
            <w:proofErr w:type="gramEnd"/>
            <w:r w:rsidRPr="000A3E3B">
              <w:rPr>
                <w:rFonts w:ascii="Times New Roman" w:hAnsi="Times New Roman" w:cs="Times New Roman"/>
                <w:sz w:val="24"/>
                <w:szCs w:val="24"/>
              </w:rPr>
              <w:t>/Р – 1 час</w:t>
            </w:r>
          </w:p>
        </w:tc>
      </w:tr>
      <w:tr w:rsidR="000A3E3B" w:rsidRPr="000A3E3B" w:rsidTr="00971A0F">
        <w:trPr>
          <w:trHeight w:val="710"/>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33</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bCs/>
                <w:iCs/>
                <w:spacing w:val="-8"/>
                <w:sz w:val="24"/>
                <w:szCs w:val="24"/>
              </w:rPr>
              <w:t xml:space="preserve">Н.С. Лесков. «Старый гений» </w:t>
            </w:r>
            <w:r w:rsidRPr="000A3E3B">
              <w:rPr>
                <w:rStyle w:val="FontStyle13"/>
                <w:rFonts w:ascii="Times New Roman" w:hAnsi="Times New Roman" w:cs="Times New Roman"/>
                <w:sz w:val="24"/>
                <w:szCs w:val="24"/>
              </w:rPr>
              <w:t>Нравственные проблемы рассказа «Старый гений.</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lang w:val="en-US"/>
              </w:rPr>
              <w:t>11</w:t>
            </w:r>
            <w:r w:rsidRPr="000A3E3B">
              <w:rPr>
                <w:rFonts w:ascii="Times New Roman" w:hAnsi="Times New Roman" w:cs="Times New Roman"/>
                <w:color w:val="000000"/>
                <w:sz w:val="24"/>
                <w:szCs w:val="24"/>
              </w:rPr>
              <w:t>.01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710"/>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34</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bCs/>
                <w:color w:val="000000"/>
                <w:sz w:val="24"/>
                <w:szCs w:val="24"/>
              </w:rPr>
            </w:pPr>
            <w:r w:rsidRPr="000A3E3B">
              <w:rPr>
                <w:rFonts w:ascii="Times New Roman" w:hAnsi="Times New Roman" w:cs="Times New Roman"/>
                <w:bCs/>
                <w:iCs/>
                <w:spacing w:val="-8"/>
                <w:sz w:val="24"/>
                <w:szCs w:val="24"/>
              </w:rPr>
              <w:t>И..</w:t>
            </w:r>
            <w:proofErr w:type="spellStart"/>
            <w:r w:rsidRPr="000A3E3B">
              <w:rPr>
                <w:rFonts w:ascii="Times New Roman" w:hAnsi="Times New Roman" w:cs="Times New Roman"/>
                <w:bCs/>
                <w:iCs/>
                <w:spacing w:val="-8"/>
                <w:sz w:val="24"/>
                <w:szCs w:val="24"/>
              </w:rPr>
              <w:t>С.Тургенев</w:t>
            </w:r>
            <w:proofErr w:type="spellEnd"/>
            <w:r w:rsidRPr="000A3E3B">
              <w:rPr>
                <w:rFonts w:ascii="Times New Roman" w:hAnsi="Times New Roman" w:cs="Times New Roman"/>
                <w:bCs/>
                <w:iCs/>
                <w:spacing w:val="-8"/>
                <w:sz w:val="24"/>
                <w:szCs w:val="24"/>
              </w:rPr>
              <w:t>. Автобиографические мотивы в повести «Ася». Знакомство с героями. Роль пейзажа в произведении.</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r w:rsidRPr="000A3E3B">
              <w:rPr>
                <w:rFonts w:ascii="Times New Roman" w:hAnsi="Times New Roman" w:cs="Times New Roman"/>
                <w:color w:val="000000"/>
                <w:sz w:val="24"/>
                <w:szCs w:val="24"/>
                <w:lang w:val="en-US"/>
              </w:rPr>
              <w:t>5</w:t>
            </w:r>
            <w:r w:rsidRPr="000A3E3B">
              <w:rPr>
                <w:rFonts w:ascii="Times New Roman" w:hAnsi="Times New Roman" w:cs="Times New Roman"/>
                <w:color w:val="000000"/>
                <w:sz w:val="24"/>
                <w:szCs w:val="24"/>
              </w:rPr>
              <w:t>.01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357"/>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35</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Драма рассказчика, обреченного  на одиночество.</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r w:rsidRPr="000A3E3B">
              <w:rPr>
                <w:rFonts w:ascii="Times New Roman" w:hAnsi="Times New Roman" w:cs="Times New Roman"/>
                <w:color w:val="000000"/>
                <w:sz w:val="24"/>
                <w:szCs w:val="24"/>
                <w:lang w:val="en-US"/>
              </w:rPr>
              <w:t>8</w:t>
            </w:r>
            <w:r w:rsidRPr="000A3E3B">
              <w:rPr>
                <w:rFonts w:ascii="Times New Roman" w:hAnsi="Times New Roman" w:cs="Times New Roman"/>
                <w:color w:val="000000"/>
                <w:sz w:val="24"/>
                <w:szCs w:val="24"/>
              </w:rPr>
              <w:t>.01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667"/>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36</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bCs/>
                <w:iCs/>
                <w:spacing w:val="-8"/>
                <w:sz w:val="24"/>
                <w:szCs w:val="24"/>
              </w:rPr>
              <w:t>Образ «тургеневской» девушки.  У счастья нет завтрашнего дня. Мотив превосходства «тургеневской девушки» в силе характера и решительности.</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w:t>
            </w:r>
            <w:r w:rsidRPr="000A3E3B">
              <w:rPr>
                <w:rFonts w:ascii="Times New Roman" w:hAnsi="Times New Roman" w:cs="Times New Roman"/>
                <w:color w:val="000000"/>
                <w:sz w:val="24"/>
                <w:szCs w:val="24"/>
                <w:lang w:val="en-US"/>
              </w:rPr>
              <w:t>2</w:t>
            </w:r>
            <w:r w:rsidRPr="000A3E3B">
              <w:rPr>
                <w:rFonts w:ascii="Times New Roman" w:hAnsi="Times New Roman" w:cs="Times New Roman"/>
                <w:color w:val="000000"/>
                <w:sz w:val="24"/>
                <w:szCs w:val="24"/>
              </w:rPr>
              <w:t>.01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710"/>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37</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Л.Н. Толстой. Рассказ «После бала». Контраст как основной прием произведения, раскрывающий идею рассказа.</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25.01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710"/>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38</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Автор и рассказчик в произведении Л.Н. Толстого «После бала». Мысль автора о моральной ответственности человека за все происходящее вокруг</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lang w:val="en-US"/>
              </w:rPr>
              <w:t>29</w:t>
            </w:r>
            <w:r w:rsidRPr="000A3E3B">
              <w:rPr>
                <w:rFonts w:ascii="Times New Roman" w:hAnsi="Times New Roman" w:cs="Times New Roman"/>
                <w:color w:val="000000"/>
                <w:sz w:val="24"/>
                <w:szCs w:val="24"/>
              </w:rPr>
              <w:t>.01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710"/>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39</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 xml:space="preserve">Поэзия родной природы в русской литературе </w:t>
            </w:r>
            <w:r w:rsidRPr="000A3E3B">
              <w:rPr>
                <w:rFonts w:ascii="Times New Roman" w:hAnsi="Times New Roman" w:cs="Times New Roman"/>
                <w:sz w:val="24"/>
                <w:szCs w:val="24"/>
                <w:lang w:val="en-US"/>
              </w:rPr>
              <w:t>XIX</w:t>
            </w:r>
            <w:r w:rsidRPr="000A3E3B">
              <w:rPr>
                <w:rFonts w:ascii="Times New Roman" w:hAnsi="Times New Roman" w:cs="Times New Roman"/>
                <w:sz w:val="24"/>
                <w:szCs w:val="24"/>
              </w:rPr>
              <w:t xml:space="preserve"> в</w:t>
            </w:r>
            <w:proofErr w:type="gramStart"/>
            <w:r w:rsidRPr="000A3E3B">
              <w:rPr>
                <w:rFonts w:ascii="Times New Roman" w:hAnsi="Times New Roman" w:cs="Times New Roman"/>
                <w:sz w:val="24"/>
                <w:szCs w:val="24"/>
              </w:rPr>
              <w:t>.(</w:t>
            </w:r>
            <w:proofErr w:type="gramEnd"/>
            <w:r w:rsidRPr="000A3E3B">
              <w:rPr>
                <w:rFonts w:ascii="Times New Roman" w:hAnsi="Times New Roman" w:cs="Times New Roman"/>
                <w:sz w:val="24"/>
                <w:szCs w:val="24"/>
              </w:rPr>
              <w:t xml:space="preserve">обзор): </w:t>
            </w:r>
            <w:proofErr w:type="spellStart"/>
            <w:r w:rsidRPr="000A3E3B">
              <w:rPr>
                <w:rFonts w:ascii="Times New Roman" w:hAnsi="Times New Roman" w:cs="Times New Roman"/>
                <w:sz w:val="24"/>
                <w:szCs w:val="24"/>
              </w:rPr>
              <w:t>А.С.Пушкин</w:t>
            </w:r>
            <w:proofErr w:type="spellEnd"/>
            <w:r w:rsidRPr="000A3E3B">
              <w:rPr>
                <w:rFonts w:ascii="Times New Roman" w:hAnsi="Times New Roman" w:cs="Times New Roman"/>
                <w:sz w:val="24"/>
                <w:szCs w:val="24"/>
              </w:rPr>
              <w:t xml:space="preserve">, М.Ю. Лермонтов, Ф.И. Тютчев, А.А. Фет, </w:t>
            </w:r>
            <w:proofErr w:type="spellStart"/>
            <w:r w:rsidRPr="000A3E3B">
              <w:rPr>
                <w:rFonts w:ascii="Times New Roman" w:hAnsi="Times New Roman" w:cs="Times New Roman"/>
                <w:sz w:val="24"/>
                <w:szCs w:val="24"/>
              </w:rPr>
              <w:t>А.Н.Майков</w:t>
            </w:r>
            <w:proofErr w:type="spellEnd"/>
            <w:r w:rsidRPr="000A3E3B">
              <w:rPr>
                <w:rFonts w:ascii="Times New Roman" w:hAnsi="Times New Roman" w:cs="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lang w:val="en-US"/>
              </w:rPr>
              <w:t>0</w:t>
            </w:r>
            <w:r w:rsidRPr="000A3E3B">
              <w:rPr>
                <w:rFonts w:ascii="Times New Roman" w:hAnsi="Times New Roman" w:cs="Times New Roman"/>
                <w:color w:val="000000"/>
                <w:sz w:val="24"/>
                <w:szCs w:val="24"/>
              </w:rPr>
              <w:t>1.02</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710"/>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40</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Р.Р. Поэтическое изображение родной природы и выражение авторского настроения, миросозерцания.</w:t>
            </w:r>
          </w:p>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Лирика как род литературы</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lang w:val="en-US"/>
              </w:rPr>
              <w:t>05</w:t>
            </w:r>
            <w:r w:rsidRPr="000A3E3B">
              <w:rPr>
                <w:rFonts w:ascii="Times New Roman" w:hAnsi="Times New Roman" w:cs="Times New Roman"/>
                <w:color w:val="000000"/>
                <w:sz w:val="24"/>
                <w:szCs w:val="24"/>
              </w:rPr>
              <w:t>.02</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710"/>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41</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 xml:space="preserve">А.П. Чехов. Рассказ </w:t>
            </w:r>
            <w:r w:rsidRPr="000A3E3B">
              <w:rPr>
                <w:rFonts w:ascii="Times New Roman" w:hAnsi="Times New Roman" w:cs="Times New Roman"/>
                <w:spacing w:val="-6"/>
                <w:sz w:val="24"/>
                <w:szCs w:val="24"/>
              </w:rPr>
              <w:t>«О любви». История о любви и упущенном счастье.</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lang w:val="en-US"/>
              </w:rPr>
              <w:t>0</w:t>
            </w:r>
            <w:r w:rsidRPr="000A3E3B">
              <w:rPr>
                <w:rFonts w:ascii="Times New Roman" w:hAnsi="Times New Roman" w:cs="Times New Roman"/>
                <w:color w:val="000000"/>
                <w:sz w:val="24"/>
                <w:szCs w:val="24"/>
              </w:rPr>
              <w:t>8.02</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710"/>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lastRenderedPageBreak/>
              <w:t>42</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Особенности психологизма в рассказе А.П. Чехова. Внимание к деталям.</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r w:rsidRPr="000A3E3B">
              <w:rPr>
                <w:rFonts w:ascii="Times New Roman" w:hAnsi="Times New Roman" w:cs="Times New Roman"/>
                <w:color w:val="000000"/>
                <w:sz w:val="24"/>
                <w:szCs w:val="24"/>
                <w:lang w:val="en-US"/>
              </w:rPr>
              <w:t>2</w:t>
            </w:r>
            <w:r w:rsidRPr="000A3E3B">
              <w:rPr>
                <w:rFonts w:ascii="Times New Roman" w:hAnsi="Times New Roman" w:cs="Times New Roman"/>
                <w:color w:val="000000"/>
                <w:sz w:val="24"/>
                <w:szCs w:val="24"/>
              </w:rPr>
              <w:t>.02</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0A3E3B">
        <w:trPr>
          <w:trHeight w:val="433"/>
        </w:trPr>
        <w:tc>
          <w:tcPr>
            <w:tcW w:w="10348" w:type="dxa"/>
            <w:gridSpan w:val="5"/>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bCs/>
                <w:color w:val="000000"/>
                <w:sz w:val="24"/>
                <w:szCs w:val="24"/>
              </w:rPr>
              <w:t xml:space="preserve">Из русской литературы XX века </w:t>
            </w:r>
            <w:r w:rsidRPr="000A3E3B">
              <w:rPr>
                <w:rFonts w:ascii="Times New Roman" w:hAnsi="Times New Roman" w:cs="Times New Roman"/>
                <w:color w:val="000000"/>
                <w:sz w:val="24"/>
                <w:szCs w:val="24"/>
              </w:rPr>
              <w:t>21 час</w:t>
            </w:r>
          </w:p>
        </w:tc>
      </w:tr>
      <w:tr w:rsidR="000A3E3B" w:rsidRPr="000A3E3B" w:rsidTr="00971A0F">
        <w:trPr>
          <w:trHeight w:val="710"/>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43</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И.А. Бунин. Рассказ «Кавказ». Повествование о любви в различных ее состояниях и жизненных ситуациях</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15.02</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710"/>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44</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А.И. Куприн. Рас</w:t>
            </w:r>
            <w:r w:rsidRPr="000A3E3B">
              <w:rPr>
                <w:rFonts w:ascii="Times New Roman" w:hAnsi="Times New Roman" w:cs="Times New Roman"/>
                <w:spacing w:val="-2"/>
                <w:sz w:val="24"/>
                <w:szCs w:val="24"/>
              </w:rPr>
              <w:t xml:space="preserve">сказ «Куст </w:t>
            </w:r>
            <w:r w:rsidRPr="000A3E3B">
              <w:rPr>
                <w:rFonts w:ascii="Times New Roman" w:hAnsi="Times New Roman" w:cs="Times New Roman"/>
                <w:sz w:val="24"/>
                <w:szCs w:val="24"/>
              </w:rPr>
              <w:t>сирени». Утверждение согласия и взаимопонимания, любви и счастья в семье</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lang w:val="en-US"/>
              </w:rPr>
              <w:t>19</w:t>
            </w:r>
            <w:r w:rsidRPr="000A3E3B">
              <w:rPr>
                <w:rFonts w:ascii="Times New Roman" w:hAnsi="Times New Roman" w:cs="Times New Roman"/>
                <w:color w:val="000000"/>
                <w:sz w:val="24"/>
                <w:szCs w:val="24"/>
              </w:rPr>
              <w:t>.02</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710"/>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45</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 xml:space="preserve">Р.Р. Диспут «О счастье, </w:t>
            </w:r>
            <w:r w:rsidRPr="000A3E3B">
              <w:rPr>
                <w:rFonts w:ascii="Times New Roman" w:hAnsi="Times New Roman" w:cs="Times New Roman"/>
                <w:spacing w:val="-3"/>
                <w:sz w:val="24"/>
                <w:szCs w:val="24"/>
              </w:rPr>
              <w:t>о любви».</w:t>
            </w:r>
            <w:r w:rsidRPr="000A3E3B">
              <w:rPr>
                <w:rFonts w:ascii="Times New Roman" w:hAnsi="Times New Roman" w:cs="Times New Roman"/>
                <w:spacing w:val="-1"/>
                <w:sz w:val="24"/>
                <w:szCs w:val="24"/>
              </w:rPr>
              <w:t xml:space="preserve"> Подготов</w:t>
            </w:r>
            <w:r w:rsidRPr="000A3E3B">
              <w:rPr>
                <w:rFonts w:ascii="Times New Roman" w:hAnsi="Times New Roman" w:cs="Times New Roman"/>
                <w:sz w:val="24"/>
                <w:szCs w:val="24"/>
              </w:rPr>
              <w:t>ка к сочинению по произведениям А.П. Чехова, И.А. Бунина, А.И. Куприна.</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22.02</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710"/>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46</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hd w:val="clear" w:color="auto" w:fill="FFFFFF"/>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 xml:space="preserve">Историческая тема в творчестве </w:t>
            </w:r>
            <w:r w:rsidRPr="000A3E3B">
              <w:rPr>
                <w:rFonts w:ascii="Times New Roman" w:hAnsi="Times New Roman" w:cs="Times New Roman"/>
                <w:spacing w:val="-4"/>
                <w:sz w:val="24"/>
                <w:szCs w:val="24"/>
              </w:rPr>
              <w:t xml:space="preserve">А.А. Блока, ее современное звучание и смысл. Цикл  </w:t>
            </w:r>
            <w:r w:rsidRPr="000A3E3B">
              <w:rPr>
                <w:rFonts w:ascii="Times New Roman" w:hAnsi="Times New Roman" w:cs="Times New Roman"/>
                <w:spacing w:val="-2"/>
                <w:sz w:val="24"/>
                <w:szCs w:val="24"/>
              </w:rPr>
              <w:t xml:space="preserve">«На поле </w:t>
            </w:r>
            <w:r w:rsidRPr="000A3E3B">
              <w:rPr>
                <w:rFonts w:ascii="Times New Roman" w:hAnsi="Times New Roman" w:cs="Times New Roman"/>
                <w:sz w:val="24"/>
                <w:szCs w:val="24"/>
              </w:rPr>
              <w:t xml:space="preserve">Куликовом», стихотворение </w:t>
            </w:r>
            <w:r w:rsidRPr="000A3E3B">
              <w:rPr>
                <w:rFonts w:ascii="Times New Roman" w:hAnsi="Times New Roman" w:cs="Times New Roman"/>
                <w:spacing w:val="-2"/>
                <w:sz w:val="24"/>
                <w:szCs w:val="24"/>
              </w:rPr>
              <w:t>«Россия».</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w:t>
            </w:r>
            <w:r w:rsidRPr="000A3E3B">
              <w:rPr>
                <w:rFonts w:ascii="Times New Roman" w:hAnsi="Times New Roman" w:cs="Times New Roman"/>
                <w:color w:val="000000"/>
                <w:sz w:val="24"/>
                <w:szCs w:val="24"/>
                <w:lang w:val="en-US"/>
              </w:rPr>
              <w:t>6</w:t>
            </w:r>
            <w:r w:rsidRPr="000A3E3B">
              <w:rPr>
                <w:rFonts w:ascii="Times New Roman" w:hAnsi="Times New Roman" w:cs="Times New Roman"/>
                <w:color w:val="000000"/>
                <w:sz w:val="24"/>
                <w:szCs w:val="24"/>
              </w:rPr>
              <w:t>.02</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710"/>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47</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spacing w:val="-1"/>
                <w:sz w:val="24"/>
                <w:szCs w:val="24"/>
              </w:rPr>
              <w:t>С.А. Есе</w:t>
            </w:r>
            <w:r w:rsidRPr="000A3E3B">
              <w:rPr>
                <w:rFonts w:ascii="Times New Roman" w:hAnsi="Times New Roman" w:cs="Times New Roman"/>
                <w:sz w:val="24"/>
                <w:szCs w:val="24"/>
              </w:rPr>
              <w:t xml:space="preserve">нин. Поэма на историческую тему. </w:t>
            </w:r>
            <w:r w:rsidRPr="000A3E3B">
              <w:rPr>
                <w:rFonts w:ascii="Times New Roman" w:hAnsi="Times New Roman" w:cs="Times New Roman"/>
                <w:spacing w:val="-5"/>
                <w:sz w:val="24"/>
                <w:szCs w:val="24"/>
              </w:rPr>
              <w:t xml:space="preserve">«Пугачев» </w:t>
            </w:r>
            <w:r w:rsidRPr="000A3E3B">
              <w:rPr>
                <w:rFonts w:ascii="Times New Roman" w:hAnsi="Times New Roman" w:cs="Times New Roman"/>
                <w:spacing w:val="-1"/>
                <w:sz w:val="24"/>
                <w:szCs w:val="24"/>
              </w:rPr>
              <w:t>(отрывки). Современность и историческое прошлое в драматической поэме С.А. Есенина.</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lang w:val="en-US"/>
              </w:rPr>
              <w:t>0</w:t>
            </w:r>
            <w:r w:rsidRPr="000A3E3B">
              <w:rPr>
                <w:rFonts w:ascii="Times New Roman" w:hAnsi="Times New Roman" w:cs="Times New Roman"/>
                <w:color w:val="000000"/>
                <w:sz w:val="24"/>
                <w:szCs w:val="24"/>
              </w:rPr>
              <w:t>1.03</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710"/>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48</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spacing w:val="-2"/>
                <w:sz w:val="24"/>
                <w:szCs w:val="24"/>
              </w:rPr>
              <w:t>М.А. Бул</w:t>
            </w:r>
            <w:r w:rsidRPr="000A3E3B">
              <w:rPr>
                <w:rFonts w:ascii="Times New Roman" w:hAnsi="Times New Roman" w:cs="Times New Roman"/>
                <w:spacing w:val="-2"/>
                <w:sz w:val="24"/>
                <w:szCs w:val="24"/>
              </w:rPr>
              <w:softHyphen/>
            </w:r>
            <w:r w:rsidRPr="000A3E3B">
              <w:rPr>
                <w:rFonts w:ascii="Times New Roman" w:hAnsi="Times New Roman" w:cs="Times New Roman"/>
                <w:sz w:val="24"/>
                <w:szCs w:val="24"/>
              </w:rPr>
              <w:t xml:space="preserve">гаков. Повесть </w:t>
            </w:r>
            <w:r w:rsidRPr="000A3E3B">
              <w:rPr>
                <w:rFonts w:ascii="Times New Roman" w:hAnsi="Times New Roman" w:cs="Times New Roman"/>
                <w:spacing w:val="-3"/>
                <w:sz w:val="24"/>
                <w:szCs w:val="24"/>
              </w:rPr>
              <w:t>«Собачье</w:t>
            </w:r>
            <w:r w:rsidRPr="000A3E3B">
              <w:rPr>
                <w:rFonts w:ascii="Times New Roman" w:hAnsi="Times New Roman" w:cs="Times New Roman"/>
                <w:sz w:val="24"/>
                <w:szCs w:val="24"/>
              </w:rPr>
              <w:t xml:space="preserve"> сердце». Композиция. История создания. Система образов повести.</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lang w:val="en-US"/>
              </w:rPr>
              <w:t>05</w:t>
            </w:r>
            <w:r w:rsidRPr="000A3E3B">
              <w:rPr>
                <w:rFonts w:ascii="Times New Roman" w:hAnsi="Times New Roman" w:cs="Times New Roman"/>
                <w:color w:val="000000"/>
                <w:sz w:val="24"/>
                <w:szCs w:val="24"/>
              </w:rPr>
              <w:t>.03</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445"/>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49</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hd w:val="clear" w:color="auto" w:fill="FFFFFF"/>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 xml:space="preserve">Жестокий опыт или рождение новой жизни? </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lang w:val="en-US"/>
              </w:rPr>
              <w:t>0</w:t>
            </w:r>
            <w:r w:rsidRPr="000A3E3B">
              <w:rPr>
                <w:rFonts w:ascii="Times New Roman" w:hAnsi="Times New Roman" w:cs="Times New Roman"/>
                <w:color w:val="000000"/>
                <w:sz w:val="24"/>
                <w:szCs w:val="24"/>
              </w:rPr>
              <w:t>8.03</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710"/>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50</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hd w:val="clear" w:color="auto" w:fill="FFFFFF"/>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spacing w:val="-4"/>
                <w:sz w:val="24"/>
                <w:szCs w:val="24"/>
              </w:rPr>
              <w:t>Художест</w:t>
            </w:r>
            <w:r w:rsidRPr="000A3E3B">
              <w:rPr>
                <w:rFonts w:ascii="Times New Roman" w:hAnsi="Times New Roman" w:cs="Times New Roman"/>
                <w:spacing w:val="-4"/>
                <w:sz w:val="24"/>
                <w:szCs w:val="24"/>
              </w:rPr>
              <w:softHyphen/>
            </w:r>
            <w:r w:rsidRPr="000A3E3B">
              <w:rPr>
                <w:rFonts w:ascii="Times New Roman" w:hAnsi="Times New Roman" w:cs="Times New Roman"/>
                <w:sz w:val="24"/>
                <w:szCs w:val="24"/>
              </w:rPr>
              <w:t>венные особен</w:t>
            </w:r>
            <w:r w:rsidRPr="000A3E3B">
              <w:rPr>
                <w:rFonts w:ascii="Times New Roman" w:hAnsi="Times New Roman" w:cs="Times New Roman"/>
                <w:sz w:val="24"/>
                <w:szCs w:val="24"/>
              </w:rPr>
              <w:softHyphen/>
              <w:t xml:space="preserve">ности повести </w:t>
            </w:r>
            <w:r w:rsidRPr="000A3E3B">
              <w:rPr>
                <w:rFonts w:ascii="Times New Roman" w:hAnsi="Times New Roman" w:cs="Times New Roman"/>
                <w:spacing w:val="-1"/>
                <w:sz w:val="24"/>
                <w:szCs w:val="24"/>
              </w:rPr>
              <w:t>М.А. Бул</w:t>
            </w:r>
            <w:r w:rsidRPr="000A3E3B">
              <w:rPr>
                <w:rFonts w:ascii="Times New Roman" w:hAnsi="Times New Roman" w:cs="Times New Roman"/>
                <w:spacing w:val="-1"/>
                <w:sz w:val="24"/>
                <w:szCs w:val="24"/>
              </w:rPr>
              <w:softHyphen/>
            </w:r>
            <w:r w:rsidRPr="000A3E3B">
              <w:rPr>
                <w:rFonts w:ascii="Times New Roman" w:hAnsi="Times New Roman" w:cs="Times New Roman"/>
                <w:sz w:val="24"/>
                <w:szCs w:val="24"/>
              </w:rPr>
              <w:t xml:space="preserve">гакова </w:t>
            </w:r>
            <w:r w:rsidRPr="000A3E3B">
              <w:rPr>
                <w:rFonts w:ascii="Times New Roman" w:hAnsi="Times New Roman" w:cs="Times New Roman"/>
                <w:spacing w:val="-3"/>
                <w:sz w:val="24"/>
                <w:szCs w:val="24"/>
              </w:rPr>
              <w:t xml:space="preserve">«Собачье </w:t>
            </w:r>
            <w:r w:rsidRPr="000A3E3B">
              <w:rPr>
                <w:rFonts w:ascii="Times New Roman" w:hAnsi="Times New Roman" w:cs="Times New Roman"/>
                <w:sz w:val="24"/>
                <w:szCs w:val="24"/>
              </w:rPr>
              <w:t>сердце»</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r w:rsidRPr="000A3E3B">
              <w:rPr>
                <w:rFonts w:ascii="Times New Roman" w:hAnsi="Times New Roman" w:cs="Times New Roman"/>
                <w:color w:val="000000"/>
                <w:sz w:val="24"/>
                <w:szCs w:val="24"/>
                <w:lang w:val="en-US"/>
              </w:rPr>
              <w:t>2</w:t>
            </w:r>
            <w:r w:rsidRPr="000A3E3B">
              <w:rPr>
                <w:rFonts w:ascii="Times New Roman" w:hAnsi="Times New Roman" w:cs="Times New Roman"/>
                <w:color w:val="000000"/>
                <w:sz w:val="24"/>
                <w:szCs w:val="24"/>
              </w:rPr>
              <w:t>.03</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710"/>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51</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И.С. Шмелев. Рассказ  о пути к творчеству «Как я стал писателем».</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15.03</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710"/>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52</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spacing w:val="-3"/>
                <w:sz w:val="24"/>
                <w:szCs w:val="24"/>
              </w:rPr>
              <w:t>М.А. Осор</w:t>
            </w:r>
            <w:r w:rsidRPr="000A3E3B">
              <w:rPr>
                <w:rFonts w:ascii="Times New Roman" w:hAnsi="Times New Roman" w:cs="Times New Roman"/>
                <w:sz w:val="24"/>
                <w:szCs w:val="24"/>
              </w:rPr>
              <w:t xml:space="preserve">гин. Рассказ </w:t>
            </w:r>
            <w:r w:rsidRPr="000A3E3B">
              <w:rPr>
                <w:rFonts w:ascii="Times New Roman" w:hAnsi="Times New Roman" w:cs="Times New Roman"/>
                <w:spacing w:val="-2"/>
                <w:sz w:val="24"/>
                <w:szCs w:val="24"/>
              </w:rPr>
              <w:t>«Пенсне». Сочетание фантастики и реальности в рассказе. Мелочи быта и их психологическое содержание.</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lang w:val="en-US"/>
              </w:rPr>
              <w:t>19</w:t>
            </w:r>
            <w:r w:rsidRPr="000A3E3B">
              <w:rPr>
                <w:rFonts w:ascii="Times New Roman" w:hAnsi="Times New Roman" w:cs="Times New Roman"/>
                <w:color w:val="000000"/>
                <w:sz w:val="24"/>
                <w:szCs w:val="24"/>
              </w:rPr>
              <w:t>.03</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710"/>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53</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hd w:val="clear" w:color="auto" w:fill="FFFFFF"/>
              <w:spacing w:line="240" w:lineRule="atLeast"/>
              <w:ind w:firstLine="6"/>
              <w:contextualSpacing/>
              <w:rPr>
                <w:rFonts w:ascii="Times New Roman" w:hAnsi="Times New Roman" w:cs="Times New Roman"/>
                <w:color w:val="000000"/>
                <w:sz w:val="24"/>
                <w:szCs w:val="24"/>
              </w:rPr>
            </w:pPr>
            <w:proofErr w:type="spellStart"/>
            <w:r w:rsidRPr="000A3E3B">
              <w:rPr>
                <w:rFonts w:ascii="Times New Roman" w:hAnsi="Times New Roman" w:cs="Times New Roman"/>
                <w:color w:val="000000" w:themeColor="text1"/>
                <w:sz w:val="24"/>
                <w:szCs w:val="24"/>
              </w:rPr>
              <w:t>Вн.чт</w:t>
            </w:r>
            <w:proofErr w:type="spellEnd"/>
            <w:r w:rsidRPr="000A3E3B">
              <w:rPr>
                <w:rFonts w:ascii="Times New Roman" w:hAnsi="Times New Roman" w:cs="Times New Roman"/>
                <w:color w:val="000000" w:themeColor="text1"/>
                <w:sz w:val="24"/>
                <w:szCs w:val="24"/>
              </w:rPr>
              <w:t>. Журнал «</w:t>
            </w:r>
            <w:proofErr w:type="spellStart"/>
            <w:r w:rsidRPr="000A3E3B">
              <w:rPr>
                <w:rFonts w:ascii="Times New Roman" w:hAnsi="Times New Roman" w:cs="Times New Roman"/>
                <w:color w:val="000000" w:themeColor="text1"/>
                <w:sz w:val="24"/>
                <w:szCs w:val="24"/>
              </w:rPr>
              <w:t>Сатирикон</w:t>
            </w:r>
            <w:proofErr w:type="spellEnd"/>
            <w:r w:rsidRPr="000A3E3B">
              <w:rPr>
                <w:rFonts w:ascii="Times New Roman" w:hAnsi="Times New Roman" w:cs="Times New Roman"/>
                <w:color w:val="000000" w:themeColor="text1"/>
                <w:sz w:val="24"/>
                <w:szCs w:val="24"/>
              </w:rPr>
              <w:t xml:space="preserve">». Тэффи, </w:t>
            </w:r>
            <w:r w:rsidRPr="000A3E3B">
              <w:rPr>
                <w:rFonts w:ascii="Times New Roman" w:hAnsi="Times New Roman" w:cs="Times New Roman"/>
                <w:color w:val="000000" w:themeColor="text1"/>
                <w:spacing w:val="-1"/>
                <w:sz w:val="24"/>
                <w:szCs w:val="24"/>
              </w:rPr>
              <w:t xml:space="preserve">О. Дымов, </w:t>
            </w:r>
            <w:r w:rsidRPr="000A3E3B">
              <w:rPr>
                <w:rFonts w:ascii="Times New Roman" w:hAnsi="Times New Roman" w:cs="Times New Roman"/>
                <w:color w:val="000000" w:themeColor="text1"/>
                <w:spacing w:val="-2"/>
                <w:sz w:val="24"/>
                <w:szCs w:val="24"/>
              </w:rPr>
              <w:t>А.Т. Авер</w:t>
            </w:r>
            <w:r w:rsidRPr="000A3E3B">
              <w:rPr>
                <w:rFonts w:ascii="Times New Roman" w:hAnsi="Times New Roman" w:cs="Times New Roman"/>
                <w:color w:val="000000" w:themeColor="text1"/>
                <w:sz w:val="24"/>
                <w:szCs w:val="24"/>
              </w:rPr>
              <w:t xml:space="preserve">ченко. </w:t>
            </w:r>
            <w:r w:rsidRPr="000A3E3B">
              <w:rPr>
                <w:rFonts w:ascii="Times New Roman" w:hAnsi="Times New Roman" w:cs="Times New Roman"/>
                <w:color w:val="000000" w:themeColor="text1"/>
                <w:spacing w:val="-2"/>
                <w:sz w:val="24"/>
                <w:szCs w:val="24"/>
              </w:rPr>
              <w:t xml:space="preserve">«Всеобщая </w:t>
            </w:r>
            <w:r w:rsidRPr="000A3E3B">
              <w:rPr>
                <w:rFonts w:ascii="Times New Roman" w:hAnsi="Times New Roman" w:cs="Times New Roman"/>
                <w:color w:val="000000" w:themeColor="text1"/>
                <w:sz w:val="24"/>
                <w:szCs w:val="24"/>
              </w:rPr>
              <w:t>история, обработанная "</w:t>
            </w:r>
            <w:proofErr w:type="spellStart"/>
            <w:r w:rsidRPr="000A3E3B">
              <w:rPr>
                <w:rFonts w:ascii="Times New Roman" w:hAnsi="Times New Roman" w:cs="Times New Roman"/>
                <w:color w:val="000000" w:themeColor="text1"/>
                <w:sz w:val="24"/>
                <w:szCs w:val="24"/>
              </w:rPr>
              <w:t>Сатириконом</w:t>
            </w:r>
            <w:proofErr w:type="spellEnd"/>
            <w:r w:rsidRPr="000A3E3B">
              <w:rPr>
                <w:rFonts w:ascii="Times New Roman" w:hAnsi="Times New Roman" w:cs="Times New Roman"/>
                <w:color w:val="000000" w:themeColor="text1"/>
                <w:sz w:val="24"/>
                <w:szCs w:val="24"/>
              </w:rPr>
              <w:t>"» (отрывки). Сатирическое изображение исторических событий. Смысл иронического повествования о прошлом</w:t>
            </w:r>
            <w:r w:rsidRPr="000A3E3B">
              <w:rPr>
                <w:rFonts w:ascii="Times New Roman" w:hAnsi="Times New Roman" w:cs="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22.03</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0A3E3B">
        <w:trPr>
          <w:trHeight w:val="710"/>
        </w:trPr>
        <w:tc>
          <w:tcPr>
            <w:tcW w:w="10348" w:type="dxa"/>
            <w:gridSpan w:val="5"/>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bCs/>
                <w:color w:val="000000"/>
                <w:sz w:val="24"/>
                <w:szCs w:val="24"/>
              </w:rPr>
            </w:pPr>
            <w:r w:rsidRPr="000A3E3B">
              <w:rPr>
                <w:rFonts w:ascii="Times New Roman" w:hAnsi="Times New Roman" w:cs="Times New Roman"/>
                <w:bCs/>
                <w:color w:val="000000"/>
                <w:sz w:val="24"/>
                <w:szCs w:val="24"/>
              </w:rPr>
              <w:t xml:space="preserve">Всего в </w:t>
            </w:r>
            <w:r w:rsidRPr="000A3E3B">
              <w:rPr>
                <w:rFonts w:ascii="Times New Roman" w:hAnsi="Times New Roman" w:cs="Times New Roman"/>
                <w:bCs/>
                <w:color w:val="000000"/>
                <w:sz w:val="24"/>
                <w:szCs w:val="24"/>
                <w:lang w:val="en-US"/>
              </w:rPr>
              <w:t>IV</w:t>
            </w:r>
            <w:r w:rsidRPr="000A3E3B">
              <w:rPr>
                <w:rFonts w:ascii="Times New Roman" w:hAnsi="Times New Roman" w:cs="Times New Roman"/>
                <w:bCs/>
                <w:color w:val="000000"/>
                <w:sz w:val="24"/>
                <w:szCs w:val="24"/>
              </w:rPr>
              <w:t xml:space="preserve"> четверти 17часов</w:t>
            </w:r>
          </w:p>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 xml:space="preserve">На развитие речи - 1 час  </w:t>
            </w:r>
            <w:proofErr w:type="spellStart"/>
            <w:r w:rsidRPr="000A3E3B">
              <w:rPr>
                <w:rFonts w:ascii="Times New Roman" w:hAnsi="Times New Roman" w:cs="Times New Roman"/>
                <w:sz w:val="24"/>
                <w:szCs w:val="24"/>
              </w:rPr>
              <w:t>Вн.чт</w:t>
            </w:r>
            <w:proofErr w:type="spellEnd"/>
            <w:r w:rsidRPr="000A3E3B">
              <w:rPr>
                <w:rFonts w:ascii="Times New Roman" w:hAnsi="Times New Roman" w:cs="Times New Roman"/>
                <w:sz w:val="24"/>
                <w:szCs w:val="24"/>
              </w:rPr>
              <w:t xml:space="preserve">. – 3 часа    </w:t>
            </w:r>
            <w:proofErr w:type="spellStart"/>
            <w:r w:rsidRPr="000A3E3B">
              <w:rPr>
                <w:rFonts w:ascii="Times New Roman" w:hAnsi="Times New Roman" w:cs="Times New Roman"/>
                <w:sz w:val="24"/>
                <w:szCs w:val="24"/>
              </w:rPr>
              <w:t>Конт</w:t>
            </w:r>
            <w:proofErr w:type="gramStart"/>
            <w:r w:rsidRPr="000A3E3B">
              <w:rPr>
                <w:rFonts w:ascii="Times New Roman" w:hAnsi="Times New Roman" w:cs="Times New Roman"/>
                <w:sz w:val="24"/>
                <w:szCs w:val="24"/>
              </w:rPr>
              <w:t>.р</w:t>
            </w:r>
            <w:proofErr w:type="gramEnd"/>
            <w:r w:rsidRPr="000A3E3B">
              <w:rPr>
                <w:rFonts w:ascii="Times New Roman" w:hAnsi="Times New Roman" w:cs="Times New Roman"/>
                <w:sz w:val="24"/>
                <w:szCs w:val="24"/>
              </w:rPr>
              <w:t>абота</w:t>
            </w:r>
            <w:proofErr w:type="spellEnd"/>
            <w:r w:rsidRPr="000A3E3B">
              <w:rPr>
                <w:rFonts w:ascii="Times New Roman" w:hAnsi="Times New Roman" w:cs="Times New Roman"/>
                <w:sz w:val="24"/>
                <w:szCs w:val="24"/>
              </w:rPr>
              <w:t xml:space="preserve"> - 1 час</w:t>
            </w:r>
          </w:p>
        </w:tc>
      </w:tr>
      <w:tr w:rsidR="000A3E3B" w:rsidRPr="000A3E3B" w:rsidTr="00971A0F">
        <w:trPr>
          <w:trHeight w:val="579"/>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54</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themeColor="text1"/>
                <w:sz w:val="24"/>
                <w:szCs w:val="24"/>
              </w:rPr>
              <w:t>Тэффи «Жизнь и воротник». Сатира и юмор в рассказе</w:t>
            </w:r>
            <w:r w:rsidRPr="000A3E3B">
              <w:rPr>
                <w:rFonts w:ascii="Times New Roman" w:hAnsi="Times New Roman" w:cs="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02.04</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559"/>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55</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themeColor="text1"/>
                <w:sz w:val="24"/>
                <w:szCs w:val="24"/>
              </w:rPr>
              <w:t xml:space="preserve">М.М. Зощенко </w:t>
            </w:r>
            <w:r w:rsidRPr="000A3E3B">
              <w:rPr>
                <w:rFonts w:ascii="Times New Roman" w:hAnsi="Times New Roman" w:cs="Times New Roman"/>
                <w:color w:val="000000" w:themeColor="text1"/>
                <w:spacing w:val="-2"/>
                <w:sz w:val="24"/>
                <w:szCs w:val="24"/>
              </w:rPr>
              <w:t xml:space="preserve">«История </w:t>
            </w:r>
            <w:r w:rsidRPr="000A3E3B">
              <w:rPr>
                <w:rFonts w:ascii="Times New Roman" w:hAnsi="Times New Roman" w:cs="Times New Roman"/>
                <w:spacing w:val="-1"/>
                <w:sz w:val="24"/>
                <w:szCs w:val="24"/>
              </w:rPr>
              <w:t xml:space="preserve">болезни». </w:t>
            </w:r>
            <w:r w:rsidRPr="000A3E3B">
              <w:rPr>
                <w:rFonts w:ascii="Times New Roman" w:hAnsi="Times New Roman" w:cs="Times New Roman"/>
                <w:sz w:val="24"/>
                <w:szCs w:val="24"/>
              </w:rPr>
              <w:t>Сатира и юмор в рассказе.</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lang w:val="en-US"/>
              </w:rPr>
              <w:t>0</w:t>
            </w:r>
            <w:r w:rsidRPr="000A3E3B">
              <w:rPr>
                <w:rFonts w:ascii="Times New Roman" w:hAnsi="Times New Roman" w:cs="Times New Roman"/>
                <w:color w:val="000000"/>
                <w:sz w:val="24"/>
                <w:szCs w:val="24"/>
              </w:rPr>
              <w:t>5.04</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710"/>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56</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spacing w:val="-1"/>
                <w:sz w:val="24"/>
                <w:szCs w:val="24"/>
              </w:rPr>
              <w:t>А.Т. Твар</w:t>
            </w:r>
            <w:r w:rsidRPr="000A3E3B">
              <w:rPr>
                <w:rFonts w:ascii="Times New Roman" w:hAnsi="Times New Roman" w:cs="Times New Roman"/>
                <w:sz w:val="24"/>
                <w:szCs w:val="24"/>
              </w:rPr>
              <w:t xml:space="preserve">довский. Поэма </w:t>
            </w:r>
            <w:r w:rsidRPr="000A3E3B">
              <w:rPr>
                <w:rFonts w:ascii="Times New Roman" w:hAnsi="Times New Roman" w:cs="Times New Roman"/>
                <w:spacing w:val="-1"/>
                <w:sz w:val="24"/>
                <w:szCs w:val="24"/>
              </w:rPr>
              <w:t xml:space="preserve">«Василий </w:t>
            </w:r>
            <w:r w:rsidRPr="000A3E3B">
              <w:rPr>
                <w:rFonts w:ascii="Times New Roman" w:hAnsi="Times New Roman" w:cs="Times New Roman"/>
                <w:sz w:val="24"/>
                <w:szCs w:val="24"/>
              </w:rPr>
              <w:t>Теркин». Поэтическая энциклопедия Великой Отечественной войны. Тема служения Родине.</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09.04</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710"/>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57</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 xml:space="preserve">Образ русского солдата в поэме </w:t>
            </w:r>
            <w:r w:rsidRPr="000A3E3B">
              <w:rPr>
                <w:rFonts w:ascii="Times New Roman" w:hAnsi="Times New Roman" w:cs="Times New Roman"/>
                <w:spacing w:val="-1"/>
                <w:sz w:val="24"/>
                <w:szCs w:val="24"/>
              </w:rPr>
              <w:t>А.Т. Твар</w:t>
            </w:r>
            <w:r w:rsidRPr="000A3E3B">
              <w:rPr>
                <w:rFonts w:ascii="Times New Roman" w:hAnsi="Times New Roman" w:cs="Times New Roman"/>
                <w:sz w:val="24"/>
                <w:szCs w:val="24"/>
              </w:rPr>
              <w:t xml:space="preserve">довского </w:t>
            </w:r>
            <w:r w:rsidRPr="000A3E3B">
              <w:rPr>
                <w:rFonts w:ascii="Times New Roman" w:hAnsi="Times New Roman" w:cs="Times New Roman"/>
                <w:spacing w:val="-1"/>
                <w:sz w:val="24"/>
                <w:szCs w:val="24"/>
              </w:rPr>
              <w:t xml:space="preserve">«Василий </w:t>
            </w:r>
            <w:r w:rsidRPr="000A3E3B">
              <w:rPr>
                <w:rFonts w:ascii="Times New Roman" w:hAnsi="Times New Roman" w:cs="Times New Roman"/>
                <w:sz w:val="24"/>
                <w:szCs w:val="24"/>
              </w:rPr>
              <w:t>Теркин». Юмор, язык поэмы, связь фольклора и литературы.</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12.04</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598"/>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58</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hd w:val="clear" w:color="auto" w:fill="FFFFFF"/>
              <w:spacing w:line="240" w:lineRule="atLeast"/>
              <w:ind w:firstLine="5"/>
              <w:contextualSpacing/>
              <w:rPr>
                <w:rFonts w:ascii="Times New Roman" w:hAnsi="Times New Roman" w:cs="Times New Roman"/>
                <w:sz w:val="24"/>
                <w:szCs w:val="24"/>
              </w:rPr>
            </w:pPr>
            <w:r w:rsidRPr="000A3E3B">
              <w:rPr>
                <w:rFonts w:ascii="Times New Roman" w:hAnsi="Times New Roman" w:cs="Times New Roman"/>
                <w:spacing w:val="-4"/>
                <w:sz w:val="24"/>
                <w:szCs w:val="24"/>
              </w:rPr>
              <w:t>Р.Р. Художест</w:t>
            </w:r>
            <w:r w:rsidRPr="000A3E3B">
              <w:rPr>
                <w:rFonts w:ascii="Times New Roman" w:hAnsi="Times New Roman" w:cs="Times New Roman"/>
                <w:spacing w:val="-4"/>
                <w:sz w:val="24"/>
                <w:szCs w:val="24"/>
              </w:rPr>
              <w:softHyphen/>
            </w:r>
            <w:r w:rsidRPr="000A3E3B">
              <w:rPr>
                <w:rFonts w:ascii="Times New Roman" w:hAnsi="Times New Roman" w:cs="Times New Roman"/>
                <w:sz w:val="24"/>
                <w:szCs w:val="24"/>
              </w:rPr>
              <w:t>венные особенно</w:t>
            </w:r>
            <w:r w:rsidRPr="000A3E3B">
              <w:rPr>
                <w:rFonts w:ascii="Times New Roman" w:hAnsi="Times New Roman" w:cs="Times New Roman"/>
                <w:sz w:val="24"/>
                <w:szCs w:val="24"/>
              </w:rPr>
              <w:softHyphen/>
              <w:t xml:space="preserve">сти поэмы </w:t>
            </w:r>
          </w:p>
          <w:p w:rsidR="000A3E3B" w:rsidRPr="000A3E3B" w:rsidRDefault="000A3E3B" w:rsidP="000A3E3B">
            <w:pPr>
              <w:shd w:val="clear" w:color="auto" w:fill="FFFFFF"/>
              <w:spacing w:line="240" w:lineRule="atLeast"/>
              <w:ind w:firstLine="5"/>
              <w:contextualSpacing/>
              <w:rPr>
                <w:rFonts w:ascii="Times New Roman" w:hAnsi="Times New Roman" w:cs="Times New Roman"/>
                <w:sz w:val="24"/>
                <w:szCs w:val="24"/>
              </w:rPr>
            </w:pPr>
            <w:r w:rsidRPr="000A3E3B">
              <w:rPr>
                <w:rFonts w:ascii="Times New Roman" w:hAnsi="Times New Roman" w:cs="Times New Roman"/>
                <w:sz w:val="24"/>
                <w:szCs w:val="24"/>
              </w:rPr>
              <w:t xml:space="preserve">А.Т. </w:t>
            </w:r>
            <w:proofErr w:type="spellStart"/>
            <w:r w:rsidRPr="000A3E3B">
              <w:rPr>
                <w:rFonts w:ascii="Times New Roman" w:hAnsi="Times New Roman" w:cs="Times New Roman"/>
                <w:sz w:val="24"/>
                <w:szCs w:val="24"/>
              </w:rPr>
              <w:t>Твардовского</w:t>
            </w:r>
            <w:proofErr w:type="gramStart"/>
            <w:r w:rsidRPr="000A3E3B">
              <w:rPr>
                <w:rFonts w:ascii="Times New Roman" w:hAnsi="Times New Roman" w:cs="Times New Roman"/>
                <w:spacing w:val="-3"/>
                <w:sz w:val="24"/>
                <w:szCs w:val="24"/>
              </w:rPr>
              <w:t>«В</w:t>
            </w:r>
            <w:proofErr w:type="gramEnd"/>
            <w:r w:rsidRPr="000A3E3B">
              <w:rPr>
                <w:rFonts w:ascii="Times New Roman" w:hAnsi="Times New Roman" w:cs="Times New Roman"/>
                <w:spacing w:val="-3"/>
                <w:sz w:val="24"/>
                <w:szCs w:val="24"/>
              </w:rPr>
              <w:t>асилий</w:t>
            </w:r>
            <w:proofErr w:type="spellEnd"/>
            <w:r w:rsidRPr="000A3E3B">
              <w:rPr>
                <w:rFonts w:ascii="Times New Roman" w:hAnsi="Times New Roman" w:cs="Times New Roman"/>
                <w:spacing w:val="-3"/>
                <w:sz w:val="24"/>
                <w:szCs w:val="24"/>
              </w:rPr>
              <w:t xml:space="preserve"> </w:t>
            </w:r>
            <w:r w:rsidRPr="000A3E3B">
              <w:rPr>
                <w:rFonts w:ascii="Times New Roman" w:hAnsi="Times New Roman" w:cs="Times New Roman"/>
                <w:sz w:val="24"/>
                <w:szCs w:val="24"/>
              </w:rPr>
              <w:t>Теркин»</w:t>
            </w:r>
          </w:p>
          <w:p w:rsidR="000A3E3B" w:rsidRPr="000A3E3B" w:rsidRDefault="000A3E3B" w:rsidP="000A3E3B">
            <w:pPr>
              <w:shd w:val="clear" w:color="auto" w:fill="FFFFFF"/>
              <w:spacing w:line="240" w:lineRule="atLeast"/>
              <w:ind w:firstLine="5"/>
              <w:contextualSpacing/>
              <w:rPr>
                <w:rFonts w:ascii="Times New Roman" w:hAnsi="Times New Roman" w:cs="Times New Roman"/>
                <w:color w:val="000000"/>
                <w:sz w:val="24"/>
                <w:szCs w:val="24"/>
              </w:rPr>
            </w:pPr>
            <w:r w:rsidRPr="000A3E3B">
              <w:rPr>
                <w:rFonts w:ascii="Times New Roman" w:hAnsi="Times New Roman" w:cs="Times New Roman"/>
                <w:sz w:val="24"/>
                <w:szCs w:val="24"/>
              </w:rPr>
              <w:t>Подготовка к сочинению</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16.04</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710"/>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lastRenderedPageBreak/>
              <w:t>59</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А.П. Платонов. Рассказ «Возвращение». Нравственная проблематика рассказа.</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lang w:val="en-US"/>
              </w:rPr>
              <w:t>1</w:t>
            </w:r>
            <w:r w:rsidRPr="000A3E3B">
              <w:rPr>
                <w:rFonts w:ascii="Times New Roman" w:hAnsi="Times New Roman" w:cs="Times New Roman"/>
                <w:color w:val="000000"/>
                <w:sz w:val="24"/>
                <w:szCs w:val="24"/>
              </w:rPr>
              <w:t>9.04</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710"/>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60</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roofErr w:type="spellStart"/>
            <w:r w:rsidRPr="000A3E3B">
              <w:rPr>
                <w:rFonts w:ascii="Times New Roman" w:hAnsi="Times New Roman" w:cs="Times New Roman"/>
                <w:sz w:val="24"/>
                <w:szCs w:val="24"/>
              </w:rPr>
              <w:t>Р.Р.Стихи</w:t>
            </w:r>
            <w:proofErr w:type="spellEnd"/>
            <w:r w:rsidRPr="000A3E3B">
              <w:rPr>
                <w:rFonts w:ascii="Times New Roman" w:hAnsi="Times New Roman" w:cs="Times New Roman"/>
                <w:sz w:val="24"/>
                <w:szCs w:val="24"/>
              </w:rPr>
              <w:t xml:space="preserve"> и песни о Великой Отечественной войне. Традиции в изображении боевых подвигов народа и военных будней.</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23.04</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710"/>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61</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 xml:space="preserve">В.П. Астафьев. Рассказ «Фотография, на которой </w:t>
            </w:r>
            <w:r w:rsidRPr="000A3E3B">
              <w:rPr>
                <w:rFonts w:ascii="Times New Roman" w:hAnsi="Times New Roman" w:cs="Times New Roman"/>
                <w:spacing w:val="-1"/>
                <w:sz w:val="24"/>
                <w:szCs w:val="24"/>
              </w:rPr>
              <w:t>меня нет». Автобиографический характер рассказа. Отражение в нем военного времени.</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26.04</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710"/>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62</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 xml:space="preserve">Мотив дружбы в рассказе </w:t>
            </w:r>
            <w:r w:rsidRPr="000A3E3B">
              <w:rPr>
                <w:rFonts w:ascii="Times New Roman" w:hAnsi="Times New Roman" w:cs="Times New Roman"/>
                <w:sz w:val="24"/>
                <w:szCs w:val="24"/>
              </w:rPr>
              <w:t>В.П. Астафьева. Мечты и реальность военного детства.</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lang w:val="en-US"/>
              </w:rPr>
            </w:pPr>
            <w:r w:rsidRPr="000A3E3B">
              <w:rPr>
                <w:rFonts w:ascii="Times New Roman" w:hAnsi="Times New Roman" w:cs="Times New Roman"/>
                <w:color w:val="000000"/>
                <w:sz w:val="24"/>
                <w:szCs w:val="24"/>
                <w:lang w:val="en-US"/>
              </w:rPr>
              <w:t>30</w:t>
            </w:r>
            <w:r w:rsidRPr="000A3E3B">
              <w:rPr>
                <w:rFonts w:ascii="Times New Roman" w:hAnsi="Times New Roman" w:cs="Times New Roman"/>
                <w:color w:val="000000"/>
                <w:sz w:val="24"/>
                <w:szCs w:val="24"/>
              </w:rPr>
              <w:t>.0</w:t>
            </w:r>
            <w:r w:rsidRPr="000A3E3B">
              <w:rPr>
                <w:rFonts w:ascii="Times New Roman" w:hAnsi="Times New Roman" w:cs="Times New Roman"/>
                <w:color w:val="000000"/>
                <w:sz w:val="24"/>
                <w:szCs w:val="24"/>
                <w:lang w:val="en-US"/>
              </w:rPr>
              <w:t>4</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710"/>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63</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 xml:space="preserve">Р.Р. Русские поэты </w:t>
            </w:r>
            <w:r w:rsidRPr="000A3E3B">
              <w:rPr>
                <w:rFonts w:ascii="Times New Roman" w:hAnsi="Times New Roman" w:cs="Times New Roman"/>
                <w:sz w:val="24"/>
                <w:szCs w:val="24"/>
                <w:lang w:val="en-US"/>
              </w:rPr>
              <w:t>XX</w:t>
            </w:r>
            <w:r w:rsidRPr="000A3E3B">
              <w:rPr>
                <w:rFonts w:ascii="Times New Roman" w:hAnsi="Times New Roman" w:cs="Times New Roman"/>
                <w:sz w:val="24"/>
                <w:szCs w:val="24"/>
              </w:rPr>
              <w:t xml:space="preserve"> века о Родине, родной природе и о себе (</w:t>
            </w:r>
            <w:proofErr w:type="spellStart"/>
            <w:r w:rsidRPr="000A3E3B">
              <w:rPr>
                <w:rFonts w:ascii="Times New Roman" w:hAnsi="Times New Roman" w:cs="Times New Roman"/>
                <w:sz w:val="24"/>
                <w:szCs w:val="24"/>
              </w:rPr>
              <w:t>И.Ф.Анненский</w:t>
            </w:r>
            <w:proofErr w:type="spellEnd"/>
            <w:r w:rsidRPr="000A3E3B">
              <w:rPr>
                <w:rFonts w:ascii="Times New Roman" w:hAnsi="Times New Roman" w:cs="Times New Roman"/>
                <w:sz w:val="24"/>
                <w:szCs w:val="24"/>
              </w:rPr>
              <w:t xml:space="preserve">, </w:t>
            </w:r>
            <w:proofErr w:type="spellStart"/>
            <w:r w:rsidRPr="000A3E3B">
              <w:rPr>
                <w:rFonts w:ascii="Times New Roman" w:hAnsi="Times New Roman" w:cs="Times New Roman"/>
                <w:sz w:val="24"/>
                <w:szCs w:val="24"/>
              </w:rPr>
              <w:t>Д.С.Мережковский</w:t>
            </w:r>
            <w:proofErr w:type="spellEnd"/>
            <w:r w:rsidRPr="000A3E3B">
              <w:rPr>
                <w:rFonts w:ascii="Times New Roman" w:hAnsi="Times New Roman" w:cs="Times New Roman"/>
                <w:sz w:val="24"/>
                <w:szCs w:val="24"/>
              </w:rPr>
              <w:t xml:space="preserve">, </w:t>
            </w:r>
            <w:proofErr w:type="spellStart"/>
            <w:r w:rsidRPr="000A3E3B">
              <w:rPr>
                <w:rFonts w:ascii="Times New Roman" w:hAnsi="Times New Roman" w:cs="Times New Roman"/>
                <w:sz w:val="24"/>
                <w:szCs w:val="24"/>
              </w:rPr>
              <w:t>Н.А.Заболоцкий</w:t>
            </w:r>
            <w:proofErr w:type="spellEnd"/>
            <w:r w:rsidRPr="000A3E3B">
              <w:rPr>
                <w:rFonts w:ascii="Times New Roman" w:hAnsi="Times New Roman" w:cs="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sz w:val="24"/>
                <w:szCs w:val="24"/>
              </w:rPr>
            </w:pPr>
            <w:r w:rsidRPr="000A3E3B">
              <w:rPr>
                <w:rFonts w:ascii="Times New Roman" w:eastAsia="Calibri" w:hAnsi="Times New Roman" w:cs="Times New Roman"/>
                <w:color w:val="000000"/>
                <w:sz w:val="24"/>
                <w:szCs w:val="24"/>
              </w:rPr>
              <w:t>03.05</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710"/>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64</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 xml:space="preserve">Поэты русского </w:t>
            </w:r>
            <w:r w:rsidRPr="000A3E3B">
              <w:rPr>
                <w:rFonts w:ascii="Times New Roman" w:hAnsi="Times New Roman" w:cs="Times New Roman"/>
                <w:spacing w:val="-2"/>
                <w:sz w:val="24"/>
                <w:szCs w:val="24"/>
              </w:rPr>
              <w:t xml:space="preserve">зарубежья </w:t>
            </w:r>
            <w:r w:rsidRPr="000A3E3B">
              <w:rPr>
                <w:rFonts w:ascii="Times New Roman" w:hAnsi="Times New Roman" w:cs="Times New Roman"/>
                <w:sz w:val="24"/>
                <w:szCs w:val="24"/>
              </w:rPr>
              <w:t>об оставленной ими Родине. Общее и индивидуальное в произведениях поэтов русского зарубежья о Родине.</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hd w:val="clear" w:color="auto" w:fill="FFFFFF"/>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07.05</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0A3E3B">
        <w:trPr>
          <w:trHeight w:val="415"/>
        </w:trPr>
        <w:tc>
          <w:tcPr>
            <w:tcW w:w="10348" w:type="dxa"/>
            <w:gridSpan w:val="5"/>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color w:val="000000"/>
                <w:sz w:val="24"/>
                <w:szCs w:val="24"/>
              </w:rPr>
              <w:t>Зарубежная литература</w:t>
            </w:r>
            <w:r w:rsidRPr="000A3E3B">
              <w:rPr>
                <w:rFonts w:ascii="Times New Roman" w:hAnsi="Times New Roman" w:cs="Times New Roman"/>
                <w:sz w:val="24"/>
                <w:szCs w:val="24"/>
              </w:rPr>
              <w:t xml:space="preserve"> </w:t>
            </w:r>
            <w:r w:rsidRPr="000A3E3B">
              <w:rPr>
                <w:rFonts w:ascii="Times New Roman" w:hAnsi="Times New Roman" w:cs="Times New Roman"/>
                <w:color w:val="000000"/>
                <w:sz w:val="24"/>
                <w:szCs w:val="24"/>
              </w:rPr>
              <w:t>5ч</w:t>
            </w:r>
          </w:p>
        </w:tc>
      </w:tr>
      <w:tr w:rsidR="000A3E3B" w:rsidRPr="000A3E3B" w:rsidTr="00971A0F">
        <w:trPr>
          <w:trHeight w:val="710"/>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65</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971A0F" w:rsidRDefault="00971A0F" w:rsidP="00971A0F">
            <w:pPr>
              <w:shd w:val="clear" w:color="auto" w:fill="FFFFFF"/>
              <w:spacing w:line="240" w:lineRule="atLeast"/>
              <w:ind w:firstLine="5"/>
              <w:contextualSpacing/>
              <w:rPr>
                <w:rFonts w:ascii="Times New Roman" w:hAnsi="Times New Roman" w:cs="Times New Roman"/>
                <w:bCs/>
                <w:iCs/>
                <w:spacing w:val="-6"/>
                <w:sz w:val="24"/>
                <w:szCs w:val="24"/>
              </w:rPr>
            </w:pPr>
            <w:r>
              <w:rPr>
                <w:rFonts w:ascii="Times New Roman" w:hAnsi="Times New Roman" w:cs="Times New Roman"/>
                <w:bCs/>
                <w:iCs/>
                <w:spacing w:val="-6"/>
                <w:sz w:val="24"/>
                <w:szCs w:val="24"/>
              </w:rPr>
              <w:t xml:space="preserve">Промежуточная аттестация </w:t>
            </w:r>
            <w:r w:rsidR="000A3E3B" w:rsidRPr="000A3E3B">
              <w:rPr>
                <w:rFonts w:ascii="Times New Roman" w:hAnsi="Times New Roman" w:cs="Times New Roman"/>
                <w:bCs/>
                <w:iCs/>
                <w:spacing w:val="-6"/>
                <w:sz w:val="24"/>
                <w:szCs w:val="24"/>
              </w:rPr>
              <w:t>(итоговая контрольная работа за курс 8 класса в форме сочинения)</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10.05</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710"/>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66</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У. Шекспир. Трагедия «Ромео </w:t>
            </w:r>
            <w:r w:rsidRPr="000A3E3B">
              <w:rPr>
                <w:rFonts w:ascii="Times New Roman" w:hAnsi="Times New Roman" w:cs="Times New Roman"/>
                <w:spacing w:val="-3"/>
                <w:sz w:val="24"/>
                <w:szCs w:val="24"/>
              </w:rPr>
              <w:t>и Джуль</w:t>
            </w:r>
            <w:r w:rsidRPr="000A3E3B">
              <w:rPr>
                <w:rFonts w:ascii="Times New Roman" w:hAnsi="Times New Roman" w:cs="Times New Roman"/>
                <w:sz w:val="24"/>
                <w:szCs w:val="24"/>
              </w:rPr>
              <w:t xml:space="preserve">етта». Ромео </w:t>
            </w:r>
            <w:r w:rsidRPr="000A3E3B">
              <w:rPr>
                <w:rFonts w:ascii="Times New Roman" w:hAnsi="Times New Roman" w:cs="Times New Roman"/>
                <w:spacing w:val="-3"/>
                <w:sz w:val="24"/>
                <w:szCs w:val="24"/>
              </w:rPr>
              <w:t>и Джуль</w:t>
            </w:r>
            <w:r w:rsidRPr="000A3E3B">
              <w:rPr>
                <w:rFonts w:ascii="Times New Roman" w:hAnsi="Times New Roman" w:cs="Times New Roman"/>
                <w:sz w:val="24"/>
                <w:szCs w:val="24"/>
              </w:rPr>
              <w:t xml:space="preserve">етта – символ любви и жертвенности. «Вечные проблемы» в творчестве </w:t>
            </w:r>
            <w:proofErr w:type="spellStart"/>
            <w:r w:rsidRPr="000A3E3B">
              <w:rPr>
                <w:rFonts w:ascii="Times New Roman" w:hAnsi="Times New Roman" w:cs="Times New Roman"/>
                <w:sz w:val="24"/>
                <w:szCs w:val="24"/>
              </w:rPr>
              <w:t>У.Шекспира</w:t>
            </w:r>
            <w:proofErr w:type="spellEnd"/>
            <w:r w:rsidRPr="000A3E3B">
              <w:rPr>
                <w:rFonts w:ascii="Times New Roman" w:hAnsi="Times New Roman" w:cs="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hd w:val="clear" w:color="auto" w:fill="FFFFFF"/>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14.05</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447"/>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67</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У. Шекспир. Сонеты. Воспевание поэтом любви и дружбы.</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hd w:val="clear" w:color="auto" w:fill="FFFFFF"/>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17.05</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710"/>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68</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hd w:val="clear" w:color="auto" w:fill="FFFFFF"/>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sz w:val="24"/>
                <w:szCs w:val="24"/>
              </w:rPr>
              <w:t xml:space="preserve">Ж.-Б. Мольер. Комедия </w:t>
            </w:r>
            <w:r w:rsidRPr="000A3E3B">
              <w:rPr>
                <w:rFonts w:ascii="Times New Roman" w:hAnsi="Times New Roman" w:cs="Times New Roman"/>
                <w:spacing w:val="-1"/>
                <w:sz w:val="24"/>
                <w:szCs w:val="24"/>
              </w:rPr>
              <w:t xml:space="preserve">«Мещанин </w:t>
            </w:r>
            <w:r w:rsidRPr="000A3E3B">
              <w:rPr>
                <w:rFonts w:ascii="Times New Roman" w:hAnsi="Times New Roman" w:cs="Times New Roman"/>
                <w:sz w:val="24"/>
                <w:szCs w:val="24"/>
              </w:rPr>
              <w:t>во дво</w:t>
            </w:r>
            <w:r w:rsidRPr="000A3E3B">
              <w:rPr>
                <w:rFonts w:ascii="Times New Roman" w:hAnsi="Times New Roman" w:cs="Times New Roman"/>
                <w:spacing w:val="-1"/>
                <w:sz w:val="24"/>
                <w:szCs w:val="24"/>
              </w:rPr>
              <w:t xml:space="preserve">рянстве» </w:t>
            </w:r>
            <w:r w:rsidRPr="000A3E3B">
              <w:rPr>
                <w:rFonts w:ascii="Times New Roman" w:hAnsi="Times New Roman" w:cs="Times New Roman"/>
                <w:sz w:val="24"/>
                <w:szCs w:val="24"/>
              </w:rPr>
              <w:t xml:space="preserve">(обзор </w:t>
            </w:r>
            <w:r w:rsidRPr="000A3E3B">
              <w:rPr>
                <w:rFonts w:ascii="Times New Roman" w:hAnsi="Times New Roman" w:cs="Times New Roman"/>
                <w:spacing w:val="-1"/>
                <w:sz w:val="24"/>
                <w:szCs w:val="24"/>
              </w:rPr>
              <w:t xml:space="preserve">с чтением </w:t>
            </w:r>
            <w:r w:rsidRPr="000A3E3B">
              <w:rPr>
                <w:rFonts w:ascii="Times New Roman" w:hAnsi="Times New Roman" w:cs="Times New Roman"/>
                <w:spacing w:val="-2"/>
                <w:sz w:val="24"/>
                <w:szCs w:val="24"/>
              </w:rPr>
              <w:t xml:space="preserve">отдельных </w:t>
            </w:r>
            <w:r w:rsidRPr="000A3E3B">
              <w:rPr>
                <w:rFonts w:ascii="Times New Roman" w:hAnsi="Times New Roman" w:cs="Times New Roman"/>
                <w:sz w:val="24"/>
                <w:szCs w:val="24"/>
              </w:rPr>
              <w:t>сцен).  Особенности классицизма в комедии. Комедийное мастерство Ж.-Б. Мольера.</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hd w:val="clear" w:color="auto" w:fill="FFFFFF"/>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21.05</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710"/>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69</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hd w:val="clear" w:color="auto" w:fill="FFFFFF"/>
              <w:spacing w:line="240" w:lineRule="atLeast"/>
              <w:contextualSpacing/>
              <w:rPr>
                <w:rFonts w:ascii="Times New Roman" w:hAnsi="Times New Roman" w:cs="Times New Roman"/>
                <w:color w:val="000000"/>
                <w:sz w:val="24"/>
                <w:szCs w:val="24"/>
              </w:rPr>
            </w:pPr>
            <w:proofErr w:type="spellStart"/>
            <w:r w:rsidRPr="000A3E3B">
              <w:rPr>
                <w:rFonts w:ascii="Times New Roman" w:hAnsi="Times New Roman" w:cs="Times New Roman"/>
                <w:sz w:val="24"/>
                <w:szCs w:val="24"/>
              </w:rPr>
              <w:t>Вн.чт.Дж</w:t>
            </w:r>
            <w:proofErr w:type="spellEnd"/>
            <w:r w:rsidRPr="000A3E3B">
              <w:rPr>
                <w:rFonts w:ascii="Times New Roman" w:hAnsi="Times New Roman" w:cs="Times New Roman"/>
                <w:sz w:val="24"/>
                <w:szCs w:val="24"/>
              </w:rPr>
              <w:t xml:space="preserve">. Свифт. Роман «Путешествия </w:t>
            </w:r>
            <w:r w:rsidRPr="000A3E3B">
              <w:rPr>
                <w:rFonts w:ascii="Times New Roman" w:hAnsi="Times New Roman" w:cs="Times New Roman"/>
                <w:spacing w:val="-2"/>
                <w:sz w:val="24"/>
                <w:szCs w:val="24"/>
              </w:rPr>
              <w:t>Гулливе</w:t>
            </w:r>
            <w:r w:rsidRPr="000A3E3B">
              <w:rPr>
                <w:rFonts w:ascii="Times New Roman" w:hAnsi="Times New Roman" w:cs="Times New Roman"/>
                <w:sz w:val="24"/>
                <w:szCs w:val="24"/>
              </w:rPr>
              <w:t>ра»  как сатира на государственное устройство общества.</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hd w:val="clear" w:color="auto" w:fill="FFFFFF"/>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24.05</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r w:rsidR="000A3E3B" w:rsidRPr="000A3E3B" w:rsidTr="00971A0F">
        <w:trPr>
          <w:trHeight w:val="551"/>
        </w:trPr>
        <w:tc>
          <w:tcPr>
            <w:tcW w:w="850" w:type="dxa"/>
            <w:tcBorders>
              <w:top w:val="single" w:sz="4" w:space="0" w:color="auto"/>
              <w:left w:val="single" w:sz="4" w:space="0" w:color="auto"/>
              <w:bottom w:val="single" w:sz="4" w:space="0" w:color="auto"/>
              <w:right w:val="single" w:sz="4" w:space="0" w:color="auto"/>
            </w:tcBorders>
            <w:shd w:val="clear" w:color="000000" w:fill="FFFFFF"/>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70</w:t>
            </w:r>
          </w:p>
        </w:tc>
        <w:tc>
          <w:tcPr>
            <w:tcW w:w="6380"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hd w:val="clear" w:color="auto" w:fill="FFFFFF"/>
              <w:spacing w:line="240" w:lineRule="atLeast"/>
              <w:contextualSpacing/>
              <w:rPr>
                <w:rFonts w:ascii="Times New Roman" w:hAnsi="Times New Roman" w:cs="Times New Roman"/>
                <w:color w:val="000000"/>
                <w:sz w:val="24"/>
                <w:szCs w:val="24"/>
              </w:rPr>
            </w:pPr>
            <w:proofErr w:type="spellStart"/>
            <w:r w:rsidRPr="000A3E3B">
              <w:rPr>
                <w:rFonts w:ascii="Times New Roman" w:hAnsi="Times New Roman" w:cs="Times New Roman"/>
                <w:spacing w:val="-2"/>
                <w:sz w:val="24"/>
                <w:szCs w:val="24"/>
              </w:rPr>
              <w:t>Вн.чт</w:t>
            </w:r>
            <w:proofErr w:type="spellEnd"/>
            <w:r w:rsidRPr="000A3E3B">
              <w:rPr>
                <w:rFonts w:ascii="Times New Roman" w:hAnsi="Times New Roman" w:cs="Times New Roman"/>
                <w:spacing w:val="-2"/>
                <w:sz w:val="24"/>
                <w:szCs w:val="24"/>
              </w:rPr>
              <w:t xml:space="preserve">. В. Скотт. </w:t>
            </w:r>
            <w:r w:rsidRPr="000A3E3B">
              <w:rPr>
                <w:rFonts w:ascii="Times New Roman" w:hAnsi="Times New Roman" w:cs="Times New Roman"/>
                <w:spacing w:val="-6"/>
                <w:sz w:val="24"/>
                <w:szCs w:val="24"/>
              </w:rPr>
              <w:t>«Айвенго» как исторический роман.</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r w:rsidRPr="000A3E3B">
              <w:rPr>
                <w:rFonts w:ascii="Times New Roman" w:hAnsi="Times New Roman" w:cs="Times New Roman"/>
                <w:color w:val="000000"/>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hd w:val="clear" w:color="auto" w:fill="FFFFFF"/>
              <w:spacing w:after="20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color w:val="000000"/>
                <w:sz w:val="24"/>
                <w:szCs w:val="24"/>
              </w:rPr>
              <w:t>28.05</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A3E3B" w:rsidRPr="000A3E3B" w:rsidRDefault="000A3E3B" w:rsidP="000A3E3B">
            <w:pPr>
              <w:spacing w:line="240" w:lineRule="atLeast"/>
              <w:contextualSpacing/>
              <w:rPr>
                <w:rFonts w:ascii="Times New Roman" w:hAnsi="Times New Roman" w:cs="Times New Roman"/>
                <w:color w:val="000000"/>
                <w:sz w:val="24"/>
                <w:szCs w:val="24"/>
              </w:rPr>
            </w:pPr>
          </w:p>
        </w:tc>
      </w:tr>
    </w:tbl>
    <w:p w:rsidR="000A3E3B" w:rsidRPr="000A3E3B" w:rsidRDefault="000A3E3B" w:rsidP="000A3E3B">
      <w:pPr>
        <w:spacing w:line="240" w:lineRule="atLeast"/>
        <w:ind w:firstLine="8505"/>
        <w:contextualSpacing/>
        <w:rPr>
          <w:rFonts w:ascii="Times New Roman" w:hAnsi="Times New Roman" w:cs="Times New Roman"/>
          <w:iCs/>
          <w:sz w:val="24"/>
          <w:szCs w:val="24"/>
        </w:rPr>
      </w:pPr>
    </w:p>
    <w:p w:rsidR="00C26638" w:rsidRPr="000A3E3B" w:rsidRDefault="00C26638" w:rsidP="000A3E3B">
      <w:pPr>
        <w:spacing w:after="200" w:line="240" w:lineRule="atLeast"/>
        <w:contextualSpacing/>
        <w:rPr>
          <w:rFonts w:ascii="Times New Roman" w:eastAsia="Calibri" w:hAnsi="Times New Roman" w:cs="Times New Roman"/>
          <w:sz w:val="24"/>
          <w:szCs w:val="24"/>
        </w:rPr>
      </w:pPr>
    </w:p>
    <w:p w:rsidR="007B3189" w:rsidRPr="000A3E3B" w:rsidRDefault="007B3189" w:rsidP="000A3E3B">
      <w:pPr>
        <w:spacing w:line="240" w:lineRule="atLeast"/>
        <w:ind w:left="-1134"/>
        <w:contextualSpacing/>
        <w:rPr>
          <w:rFonts w:ascii="Times New Roman" w:hAnsi="Times New Roman" w:cs="Times New Roman"/>
          <w:sz w:val="24"/>
          <w:szCs w:val="24"/>
        </w:rPr>
      </w:pPr>
      <w:r w:rsidRPr="000A3E3B">
        <w:rPr>
          <w:rFonts w:ascii="Times New Roman" w:hAnsi="Times New Roman" w:cs="Times New Roman"/>
          <w:sz w:val="24"/>
          <w:szCs w:val="24"/>
        </w:rPr>
        <w:t xml:space="preserve">                           Календарно - тематическое планирование по литературе в 9 классе                                                              </w:t>
      </w:r>
    </w:p>
    <w:p w:rsidR="007B3189" w:rsidRPr="000A3E3B" w:rsidRDefault="007B3189" w:rsidP="000A3E3B">
      <w:pPr>
        <w:spacing w:line="240" w:lineRule="atLeast"/>
        <w:ind w:left="-1134"/>
        <w:contextualSpacing/>
        <w:rPr>
          <w:rFonts w:ascii="Times New Roman" w:hAnsi="Times New Roman" w:cs="Times New Roman"/>
          <w:sz w:val="24"/>
          <w:szCs w:val="24"/>
        </w:rPr>
      </w:pPr>
      <w:r w:rsidRPr="000A3E3B">
        <w:rPr>
          <w:rFonts w:ascii="Times New Roman" w:hAnsi="Times New Roman" w:cs="Times New Roman"/>
          <w:sz w:val="24"/>
          <w:szCs w:val="24"/>
        </w:rPr>
        <w:t xml:space="preserve">                        </w:t>
      </w:r>
      <w:r w:rsidRPr="000A3E3B">
        <w:rPr>
          <w:rFonts w:ascii="Times New Roman" w:hAnsi="Times New Roman" w:cs="Times New Roman"/>
          <w:sz w:val="24"/>
          <w:szCs w:val="24"/>
          <w:lang w:val="en-US"/>
        </w:rPr>
        <w:t>I</w:t>
      </w:r>
      <w:r w:rsidRPr="000A3E3B">
        <w:rPr>
          <w:rFonts w:ascii="Times New Roman" w:hAnsi="Times New Roman" w:cs="Times New Roman"/>
          <w:sz w:val="24"/>
          <w:szCs w:val="24"/>
        </w:rPr>
        <w:t xml:space="preserve"> четверть – 25 часов, в том числе развитие речи – 4</w:t>
      </w:r>
      <w:proofErr w:type="gramStart"/>
      <w:r w:rsidRPr="000A3E3B">
        <w:rPr>
          <w:rFonts w:ascii="Times New Roman" w:hAnsi="Times New Roman" w:cs="Times New Roman"/>
          <w:sz w:val="24"/>
          <w:szCs w:val="24"/>
        </w:rPr>
        <w:t>,  сочинений</w:t>
      </w:r>
      <w:proofErr w:type="gramEnd"/>
      <w:r w:rsidRPr="000A3E3B">
        <w:rPr>
          <w:rFonts w:ascii="Times New Roman" w:hAnsi="Times New Roman" w:cs="Times New Roman"/>
          <w:sz w:val="24"/>
          <w:szCs w:val="24"/>
        </w:rPr>
        <w:t xml:space="preserve"> – 2; тест -1; ВЧ.-1</w:t>
      </w:r>
    </w:p>
    <w:p w:rsidR="007B3189" w:rsidRPr="000A3E3B" w:rsidRDefault="007B3189" w:rsidP="000A3E3B">
      <w:pPr>
        <w:spacing w:line="240" w:lineRule="atLeast"/>
        <w:contextualSpacing/>
        <w:rPr>
          <w:rFonts w:ascii="Times New Roman" w:hAnsi="Times New Roman" w:cs="Times New Roman"/>
          <w:sz w:val="24"/>
          <w:szCs w:val="24"/>
        </w:rPr>
      </w:pPr>
    </w:p>
    <w:tbl>
      <w:tblPr>
        <w:tblStyle w:val="a3"/>
        <w:tblW w:w="10632" w:type="dxa"/>
        <w:tblInd w:w="-34" w:type="dxa"/>
        <w:tblLayout w:type="fixed"/>
        <w:tblLook w:val="04A0" w:firstRow="1" w:lastRow="0" w:firstColumn="1" w:lastColumn="0" w:noHBand="0" w:noVBand="1"/>
      </w:tblPr>
      <w:tblGrid>
        <w:gridCol w:w="851"/>
        <w:gridCol w:w="142"/>
        <w:gridCol w:w="6379"/>
        <w:gridCol w:w="1134"/>
        <w:gridCol w:w="236"/>
        <w:gridCol w:w="756"/>
        <w:gridCol w:w="1134"/>
      </w:tblGrid>
      <w:tr w:rsidR="007B3189" w:rsidRPr="000A3E3B" w:rsidTr="00FA19B4">
        <w:trPr>
          <w:trHeight w:val="447"/>
        </w:trPr>
        <w:tc>
          <w:tcPr>
            <w:tcW w:w="993" w:type="dxa"/>
            <w:gridSpan w:val="2"/>
            <w:vMerge w:val="restart"/>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 урока</w:t>
            </w:r>
          </w:p>
        </w:tc>
        <w:tc>
          <w:tcPr>
            <w:tcW w:w="6379" w:type="dxa"/>
            <w:vMerge w:val="restart"/>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       </w:t>
            </w:r>
          </w:p>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                          Тема урока                       </w:t>
            </w:r>
          </w:p>
        </w:tc>
        <w:tc>
          <w:tcPr>
            <w:tcW w:w="1134" w:type="dxa"/>
            <w:vMerge w:val="restart"/>
          </w:tcPr>
          <w:p w:rsidR="007B3189" w:rsidRPr="000A3E3B" w:rsidRDefault="007B3189" w:rsidP="00971A0F">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Кол-во</w:t>
            </w:r>
            <w:r w:rsidR="00971A0F">
              <w:rPr>
                <w:rFonts w:ascii="Times New Roman" w:hAnsi="Times New Roman" w:cs="Times New Roman"/>
                <w:sz w:val="24"/>
                <w:szCs w:val="24"/>
              </w:rPr>
              <w:t xml:space="preserve"> часов</w:t>
            </w:r>
            <w:r w:rsidRPr="000A3E3B">
              <w:rPr>
                <w:rFonts w:ascii="Times New Roman" w:hAnsi="Times New Roman" w:cs="Times New Roman"/>
                <w:sz w:val="24"/>
                <w:szCs w:val="24"/>
              </w:rPr>
              <w:t xml:space="preserve"> </w:t>
            </w:r>
          </w:p>
        </w:tc>
        <w:tc>
          <w:tcPr>
            <w:tcW w:w="2126" w:type="dxa"/>
            <w:gridSpan w:val="3"/>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Дата</w:t>
            </w:r>
          </w:p>
          <w:p w:rsidR="007B3189" w:rsidRPr="000A3E3B" w:rsidRDefault="007B3189" w:rsidP="000A3E3B">
            <w:pPr>
              <w:spacing w:line="240" w:lineRule="atLeast"/>
              <w:contextualSpacing/>
              <w:rPr>
                <w:rFonts w:ascii="Times New Roman" w:hAnsi="Times New Roman" w:cs="Times New Roman"/>
                <w:sz w:val="24"/>
                <w:szCs w:val="24"/>
              </w:rPr>
            </w:pPr>
          </w:p>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rPr>
          <w:trHeight w:val="60"/>
        </w:trPr>
        <w:tc>
          <w:tcPr>
            <w:tcW w:w="993" w:type="dxa"/>
            <w:gridSpan w:val="2"/>
            <w:vMerge/>
          </w:tcPr>
          <w:p w:rsidR="007B3189" w:rsidRPr="000A3E3B" w:rsidRDefault="007B3189" w:rsidP="000A3E3B">
            <w:pPr>
              <w:spacing w:line="240" w:lineRule="atLeast"/>
              <w:contextualSpacing/>
              <w:rPr>
                <w:rFonts w:ascii="Times New Roman" w:hAnsi="Times New Roman" w:cs="Times New Roman"/>
                <w:sz w:val="24"/>
                <w:szCs w:val="24"/>
              </w:rPr>
            </w:pPr>
          </w:p>
        </w:tc>
        <w:tc>
          <w:tcPr>
            <w:tcW w:w="6379" w:type="dxa"/>
            <w:vMerge/>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vMerge/>
          </w:tcPr>
          <w:p w:rsidR="007B3189" w:rsidRPr="000A3E3B" w:rsidRDefault="007B3189" w:rsidP="000A3E3B">
            <w:pPr>
              <w:spacing w:line="240" w:lineRule="atLeast"/>
              <w:contextualSpacing/>
              <w:rPr>
                <w:rFonts w:ascii="Times New Roman" w:hAnsi="Times New Roman" w:cs="Times New Roman"/>
                <w:sz w:val="24"/>
                <w:szCs w:val="24"/>
              </w:rPr>
            </w:pP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план</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факт</w:t>
            </w:r>
          </w:p>
        </w:tc>
      </w:tr>
      <w:tr w:rsidR="007B3189" w:rsidRPr="000A3E3B" w:rsidTr="00FA19B4">
        <w:trPr>
          <w:trHeight w:val="401"/>
        </w:trPr>
        <w:tc>
          <w:tcPr>
            <w:tcW w:w="10632" w:type="dxa"/>
            <w:gridSpan w:val="7"/>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                                            ВВЕДЕНИЕ   1 час</w:t>
            </w:r>
          </w:p>
        </w:tc>
      </w:tr>
      <w:tr w:rsidR="007B3189" w:rsidRPr="000A3E3B" w:rsidTr="00FA19B4">
        <w:trPr>
          <w:trHeight w:val="473"/>
        </w:trPr>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6379"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Введение.</w:t>
            </w:r>
            <w:r w:rsidRPr="000A3E3B">
              <w:rPr>
                <w:rFonts w:ascii="Times New Roman" w:hAnsi="Times New Roman" w:cs="Times New Roman"/>
                <w:spacing w:val="-1"/>
                <w:sz w:val="24"/>
                <w:szCs w:val="24"/>
              </w:rPr>
              <w:t xml:space="preserve"> Литерату</w:t>
            </w:r>
            <w:r w:rsidRPr="000A3E3B">
              <w:rPr>
                <w:rFonts w:ascii="Times New Roman" w:hAnsi="Times New Roman" w:cs="Times New Roman"/>
                <w:spacing w:val="-1"/>
                <w:sz w:val="24"/>
                <w:szCs w:val="24"/>
              </w:rPr>
              <w:softHyphen/>
            </w:r>
            <w:r w:rsidRPr="000A3E3B">
              <w:rPr>
                <w:rFonts w:ascii="Times New Roman" w:hAnsi="Times New Roman" w:cs="Times New Roman"/>
                <w:spacing w:val="-3"/>
                <w:sz w:val="24"/>
                <w:szCs w:val="24"/>
              </w:rPr>
              <w:t>ра в духов</w:t>
            </w:r>
            <w:r w:rsidRPr="000A3E3B">
              <w:rPr>
                <w:rFonts w:ascii="Times New Roman" w:hAnsi="Times New Roman" w:cs="Times New Roman"/>
                <w:spacing w:val="-3"/>
                <w:sz w:val="24"/>
                <w:szCs w:val="24"/>
              </w:rPr>
              <w:softHyphen/>
            </w:r>
            <w:r w:rsidRPr="000A3E3B">
              <w:rPr>
                <w:rFonts w:ascii="Times New Roman" w:hAnsi="Times New Roman" w:cs="Times New Roman"/>
                <w:sz w:val="24"/>
                <w:szCs w:val="24"/>
              </w:rPr>
              <w:t>ной жизни человека</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3.09</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rPr>
          <w:trHeight w:val="277"/>
        </w:trPr>
        <w:tc>
          <w:tcPr>
            <w:tcW w:w="7372" w:type="dxa"/>
            <w:gridSpan w:val="3"/>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                              ДРЕВНЕРУССКАЯ ЛИТЕРАТУРА     3 часа</w:t>
            </w:r>
          </w:p>
        </w:tc>
        <w:tc>
          <w:tcPr>
            <w:tcW w:w="3260" w:type="dxa"/>
            <w:gridSpan w:val="4"/>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rPr>
          <w:trHeight w:val="1131"/>
        </w:trPr>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2</w:t>
            </w:r>
          </w:p>
        </w:tc>
        <w:tc>
          <w:tcPr>
            <w:tcW w:w="6379"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Самобытный характер древнерусской литературы. «Слово о полку Игореве».  История открытия «Слова...». Проблема авторства Историческая основа памятника, его сюжет. Образы русских князей. </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5.09</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rPr>
          <w:trHeight w:val="571"/>
        </w:trPr>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lastRenderedPageBreak/>
              <w:t>3</w:t>
            </w:r>
          </w:p>
        </w:tc>
        <w:tc>
          <w:tcPr>
            <w:tcW w:w="6379"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Образ русской земли. Авторская позиция в «Слове...». «Золотое слово» Святослава и основная идея произведения.</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8.09</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4</w:t>
            </w:r>
          </w:p>
        </w:tc>
        <w:tc>
          <w:tcPr>
            <w:tcW w:w="6379"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РР Ярославна как идеальный образ русской женщины. Соединение языческой и христианской образности. Язык произведения. Переводы «Слова…»</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10.09</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rPr>
          <w:trHeight w:val="639"/>
        </w:trPr>
        <w:tc>
          <w:tcPr>
            <w:tcW w:w="10632" w:type="dxa"/>
            <w:gridSpan w:val="7"/>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                                   </w:t>
            </w:r>
          </w:p>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                                                ЛИТЕРАТУРА </w:t>
            </w:r>
            <w:r w:rsidRPr="000A3E3B">
              <w:rPr>
                <w:rFonts w:ascii="Times New Roman" w:hAnsi="Times New Roman" w:cs="Times New Roman"/>
                <w:sz w:val="24"/>
                <w:szCs w:val="24"/>
                <w:lang w:val="en-US"/>
              </w:rPr>
              <w:t xml:space="preserve">XVIII </w:t>
            </w:r>
            <w:proofErr w:type="spellStart"/>
            <w:r w:rsidRPr="000A3E3B">
              <w:rPr>
                <w:rFonts w:ascii="Times New Roman" w:hAnsi="Times New Roman" w:cs="Times New Roman"/>
                <w:sz w:val="24"/>
                <w:szCs w:val="24"/>
                <w:lang w:val="en-US"/>
              </w:rPr>
              <w:t>век</w:t>
            </w:r>
            <w:proofErr w:type="spellEnd"/>
            <w:r w:rsidRPr="000A3E3B">
              <w:rPr>
                <w:rFonts w:ascii="Times New Roman" w:hAnsi="Times New Roman" w:cs="Times New Roman"/>
                <w:sz w:val="24"/>
                <w:szCs w:val="24"/>
              </w:rPr>
              <w:t xml:space="preserve">а       9 часов                          </w:t>
            </w:r>
          </w:p>
        </w:tc>
      </w:tr>
      <w:tr w:rsidR="007B3189" w:rsidRPr="000A3E3B" w:rsidTr="00FA19B4">
        <w:trPr>
          <w:trHeight w:val="621"/>
        </w:trPr>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5</w:t>
            </w:r>
          </w:p>
          <w:p w:rsidR="007B3189" w:rsidRPr="000A3E3B" w:rsidRDefault="007B3189" w:rsidP="000A3E3B">
            <w:pPr>
              <w:spacing w:line="240" w:lineRule="atLeast"/>
              <w:contextualSpacing/>
              <w:rPr>
                <w:rFonts w:ascii="Times New Roman" w:hAnsi="Times New Roman" w:cs="Times New Roman"/>
                <w:sz w:val="24"/>
                <w:szCs w:val="24"/>
              </w:rPr>
            </w:pPr>
          </w:p>
        </w:tc>
        <w:tc>
          <w:tcPr>
            <w:tcW w:w="6379"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 Характеристика русской литературы XVIII века. Гражданский пафос русского классицизма.</w:t>
            </w:r>
          </w:p>
          <w:p w:rsidR="007B3189" w:rsidRPr="000A3E3B" w:rsidRDefault="007B3189" w:rsidP="000A3E3B">
            <w:pPr>
              <w:spacing w:line="240" w:lineRule="atLeast"/>
              <w:ind w:left="-1134"/>
              <w:contextualSpacing/>
              <w:rPr>
                <w:rFonts w:ascii="Times New Roman" w:hAnsi="Times New Roman" w:cs="Times New Roman"/>
                <w:sz w:val="24"/>
                <w:szCs w:val="24"/>
              </w:rPr>
            </w:pPr>
            <w:r w:rsidRPr="000A3E3B">
              <w:rPr>
                <w:rFonts w:ascii="Times New Roman" w:hAnsi="Times New Roman" w:cs="Times New Roman"/>
                <w:sz w:val="24"/>
                <w:szCs w:val="24"/>
              </w:rPr>
              <w:t xml:space="preserve">«Ода </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12.09</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rPr>
          <w:trHeight w:val="1396"/>
        </w:trPr>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p>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6</w:t>
            </w:r>
          </w:p>
        </w:tc>
        <w:tc>
          <w:tcPr>
            <w:tcW w:w="6379"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  Михаил Васильевич Ломоносов. Жизнь и творчество (обзор). «Вечернее размышление о Божием величестве при случае великого северного сияния». Особенности содержания и формы произведения. Восхи</w:t>
            </w:r>
            <w:r w:rsidRPr="000A3E3B">
              <w:rPr>
                <w:rFonts w:ascii="Times New Roman" w:hAnsi="Times New Roman" w:cs="Times New Roman"/>
                <w:sz w:val="24"/>
                <w:szCs w:val="24"/>
              </w:rPr>
              <w:softHyphen/>
            </w:r>
            <w:r w:rsidRPr="000A3E3B">
              <w:rPr>
                <w:rFonts w:ascii="Times New Roman" w:hAnsi="Times New Roman" w:cs="Times New Roman"/>
                <w:spacing w:val="-1"/>
                <w:sz w:val="24"/>
                <w:szCs w:val="24"/>
              </w:rPr>
              <w:t xml:space="preserve">щение творениями </w:t>
            </w:r>
            <w:r w:rsidRPr="000A3E3B">
              <w:rPr>
                <w:rFonts w:ascii="Times New Roman" w:hAnsi="Times New Roman" w:cs="Times New Roman"/>
                <w:sz w:val="24"/>
                <w:szCs w:val="24"/>
              </w:rPr>
              <w:t>природы. Изобразительно-выразительные средства, их роль</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15.09</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p>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7</w:t>
            </w:r>
          </w:p>
        </w:tc>
        <w:tc>
          <w:tcPr>
            <w:tcW w:w="6379"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«Ода на день восшествия на Всероссийский престол…». Прославление родины, мира, науки и просвещения в             произведениях Ломоносова.</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17.09</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p>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8</w:t>
            </w:r>
          </w:p>
        </w:tc>
        <w:tc>
          <w:tcPr>
            <w:tcW w:w="6379"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Гавриил Романович Державин. Жизнь и творчество (обзор). «Властителям и судиям». Тема несправедливости </w:t>
            </w:r>
            <w:proofErr w:type="gramStart"/>
            <w:r w:rsidRPr="000A3E3B">
              <w:rPr>
                <w:rFonts w:ascii="Times New Roman" w:hAnsi="Times New Roman" w:cs="Times New Roman"/>
                <w:sz w:val="24"/>
                <w:szCs w:val="24"/>
              </w:rPr>
              <w:t>сильных</w:t>
            </w:r>
            <w:proofErr w:type="gramEnd"/>
            <w:r w:rsidRPr="000A3E3B">
              <w:rPr>
                <w:rFonts w:ascii="Times New Roman" w:hAnsi="Times New Roman" w:cs="Times New Roman"/>
                <w:sz w:val="24"/>
                <w:szCs w:val="24"/>
              </w:rPr>
              <w:t xml:space="preserve"> мира сего. </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19.09</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rPr>
          <w:trHeight w:val="730"/>
        </w:trPr>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p>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9</w:t>
            </w:r>
          </w:p>
        </w:tc>
        <w:tc>
          <w:tcPr>
            <w:tcW w:w="6379" w:type="dxa"/>
          </w:tcPr>
          <w:p w:rsidR="007B3189" w:rsidRPr="000A3E3B" w:rsidRDefault="007B3189" w:rsidP="000A3E3B">
            <w:pPr>
              <w:shd w:val="clear" w:color="auto" w:fill="FFFFFF"/>
              <w:spacing w:line="240" w:lineRule="atLeast"/>
              <w:ind w:right="106"/>
              <w:contextualSpacing/>
              <w:rPr>
                <w:rFonts w:ascii="Times New Roman" w:hAnsi="Times New Roman" w:cs="Times New Roman"/>
                <w:sz w:val="24"/>
                <w:szCs w:val="24"/>
              </w:rPr>
            </w:pPr>
            <w:r w:rsidRPr="000A3E3B">
              <w:rPr>
                <w:rFonts w:ascii="Times New Roman" w:hAnsi="Times New Roman" w:cs="Times New Roman"/>
                <w:sz w:val="24"/>
                <w:szCs w:val="24"/>
              </w:rPr>
              <w:t xml:space="preserve"> Гавриил Романович Державин «Высокий» слог и ораторские интонации. «Памятник».  Мысль о бессмертии поэта в стихотворении.</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22.09</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rPr>
          <w:trHeight w:val="855"/>
        </w:trPr>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p>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10</w:t>
            </w:r>
          </w:p>
        </w:tc>
        <w:tc>
          <w:tcPr>
            <w:tcW w:w="6379" w:type="dxa"/>
          </w:tcPr>
          <w:p w:rsidR="007B3189" w:rsidRPr="000A3E3B" w:rsidRDefault="007B3189" w:rsidP="000A3E3B">
            <w:pPr>
              <w:shd w:val="clear" w:color="auto" w:fill="FFFFFF"/>
              <w:spacing w:line="240" w:lineRule="atLeast"/>
              <w:ind w:right="106" w:firstLine="14"/>
              <w:contextualSpacing/>
              <w:rPr>
                <w:rFonts w:ascii="Times New Roman" w:hAnsi="Times New Roman" w:cs="Times New Roman"/>
                <w:sz w:val="24"/>
                <w:szCs w:val="24"/>
              </w:rPr>
            </w:pPr>
            <w:r w:rsidRPr="000A3E3B">
              <w:rPr>
                <w:rFonts w:ascii="Times New Roman" w:hAnsi="Times New Roman" w:cs="Times New Roman"/>
                <w:sz w:val="24"/>
                <w:szCs w:val="24"/>
              </w:rPr>
              <w:t>Н.М. Ка</w:t>
            </w:r>
            <w:r w:rsidRPr="000A3E3B">
              <w:rPr>
                <w:rFonts w:ascii="Times New Roman" w:hAnsi="Times New Roman" w:cs="Times New Roman"/>
                <w:sz w:val="24"/>
                <w:szCs w:val="24"/>
              </w:rPr>
              <w:softHyphen/>
              <w:t>рамзин. Повесть «Бедная Лиза».</w:t>
            </w:r>
            <w:r w:rsidRPr="000A3E3B">
              <w:rPr>
                <w:rFonts w:ascii="Times New Roman" w:hAnsi="Times New Roman" w:cs="Times New Roman"/>
                <w:spacing w:val="-1"/>
                <w:sz w:val="24"/>
                <w:szCs w:val="24"/>
              </w:rPr>
              <w:t xml:space="preserve"> Сюжет и герои повести «Бедная Лиза». Об</w:t>
            </w:r>
            <w:r w:rsidRPr="000A3E3B">
              <w:rPr>
                <w:rFonts w:ascii="Times New Roman" w:hAnsi="Times New Roman" w:cs="Times New Roman"/>
                <w:spacing w:val="-1"/>
                <w:sz w:val="24"/>
                <w:szCs w:val="24"/>
              </w:rPr>
              <w:softHyphen/>
            </w:r>
            <w:r w:rsidRPr="000A3E3B">
              <w:rPr>
                <w:rFonts w:ascii="Times New Roman" w:hAnsi="Times New Roman" w:cs="Times New Roman"/>
                <w:sz w:val="24"/>
                <w:szCs w:val="24"/>
              </w:rPr>
              <w:t>раз повествователя. Чувствительность как моральная ценность. Конфликт между чув</w:t>
            </w:r>
            <w:r w:rsidRPr="000A3E3B">
              <w:rPr>
                <w:rFonts w:ascii="Times New Roman" w:hAnsi="Times New Roman" w:cs="Times New Roman"/>
                <w:sz w:val="24"/>
                <w:szCs w:val="24"/>
              </w:rPr>
              <w:softHyphen/>
            </w:r>
            <w:r w:rsidRPr="000A3E3B">
              <w:rPr>
                <w:rFonts w:ascii="Times New Roman" w:hAnsi="Times New Roman" w:cs="Times New Roman"/>
                <w:spacing w:val="-1"/>
                <w:sz w:val="24"/>
                <w:szCs w:val="24"/>
              </w:rPr>
              <w:t>ствительной натурой и грубым окружением.</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p w:rsidR="007B3189" w:rsidRPr="000A3E3B" w:rsidRDefault="007B3189" w:rsidP="000A3E3B">
            <w:pPr>
              <w:spacing w:line="240" w:lineRule="atLeast"/>
              <w:contextualSpacing/>
              <w:rPr>
                <w:rFonts w:ascii="Times New Roman" w:hAnsi="Times New Roman" w:cs="Times New Roman"/>
                <w:sz w:val="24"/>
                <w:szCs w:val="24"/>
              </w:rPr>
            </w:pP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24.09</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rPr>
          <w:trHeight w:val="555"/>
        </w:trPr>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11</w:t>
            </w:r>
          </w:p>
        </w:tc>
        <w:tc>
          <w:tcPr>
            <w:tcW w:w="6379" w:type="dxa"/>
          </w:tcPr>
          <w:p w:rsidR="007B3189" w:rsidRPr="000A3E3B" w:rsidRDefault="007B3189" w:rsidP="000A3E3B">
            <w:pPr>
              <w:shd w:val="clear" w:color="auto" w:fill="FFFFFF"/>
              <w:spacing w:line="240" w:lineRule="atLeast"/>
              <w:ind w:firstLine="14"/>
              <w:contextualSpacing/>
              <w:rPr>
                <w:rFonts w:ascii="Times New Roman" w:hAnsi="Times New Roman" w:cs="Times New Roman"/>
                <w:sz w:val="24"/>
                <w:szCs w:val="24"/>
              </w:rPr>
            </w:pPr>
            <w:r w:rsidRPr="000A3E3B">
              <w:rPr>
                <w:rFonts w:ascii="Times New Roman" w:hAnsi="Times New Roman" w:cs="Times New Roman"/>
                <w:sz w:val="24"/>
                <w:szCs w:val="24"/>
              </w:rPr>
              <w:t>Нова</w:t>
            </w:r>
            <w:r w:rsidRPr="000A3E3B">
              <w:rPr>
                <w:rFonts w:ascii="Times New Roman" w:hAnsi="Times New Roman" w:cs="Times New Roman"/>
                <w:sz w:val="24"/>
                <w:szCs w:val="24"/>
              </w:rPr>
              <w:softHyphen/>
              <w:t>торство</w:t>
            </w:r>
            <w:r w:rsidRPr="000A3E3B">
              <w:rPr>
                <w:rFonts w:ascii="Times New Roman" w:hAnsi="Times New Roman" w:cs="Times New Roman"/>
                <w:spacing w:val="-1"/>
                <w:sz w:val="24"/>
                <w:szCs w:val="24"/>
              </w:rPr>
              <w:t xml:space="preserve"> </w:t>
            </w:r>
            <w:r w:rsidRPr="000A3E3B">
              <w:rPr>
                <w:rFonts w:ascii="Times New Roman" w:hAnsi="Times New Roman" w:cs="Times New Roman"/>
                <w:sz w:val="24"/>
                <w:szCs w:val="24"/>
              </w:rPr>
              <w:t>Н.М. Ка</w:t>
            </w:r>
            <w:r w:rsidRPr="000A3E3B">
              <w:rPr>
                <w:rFonts w:ascii="Times New Roman" w:hAnsi="Times New Roman" w:cs="Times New Roman"/>
                <w:sz w:val="24"/>
                <w:szCs w:val="24"/>
              </w:rPr>
              <w:softHyphen/>
              <w:t>рамзина: п</w:t>
            </w:r>
            <w:r w:rsidRPr="000A3E3B">
              <w:rPr>
                <w:rFonts w:ascii="Times New Roman" w:hAnsi="Times New Roman" w:cs="Times New Roman"/>
                <w:spacing w:val="-2"/>
                <w:sz w:val="24"/>
                <w:szCs w:val="24"/>
              </w:rPr>
              <w:t xml:space="preserve">овесть «Бедная Лиза» — начало русской </w:t>
            </w:r>
            <w:r w:rsidRPr="000A3E3B">
              <w:rPr>
                <w:rFonts w:ascii="Times New Roman" w:hAnsi="Times New Roman" w:cs="Times New Roman"/>
                <w:sz w:val="24"/>
                <w:szCs w:val="24"/>
              </w:rPr>
              <w:t xml:space="preserve">прозы. </w:t>
            </w:r>
            <w:proofErr w:type="spellStart"/>
            <w:r w:rsidRPr="000A3E3B">
              <w:rPr>
                <w:rFonts w:ascii="Times New Roman" w:hAnsi="Times New Roman" w:cs="Times New Roman"/>
                <w:sz w:val="24"/>
                <w:szCs w:val="24"/>
              </w:rPr>
              <w:t>Т.л</w:t>
            </w:r>
            <w:proofErr w:type="gramStart"/>
            <w:r w:rsidRPr="000A3E3B">
              <w:rPr>
                <w:rFonts w:ascii="Times New Roman" w:hAnsi="Times New Roman" w:cs="Times New Roman"/>
                <w:sz w:val="24"/>
                <w:szCs w:val="24"/>
              </w:rPr>
              <w:t>.П</w:t>
            </w:r>
            <w:proofErr w:type="gramEnd"/>
            <w:r w:rsidRPr="000A3E3B">
              <w:rPr>
                <w:rFonts w:ascii="Times New Roman" w:hAnsi="Times New Roman" w:cs="Times New Roman"/>
                <w:sz w:val="24"/>
                <w:szCs w:val="24"/>
              </w:rPr>
              <w:t>ринципы</w:t>
            </w:r>
            <w:proofErr w:type="spellEnd"/>
            <w:r w:rsidRPr="000A3E3B">
              <w:rPr>
                <w:rFonts w:ascii="Times New Roman" w:hAnsi="Times New Roman" w:cs="Times New Roman"/>
                <w:sz w:val="24"/>
                <w:szCs w:val="24"/>
              </w:rPr>
              <w:t xml:space="preserve"> сентиментализма в пове</w:t>
            </w:r>
            <w:r w:rsidRPr="000A3E3B">
              <w:rPr>
                <w:rFonts w:ascii="Times New Roman" w:hAnsi="Times New Roman" w:cs="Times New Roman"/>
                <w:sz w:val="24"/>
                <w:szCs w:val="24"/>
              </w:rPr>
              <w:softHyphen/>
              <w:t xml:space="preserve">сти. </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26.09</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rPr>
          <w:trHeight w:val="415"/>
        </w:trPr>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12</w:t>
            </w:r>
          </w:p>
        </w:tc>
        <w:tc>
          <w:tcPr>
            <w:tcW w:w="6379" w:type="dxa"/>
          </w:tcPr>
          <w:p w:rsidR="007B3189" w:rsidRPr="000A3E3B" w:rsidRDefault="007B3189" w:rsidP="000A3E3B">
            <w:pPr>
              <w:shd w:val="clear" w:color="auto" w:fill="FFFFFF"/>
              <w:spacing w:line="240" w:lineRule="atLeast"/>
              <w:ind w:firstLine="14"/>
              <w:contextualSpacing/>
              <w:rPr>
                <w:rFonts w:ascii="Times New Roman" w:hAnsi="Times New Roman" w:cs="Times New Roman"/>
                <w:sz w:val="24"/>
                <w:szCs w:val="24"/>
              </w:rPr>
            </w:pPr>
            <w:r w:rsidRPr="000A3E3B">
              <w:rPr>
                <w:rFonts w:ascii="Times New Roman" w:hAnsi="Times New Roman" w:cs="Times New Roman"/>
                <w:i/>
                <w:sz w:val="24"/>
                <w:szCs w:val="24"/>
              </w:rPr>
              <w:t xml:space="preserve">В.Ч. </w:t>
            </w:r>
            <w:proofErr w:type="spellStart"/>
            <w:r w:rsidRPr="000A3E3B">
              <w:rPr>
                <w:rFonts w:ascii="Times New Roman" w:hAnsi="Times New Roman" w:cs="Times New Roman"/>
                <w:sz w:val="24"/>
                <w:szCs w:val="24"/>
              </w:rPr>
              <w:t>Н.М.Карамзин</w:t>
            </w:r>
            <w:proofErr w:type="spellEnd"/>
            <w:r w:rsidRPr="000A3E3B">
              <w:rPr>
                <w:rFonts w:ascii="Times New Roman" w:hAnsi="Times New Roman" w:cs="Times New Roman"/>
                <w:sz w:val="24"/>
                <w:szCs w:val="24"/>
              </w:rPr>
              <w:t>. «Осень» и другие произведения писателя.</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29.09</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13</w:t>
            </w:r>
          </w:p>
        </w:tc>
        <w:tc>
          <w:tcPr>
            <w:tcW w:w="6379" w:type="dxa"/>
          </w:tcPr>
          <w:p w:rsidR="007B3189" w:rsidRPr="000A3E3B" w:rsidRDefault="007B3189" w:rsidP="000A3E3B">
            <w:pPr>
              <w:shd w:val="clear" w:color="auto" w:fill="FFFFFF"/>
              <w:spacing w:line="240" w:lineRule="atLeast"/>
              <w:ind w:right="29" w:firstLine="19"/>
              <w:contextualSpacing/>
              <w:rPr>
                <w:rFonts w:ascii="Times New Roman" w:hAnsi="Times New Roman" w:cs="Times New Roman"/>
                <w:spacing w:val="-2"/>
                <w:sz w:val="24"/>
                <w:szCs w:val="24"/>
              </w:rPr>
            </w:pPr>
            <w:r w:rsidRPr="000A3E3B">
              <w:rPr>
                <w:rFonts w:ascii="Times New Roman" w:hAnsi="Times New Roman" w:cs="Times New Roman"/>
                <w:spacing w:val="-1"/>
                <w:sz w:val="24"/>
                <w:szCs w:val="24"/>
              </w:rPr>
              <w:t>РР Подготов</w:t>
            </w:r>
            <w:r w:rsidRPr="000A3E3B">
              <w:rPr>
                <w:rFonts w:ascii="Times New Roman" w:hAnsi="Times New Roman" w:cs="Times New Roman"/>
                <w:spacing w:val="-1"/>
                <w:sz w:val="24"/>
                <w:szCs w:val="24"/>
              </w:rPr>
              <w:softHyphen/>
            </w:r>
            <w:r w:rsidRPr="000A3E3B">
              <w:rPr>
                <w:rFonts w:ascii="Times New Roman" w:hAnsi="Times New Roman" w:cs="Times New Roman"/>
                <w:sz w:val="24"/>
                <w:szCs w:val="24"/>
              </w:rPr>
              <w:t>ка к со</w:t>
            </w:r>
            <w:r w:rsidRPr="000A3E3B">
              <w:rPr>
                <w:rFonts w:ascii="Times New Roman" w:hAnsi="Times New Roman" w:cs="Times New Roman"/>
                <w:sz w:val="24"/>
                <w:szCs w:val="24"/>
              </w:rPr>
              <w:softHyphen/>
              <w:t>чинению по произ</w:t>
            </w:r>
            <w:r w:rsidRPr="000A3E3B">
              <w:rPr>
                <w:rFonts w:ascii="Times New Roman" w:hAnsi="Times New Roman" w:cs="Times New Roman"/>
                <w:sz w:val="24"/>
                <w:szCs w:val="24"/>
              </w:rPr>
              <w:softHyphen/>
              <w:t>ведениям лите</w:t>
            </w:r>
            <w:r w:rsidRPr="000A3E3B">
              <w:rPr>
                <w:rFonts w:ascii="Times New Roman" w:hAnsi="Times New Roman" w:cs="Times New Roman"/>
                <w:sz w:val="24"/>
                <w:szCs w:val="24"/>
              </w:rPr>
              <w:softHyphen/>
              <w:t xml:space="preserve">ратуры </w:t>
            </w:r>
            <w:r w:rsidRPr="000A3E3B">
              <w:rPr>
                <w:rFonts w:ascii="Times New Roman" w:hAnsi="Times New Roman" w:cs="Times New Roman"/>
                <w:spacing w:val="-2"/>
                <w:sz w:val="24"/>
                <w:szCs w:val="24"/>
                <w:lang w:val="en-US"/>
              </w:rPr>
              <w:t>XVIII</w:t>
            </w:r>
            <w:r w:rsidRPr="000A3E3B">
              <w:rPr>
                <w:rFonts w:ascii="Times New Roman" w:hAnsi="Times New Roman" w:cs="Times New Roman"/>
                <w:spacing w:val="-2"/>
                <w:sz w:val="24"/>
                <w:szCs w:val="24"/>
              </w:rPr>
              <w:t xml:space="preserve"> века</w:t>
            </w:r>
          </w:p>
          <w:p w:rsidR="007B3189" w:rsidRPr="000A3E3B" w:rsidRDefault="007B3189" w:rsidP="000A3E3B">
            <w:pPr>
              <w:shd w:val="clear" w:color="auto" w:fill="FFFFFF"/>
              <w:spacing w:line="240" w:lineRule="atLeast"/>
              <w:ind w:right="29" w:firstLine="19"/>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1.10</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rPr>
          <w:trHeight w:val="613"/>
        </w:trPr>
        <w:tc>
          <w:tcPr>
            <w:tcW w:w="10632" w:type="dxa"/>
            <w:gridSpan w:val="7"/>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                                       </w:t>
            </w:r>
          </w:p>
          <w:p w:rsidR="007B3189" w:rsidRPr="000A3E3B" w:rsidRDefault="007B3189" w:rsidP="000A3E3B">
            <w:pPr>
              <w:spacing w:line="240" w:lineRule="atLeast"/>
              <w:contextualSpacing/>
              <w:rPr>
                <w:rFonts w:ascii="Times New Roman" w:hAnsi="Times New Roman" w:cs="Times New Roman"/>
                <w:sz w:val="24"/>
                <w:szCs w:val="24"/>
                <w:lang w:val="en-US"/>
              </w:rPr>
            </w:pPr>
            <w:r w:rsidRPr="000A3E3B">
              <w:rPr>
                <w:rFonts w:ascii="Times New Roman" w:hAnsi="Times New Roman" w:cs="Times New Roman"/>
                <w:sz w:val="24"/>
                <w:szCs w:val="24"/>
              </w:rPr>
              <w:t xml:space="preserve">                              ЛИТЕРАТУРА </w:t>
            </w:r>
            <w:r w:rsidRPr="000A3E3B">
              <w:rPr>
                <w:rFonts w:ascii="Times New Roman" w:hAnsi="Times New Roman" w:cs="Times New Roman"/>
                <w:sz w:val="24"/>
                <w:szCs w:val="24"/>
                <w:lang w:val="en-US"/>
              </w:rPr>
              <w:t xml:space="preserve">XIX </w:t>
            </w:r>
            <w:proofErr w:type="spellStart"/>
            <w:r w:rsidRPr="000A3E3B">
              <w:rPr>
                <w:rFonts w:ascii="Times New Roman" w:hAnsi="Times New Roman" w:cs="Times New Roman"/>
                <w:sz w:val="24"/>
                <w:szCs w:val="24"/>
                <w:lang w:val="en-US"/>
              </w:rPr>
              <w:t>века</w:t>
            </w:r>
            <w:proofErr w:type="spellEnd"/>
            <w:r w:rsidRPr="000A3E3B">
              <w:rPr>
                <w:rFonts w:ascii="Times New Roman" w:hAnsi="Times New Roman" w:cs="Times New Roman"/>
                <w:sz w:val="24"/>
                <w:szCs w:val="24"/>
              </w:rPr>
              <w:t xml:space="preserve">   56часов</w:t>
            </w:r>
          </w:p>
          <w:p w:rsidR="007B3189" w:rsidRPr="00FA19B4"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lang w:val="en-US"/>
              </w:rPr>
              <w:t xml:space="preserve">                </w:t>
            </w:r>
            <w:r w:rsidR="00FA19B4">
              <w:rPr>
                <w:rFonts w:ascii="Times New Roman" w:hAnsi="Times New Roman" w:cs="Times New Roman"/>
                <w:sz w:val="24"/>
                <w:szCs w:val="24"/>
                <w:lang w:val="en-US"/>
              </w:rPr>
              <w:t xml:space="preserve">               </w:t>
            </w:r>
          </w:p>
        </w:tc>
      </w:tr>
      <w:tr w:rsidR="007B3189" w:rsidRPr="000A3E3B" w:rsidTr="00FA19B4">
        <w:trPr>
          <w:trHeight w:val="824"/>
        </w:trPr>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14</w:t>
            </w:r>
          </w:p>
        </w:tc>
        <w:tc>
          <w:tcPr>
            <w:tcW w:w="6379" w:type="dxa"/>
          </w:tcPr>
          <w:p w:rsidR="007B3189" w:rsidRPr="000A3E3B" w:rsidRDefault="007B3189" w:rsidP="000A3E3B">
            <w:pPr>
              <w:shd w:val="clear" w:color="auto" w:fill="FFFFFF"/>
              <w:spacing w:line="240" w:lineRule="atLeast"/>
              <w:ind w:firstLine="14"/>
              <w:contextualSpacing/>
              <w:rPr>
                <w:rFonts w:ascii="Times New Roman" w:hAnsi="Times New Roman" w:cs="Times New Roman"/>
                <w:sz w:val="24"/>
                <w:szCs w:val="24"/>
              </w:rPr>
            </w:pPr>
            <w:r w:rsidRPr="000A3E3B">
              <w:rPr>
                <w:rFonts w:ascii="Times New Roman" w:hAnsi="Times New Roman" w:cs="Times New Roman"/>
                <w:sz w:val="24"/>
                <w:szCs w:val="24"/>
              </w:rPr>
              <w:t>Общая характе</w:t>
            </w:r>
            <w:r w:rsidRPr="000A3E3B">
              <w:rPr>
                <w:rFonts w:ascii="Times New Roman" w:hAnsi="Times New Roman" w:cs="Times New Roman"/>
                <w:sz w:val="24"/>
                <w:szCs w:val="24"/>
              </w:rPr>
              <w:softHyphen/>
              <w:t xml:space="preserve">ристика русской и мировой </w:t>
            </w:r>
            <w:r w:rsidRPr="000A3E3B">
              <w:rPr>
                <w:rFonts w:ascii="Times New Roman" w:hAnsi="Times New Roman" w:cs="Times New Roman"/>
                <w:spacing w:val="-3"/>
                <w:sz w:val="24"/>
                <w:szCs w:val="24"/>
              </w:rPr>
              <w:t xml:space="preserve">литературы </w:t>
            </w:r>
            <w:r w:rsidRPr="000A3E3B">
              <w:rPr>
                <w:rFonts w:ascii="Times New Roman" w:hAnsi="Times New Roman" w:cs="Times New Roman"/>
                <w:sz w:val="24"/>
                <w:szCs w:val="24"/>
                <w:lang w:val="en-US"/>
              </w:rPr>
              <w:t>XIX</w:t>
            </w:r>
            <w:r w:rsidRPr="000A3E3B">
              <w:rPr>
                <w:rFonts w:ascii="Times New Roman" w:hAnsi="Times New Roman" w:cs="Times New Roman"/>
                <w:sz w:val="24"/>
                <w:szCs w:val="24"/>
              </w:rPr>
              <w:t xml:space="preserve"> века</w:t>
            </w:r>
          </w:p>
          <w:p w:rsidR="007B3189" w:rsidRPr="000A3E3B" w:rsidRDefault="007B3189" w:rsidP="000A3E3B">
            <w:pPr>
              <w:shd w:val="clear" w:color="auto" w:fill="FFFFFF"/>
              <w:spacing w:line="240" w:lineRule="atLeast"/>
              <w:ind w:right="149"/>
              <w:contextualSpacing/>
              <w:rPr>
                <w:rFonts w:ascii="Times New Roman" w:hAnsi="Times New Roman" w:cs="Times New Roman"/>
                <w:sz w:val="24"/>
                <w:szCs w:val="24"/>
              </w:rPr>
            </w:pPr>
            <w:r w:rsidRPr="000A3E3B">
              <w:rPr>
                <w:rFonts w:ascii="Times New Roman" w:hAnsi="Times New Roman" w:cs="Times New Roman"/>
                <w:sz w:val="24"/>
                <w:szCs w:val="24"/>
              </w:rPr>
              <w:t>Поэзия В.А. Жу</w:t>
            </w:r>
            <w:r w:rsidRPr="000A3E3B">
              <w:rPr>
                <w:rFonts w:ascii="Times New Roman" w:hAnsi="Times New Roman" w:cs="Times New Roman"/>
                <w:sz w:val="24"/>
                <w:szCs w:val="24"/>
              </w:rPr>
              <w:softHyphen/>
              <w:t xml:space="preserve">ковского. Стихотворения « Море», «Сельское кладбище». Романтический образ моря. «Невыразимое». Границы </w:t>
            </w:r>
            <w:proofErr w:type="gramStart"/>
            <w:r w:rsidRPr="000A3E3B">
              <w:rPr>
                <w:rFonts w:ascii="Times New Roman" w:hAnsi="Times New Roman" w:cs="Times New Roman"/>
                <w:sz w:val="24"/>
                <w:szCs w:val="24"/>
              </w:rPr>
              <w:t>выразимого</w:t>
            </w:r>
            <w:proofErr w:type="gramEnd"/>
            <w:r w:rsidRPr="000A3E3B">
              <w:rPr>
                <w:rFonts w:ascii="Times New Roman" w:hAnsi="Times New Roman" w:cs="Times New Roman"/>
                <w:sz w:val="24"/>
                <w:szCs w:val="24"/>
              </w:rPr>
              <w:t>. Возможности поэтического языка.</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15</w:t>
            </w:r>
          </w:p>
        </w:tc>
        <w:tc>
          <w:tcPr>
            <w:tcW w:w="6379" w:type="dxa"/>
          </w:tcPr>
          <w:p w:rsidR="007B3189" w:rsidRPr="000A3E3B" w:rsidRDefault="007B3189" w:rsidP="000A3E3B">
            <w:pPr>
              <w:shd w:val="clear" w:color="auto" w:fill="FFFFFF"/>
              <w:spacing w:line="240" w:lineRule="atLeast"/>
              <w:ind w:firstLine="5"/>
              <w:contextualSpacing/>
              <w:rPr>
                <w:rFonts w:ascii="Times New Roman" w:hAnsi="Times New Roman" w:cs="Times New Roman"/>
                <w:sz w:val="24"/>
                <w:szCs w:val="24"/>
              </w:rPr>
            </w:pPr>
            <w:r w:rsidRPr="000A3E3B">
              <w:rPr>
                <w:rFonts w:ascii="Times New Roman" w:hAnsi="Times New Roman" w:cs="Times New Roman"/>
                <w:sz w:val="24"/>
                <w:szCs w:val="24"/>
              </w:rPr>
              <w:t>В.А. Жу</w:t>
            </w:r>
            <w:r w:rsidRPr="000A3E3B">
              <w:rPr>
                <w:rFonts w:ascii="Times New Roman" w:hAnsi="Times New Roman" w:cs="Times New Roman"/>
                <w:sz w:val="24"/>
                <w:szCs w:val="24"/>
              </w:rPr>
              <w:softHyphen/>
              <w:t xml:space="preserve">ковский. Баллада </w:t>
            </w:r>
            <w:r w:rsidRPr="000A3E3B">
              <w:rPr>
                <w:rFonts w:ascii="Times New Roman" w:hAnsi="Times New Roman" w:cs="Times New Roman"/>
                <w:spacing w:val="-4"/>
                <w:sz w:val="24"/>
                <w:szCs w:val="24"/>
              </w:rPr>
              <w:t xml:space="preserve">«Светлана»: </w:t>
            </w:r>
            <w:proofErr w:type="spellStart"/>
            <w:r w:rsidRPr="000A3E3B">
              <w:rPr>
                <w:rFonts w:ascii="Times New Roman" w:hAnsi="Times New Roman" w:cs="Times New Roman"/>
                <w:sz w:val="24"/>
                <w:szCs w:val="24"/>
              </w:rPr>
              <w:t>сюжетность</w:t>
            </w:r>
            <w:proofErr w:type="spellEnd"/>
            <w:r w:rsidRPr="000A3E3B">
              <w:rPr>
                <w:rFonts w:ascii="Times New Roman" w:hAnsi="Times New Roman" w:cs="Times New Roman"/>
                <w:sz w:val="24"/>
                <w:szCs w:val="24"/>
              </w:rPr>
              <w:t xml:space="preserve">, фантастика, фольклорное начало, атмосфера тайны и символика сна, пугающий пейзаж, роковые предсказания и приметы, утренние и вечерние сумерки как граница ночи и дня, мотивы дороги и смерти. </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rPr>
          <w:trHeight w:val="633"/>
        </w:trPr>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lastRenderedPageBreak/>
              <w:t>16</w:t>
            </w:r>
          </w:p>
        </w:tc>
        <w:tc>
          <w:tcPr>
            <w:tcW w:w="6379" w:type="dxa"/>
          </w:tcPr>
          <w:p w:rsidR="007B3189" w:rsidRPr="000A3E3B" w:rsidRDefault="007B3189" w:rsidP="000A3E3B">
            <w:pPr>
              <w:shd w:val="clear" w:color="auto" w:fill="FFFFFF"/>
              <w:spacing w:line="240" w:lineRule="atLeast"/>
              <w:ind w:right="86" w:firstLine="5"/>
              <w:contextualSpacing/>
              <w:rPr>
                <w:rFonts w:ascii="Times New Roman" w:hAnsi="Times New Roman" w:cs="Times New Roman"/>
                <w:sz w:val="24"/>
                <w:szCs w:val="24"/>
              </w:rPr>
            </w:pPr>
            <w:r w:rsidRPr="000A3E3B">
              <w:rPr>
                <w:rFonts w:ascii="Times New Roman" w:hAnsi="Times New Roman" w:cs="Times New Roman"/>
                <w:spacing w:val="-1"/>
                <w:sz w:val="24"/>
                <w:szCs w:val="24"/>
              </w:rPr>
              <w:t>А.С. Гри</w:t>
            </w:r>
            <w:r w:rsidRPr="000A3E3B">
              <w:rPr>
                <w:rFonts w:ascii="Times New Roman" w:hAnsi="Times New Roman" w:cs="Times New Roman"/>
                <w:spacing w:val="-1"/>
                <w:sz w:val="24"/>
                <w:szCs w:val="24"/>
              </w:rPr>
              <w:softHyphen/>
            </w:r>
            <w:r w:rsidRPr="000A3E3B">
              <w:rPr>
                <w:rFonts w:ascii="Times New Roman" w:hAnsi="Times New Roman" w:cs="Times New Roman"/>
                <w:sz w:val="24"/>
                <w:szCs w:val="24"/>
              </w:rPr>
              <w:t>боедов: личность и судьба.</w:t>
            </w:r>
          </w:p>
          <w:p w:rsidR="007B3189" w:rsidRPr="000A3E3B" w:rsidRDefault="007B3189" w:rsidP="000A3E3B">
            <w:pPr>
              <w:shd w:val="clear" w:color="auto" w:fill="FFFFFF"/>
              <w:spacing w:line="240" w:lineRule="atLeast"/>
              <w:ind w:right="96" w:firstLine="10"/>
              <w:contextualSpacing/>
              <w:rPr>
                <w:rFonts w:ascii="Times New Roman" w:hAnsi="Times New Roman" w:cs="Times New Roman"/>
                <w:sz w:val="24"/>
                <w:szCs w:val="24"/>
              </w:rPr>
            </w:pPr>
            <w:r w:rsidRPr="000A3E3B">
              <w:rPr>
                <w:rFonts w:ascii="Times New Roman" w:hAnsi="Times New Roman" w:cs="Times New Roman"/>
                <w:sz w:val="24"/>
                <w:szCs w:val="24"/>
              </w:rPr>
              <w:t xml:space="preserve">Комедия </w:t>
            </w:r>
            <w:r w:rsidRPr="000A3E3B">
              <w:rPr>
                <w:rFonts w:ascii="Times New Roman" w:hAnsi="Times New Roman" w:cs="Times New Roman"/>
                <w:spacing w:val="-1"/>
                <w:sz w:val="24"/>
                <w:szCs w:val="24"/>
              </w:rPr>
              <w:t>А.С. Гри</w:t>
            </w:r>
            <w:r w:rsidRPr="000A3E3B">
              <w:rPr>
                <w:rFonts w:ascii="Times New Roman" w:hAnsi="Times New Roman" w:cs="Times New Roman"/>
                <w:spacing w:val="-1"/>
                <w:sz w:val="24"/>
                <w:szCs w:val="24"/>
              </w:rPr>
              <w:softHyphen/>
            </w:r>
            <w:r w:rsidRPr="000A3E3B">
              <w:rPr>
                <w:rFonts w:ascii="Times New Roman" w:hAnsi="Times New Roman" w:cs="Times New Roman"/>
                <w:sz w:val="24"/>
                <w:szCs w:val="24"/>
              </w:rPr>
              <w:t>боедова «Горе от ума». История создания, публикации и первых постановок комедии. Прототипы.</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17</w:t>
            </w:r>
          </w:p>
        </w:tc>
        <w:tc>
          <w:tcPr>
            <w:tcW w:w="6379"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Комедия </w:t>
            </w:r>
            <w:r w:rsidRPr="000A3E3B">
              <w:rPr>
                <w:rFonts w:ascii="Times New Roman" w:hAnsi="Times New Roman" w:cs="Times New Roman"/>
                <w:spacing w:val="-1"/>
                <w:sz w:val="24"/>
                <w:szCs w:val="24"/>
              </w:rPr>
              <w:t>А.С. Гри</w:t>
            </w:r>
            <w:r w:rsidRPr="000A3E3B">
              <w:rPr>
                <w:rFonts w:ascii="Times New Roman" w:hAnsi="Times New Roman" w:cs="Times New Roman"/>
                <w:spacing w:val="-1"/>
                <w:sz w:val="24"/>
                <w:szCs w:val="24"/>
              </w:rPr>
              <w:softHyphen/>
            </w:r>
            <w:r w:rsidRPr="000A3E3B">
              <w:rPr>
                <w:rFonts w:ascii="Times New Roman" w:hAnsi="Times New Roman" w:cs="Times New Roman"/>
                <w:sz w:val="24"/>
                <w:szCs w:val="24"/>
              </w:rPr>
              <w:t>боедова «Горе от ума». Своеобразие конфликта. Система образов. Своеобразие любовной интриги.</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18</w:t>
            </w:r>
          </w:p>
        </w:tc>
        <w:tc>
          <w:tcPr>
            <w:tcW w:w="6379"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Комедия </w:t>
            </w:r>
            <w:r w:rsidRPr="000A3E3B">
              <w:rPr>
                <w:rFonts w:ascii="Times New Roman" w:hAnsi="Times New Roman" w:cs="Times New Roman"/>
                <w:spacing w:val="-1"/>
                <w:sz w:val="24"/>
                <w:szCs w:val="24"/>
              </w:rPr>
              <w:t>А.С. Гри</w:t>
            </w:r>
            <w:r w:rsidRPr="000A3E3B">
              <w:rPr>
                <w:rFonts w:ascii="Times New Roman" w:hAnsi="Times New Roman" w:cs="Times New Roman"/>
                <w:spacing w:val="-1"/>
                <w:sz w:val="24"/>
                <w:szCs w:val="24"/>
              </w:rPr>
              <w:softHyphen/>
            </w:r>
            <w:r w:rsidRPr="000A3E3B">
              <w:rPr>
                <w:rFonts w:ascii="Times New Roman" w:hAnsi="Times New Roman" w:cs="Times New Roman"/>
                <w:sz w:val="24"/>
                <w:szCs w:val="24"/>
              </w:rPr>
              <w:t xml:space="preserve">боедова «Горе от ума». Образ </w:t>
            </w:r>
            <w:proofErr w:type="spellStart"/>
            <w:r w:rsidRPr="000A3E3B">
              <w:rPr>
                <w:rFonts w:ascii="Times New Roman" w:hAnsi="Times New Roman" w:cs="Times New Roman"/>
                <w:sz w:val="24"/>
                <w:szCs w:val="24"/>
              </w:rPr>
              <w:t>фамусовской</w:t>
            </w:r>
            <w:proofErr w:type="spellEnd"/>
            <w:r w:rsidRPr="000A3E3B">
              <w:rPr>
                <w:rFonts w:ascii="Times New Roman" w:hAnsi="Times New Roman" w:cs="Times New Roman"/>
                <w:sz w:val="24"/>
                <w:szCs w:val="24"/>
              </w:rPr>
              <w:t xml:space="preserve"> Москвы. Чацкий как необычный резонёр.</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19</w:t>
            </w:r>
          </w:p>
        </w:tc>
        <w:tc>
          <w:tcPr>
            <w:tcW w:w="6379"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Комедия </w:t>
            </w:r>
            <w:r w:rsidRPr="000A3E3B">
              <w:rPr>
                <w:rFonts w:ascii="Times New Roman" w:hAnsi="Times New Roman" w:cs="Times New Roman"/>
                <w:spacing w:val="-1"/>
                <w:sz w:val="24"/>
                <w:szCs w:val="24"/>
              </w:rPr>
              <w:t>А.С. Гри</w:t>
            </w:r>
            <w:r w:rsidRPr="000A3E3B">
              <w:rPr>
                <w:rFonts w:ascii="Times New Roman" w:hAnsi="Times New Roman" w:cs="Times New Roman"/>
                <w:spacing w:val="-1"/>
                <w:sz w:val="24"/>
                <w:szCs w:val="24"/>
              </w:rPr>
              <w:softHyphen/>
            </w:r>
            <w:r w:rsidRPr="000A3E3B">
              <w:rPr>
                <w:rFonts w:ascii="Times New Roman" w:hAnsi="Times New Roman" w:cs="Times New Roman"/>
                <w:sz w:val="24"/>
                <w:szCs w:val="24"/>
              </w:rPr>
              <w:t xml:space="preserve">боедова «Горе от ума». Чацкий как предшественник «странного» человека в русской литературе. </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20</w:t>
            </w:r>
          </w:p>
        </w:tc>
        <w:tc>
          <w:tcPr>
            <w:tcW w:w="6379"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 Смысл названия комедии</w:t>
            </w:r>
            <w:r w:rsidRPr="000A3E3B">
              <w:rPr>
                <w:rFonts w:ascii="Times New Roman" w:hAnsi="Times New Roman" w:cs="Times New Roman"/>
                <w:spacing w:val="-1"/>
                <w:sz w:val="24"/>
                <w:szCs w:val="24"/>
              </w:rPr>
              <w:t xml:space="preserve"> А.С. Гри</w:t>
            </w:r>
            <w:r w:rsidRPr="000A3E3B">
              <w:rPr>
                <w:rFonts w:ascii="Times New Roman" w:hAnsi="Times New Roman" w:cs="Times New Roman"/>
                <w:spacing w:val="-1"/>
                <w:sz w:val="24"/>
                <w:szCs w:val="24"/>
              </w:rPr>
              <w:softHyphen/>
            </w:r>
            <w:r w:rsidRPr="000A3E3B">
              <w:rPr>
                <w:rFonts w:ascii="Times New Roman" w:hAnsi="Times New Roman" w:cs="Times New Roman"/>
                <w:sz w:val="24"/>
                <w:szCs w:val="24"/>
              </w:rPr>
              <w:t>боедова «Горе от ума».</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21</w:t>
            </w:r>
          </w:p>
        </w:tc>
        <w:tc>
          <w:tcPr>
            <w:tcW w:w="6379"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Комедия </w:t>
            </w:r>
            <w:r w:rsidRPr="000A3E3B">
              <w:rPr>
                <w:rFonts w:ascii="Times New Roman" w:hAnsi="Times New Roman" w:cs="Times New Roman"/>
                <w:spacing w:val="-1"/>
                <w:sz w:val="24"/>
                <w:szCs w:val="24"/>
              </w:rPr>
              <w:t>А.С. Гри</w:t>
            </w:r>
            <w:r w:rsidRPr="000A3E3B">
              <w:rPr>
                <w:rFonts w:ascii="Times New Roman" w:hAnsi="Times New Roman" w:cs="Times New Roman"/>
                <w:spacing w:val="-1"/>
                <w:sz w:val="24"/>
                <w:szCs w:val="24"/>
              </w:rPr>
              <w:softHyphen/>
            </w:r>
            <w:r w:rsidRPr="000A3E3B">
              <w:rPr>
                <w:rFonts w:ascii="Times New Roman" w:hAnsi="Times New Roman" w:cs="Times New Roman"/>
                <w:sz w:val="24"/>
                <w:szCs w:val="24"/>
              </w:rPr>
              <w:t xml:space="preserve">боедова «Горе от ума». Художественная функция </w:t>
            </w:r>
            <w:proofErr w:type="spellStart"/>
            <w:r w:rsidRPr="000A3E3B">
              <w:rPr>
                <w:rFonts w:ascii="Times New Roman" w:hAnsi="Times New Roman" w:cs="Times New Roman"/>
                <w:sz w:val="24"/>
                <w:szCs w:val="24"/>
              </w:rPr>
              <w:t>внесценических</w:t>
            </w:r>
            <w:proofErr w:type="spellEnd"/>
            <w:r w:rsidRPr="000A3E3B">
              <w:rPr>
                <w:rFonts w:ascii="Times New Roman" w:hAnsi="Times New Roman" w:cs="Times New Roman"/>
                <w:sz w:val="24"/>
                <w:szCs w:val="24"/>
              </w:rPr>
              <w:t xml:space="preserve"> персонажей. Образность и афористичность языка.</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22</w:t>
            </w:r>
          </w:p>
        </w:tc>
        <w:tc>
          <w:tcPr>
            <w:tcW w:w="6379"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Комедия </w:t>
            </w:r>
            <w:r w:rsidRPr="000A3E3B">
              <w:rPr>
                <w:rFonts w:ascii="Times New Roman" w:hAnsi="Times New Roman" w:cs="Times New Roman"/>
                <w:spacing w:val="-1"/>
                <w:sz w:val="24"/>
                <w:szCs w:val="24"/>
              </w:rPr>
              <w:t>А.С. Гри</w:t>
            </w:r>
            <w:r w:rsidRPr="000A3E3B">
              <w:rPr>
                <w:rFonts w:ascii="Times New Roman" w:hAnsi="Times New Roman" w:cs="Times New Roman"/>
                <w:spacing w:val="-1"/>
                <w:sz w:val="24"/>
                <w:szCs w:val="24"/>
              </w:rPr>
              <w:softHyphen/>
            </w:r>
            <w:r w:rsidRPr="000A3E3B">
              <w:rPr>
                <w:rFonts w:ascii="Times New Roman" w:hAnsi="Times New Roman" w:cs="Times New Roman"/>
                <w:sz w:val="24"/>
                <w:szCs w:val="24"/>
              </w:rPr>
              <w:t>боедова «Горе от ума». Необычность развязки, смысл финала комедии. Сценическая история «Горя от ума». Тест</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23</w:t>
            </w:r>
          </w:p>
        </w:tc>
        <w:tc>
          <w:tcPr>
            <w:tcW w:w="6379"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Критика о комедии А.С. Гри</w:t>
            </w:r>
            <w:r w:rsidRPr="000A3E3B">
              <w:rPr>
                <w:rFonts w:ascii="Times New Roman" w:hAnsi="Times New Roman" w:cs="Times New Roman"/>
                <w:sz w:val="24"/>
                <w:szCs w:val="24"/>
              </w:rPr>
              <w:softHyphen/>
              <w:t xml:space="preserve">боедова «Горе от ума». </w:t>
            </w:r>
            <w:proofErr w:type="spellStart"/>
            <w:r w:rsidRPr="000A3E3B">
              <w:rPr>
                <w:rFonts w:ascii="Times New Roman" w:hAnsi="Times New Roman" w:cs="Times New Roman"/>
                <w:sz w:val="24"/>
                <w:szCs w:val="24"/>
              </w:rPr>
              <w:t>Н.Гончаров</w:t>
            </w:r>
            <w:proofErr w:type="spellEnd"/>
            <w:r w:rsidRPr="000A3E3B">
              <w:rPr>
                <w:rFonts w:ascii="Times New Roman" w:hAnsi="Times New Roman" w:cs="Times New Roman"/>
                <w:sz w:val="24"/>
                <w:szCs w:val="24"/>
              </w:rPr>
              <w:t xml:space="preserve"> «</w:t>
            </w:r>
            <w:proofErr w:type="spellStart"/>
            <w:r w:rsidRPr="000A3E3B">
              <w:rPr>
                <w:rFonts w:ascii="Times New Roman" w:hAnsi="Times New Roman" w:cs="Times New Roman"/>
                <w:sz w:val="24"/>
                <w:szCs w:val="24"/>
              </w:rPr>
              <w:t>Мильон</w:t>
            </w:r>
            <w:proofErr w:type="spellEnd"/>
            <w:r w:rsidRPr="000A3E3B">
              <w:rPr>
                <w:rFonts w:ascii="Times New Roman" w:hAnsi="Times New Roman" w:cs="Times New Roman"/>
                <w:sz w:val="24"/>
                <w:szCs w:val="24"/>
              </w:rPr>
              <w:t xml:space="preserve"> терзаний» - Чацкий в оценке Гончарова.</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rPr>
          <w:trHeight w:val="503"/>
        </w:trPr>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24</w:t>
            </w:r>
          </w:p>
        </w:tc>
        <w:tc>
          <w:tcPr>
            <w:tcW w:w="6379"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 РР   Подготовка к сочинению по комедии </w:t>
            </w:r>
            <w:proofErr w:type="spellStart"/>
            <w:r w:rsidRPr="000A3E3B">
              <w:rPr>
                <w:rFonts w:ascii="Times New Roman" w:hAnsi="Times New Roman" w:cs="Times New Roman"/>
                <w:sz w:val="24"/>
                <w:szCs w:val="24"/>
              </w:rPr>
              <w:t>А.С.Грибоедова</w:t>
            </w:r>
            <w:proofErr w:type="spellEnd"/>
            <w:r w:rsidRPr="000A3E3B">
              <w:rPr>
                <w:rFonts w:ascii="Times New Roman" w:hAnsi="Times New Roman" w:cs="Times New Roman"/>
                <w:sz w:val="24"/>
                <w:szCs w:val="24"/>
              </w:rPr>
              <w:t xml:space="preserve"> «Горе от ума».</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rPr>
          <w:trHeight w:val="329"/>
        </w:trPr>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25</w:t>
            </w:r>
          </w:p>
        </w:tc>
        <w:tc>
          <w:tcPr>
            <w:tcW w:w="6379" w:type="dxa"/>
          </w:tcPr>
          <w:p w:rsidR="007B3189" w:rsidRPr="000A3E3B" w:rsidRDefault="007B3189" w:rsidP="000A3E3B">
            <w:pPr>
              <w:shd w:val="clear" w:color="auto" w:fill="FFFFFF"/>
              <w:spacing w:line="240" w:lineRule="atLeast"/>
              <w:ind w:right="24"/>
              <w:contextualSpacing/>
              <w:rPr>
                <w:rFonts w:ascii="Times New Roman" w:hAnsi="Times New Roman" w:cs="Times New Roman"/>
                <w:sz w:val="24"/>
                <w:szCs w:val="24"/>
              </w:rPr>
            </w:pPr>
            <w:proofErr w:type="spellStart"/>
            <w:r w:rsidRPr="000A3E3B">
              <w:rPr>
                <w:rFonts w:ascii="Times New Roman" w:hAnsi="Times New Roman" w:cs="Times New Roman"/>
                <w:sz w:val="24"/>
                <w:szCs w:val="24"/>
              </w:rPr>
              <w:t>Р.Р.Анализ</w:t>
            </w:r>
            <w:proofErr w:type="spellEnd"/>
            <w:r w:rsidRPr="000A3E3B">
              <w:rPr>
                <w:rFonts w:ascii="Times New Roman" w:hAnsi="Times New Roman" w:cs="Times New Roman"/>
                <w:sz w:val="24"/>
                <w:szCs w:val="24"/>
              </w:rPr>
              <w:t xml:space="preserve"> сочинений по комедии </w:t>
            </w:r>
            <w:proofErr w:type="spellStart"/>
            <w:r w:rsidRPr="000A3E3B">
              <w:rPr>
                <w:rFonts w:ascii="Times New Roman" w:hAnsi="Times New Roman" w:cs="Times New Roman"/>
                <w:sz w:val="24"/>
                <w:szCs w:val="24"/>
              </w:rPr>
              <w:t>А.С.Грибоедова</w:t>
            </w:r>
            <w:proofErr w:type="spellEnd"/>
            <w:r w:rsidRPr="000A3E3B">
              <w:rPr>
                <w:rFonts w:ascii="Times New Roman" w:hAnsi="Times New Roman" w:cs="Times New Roman"/>
                <w:sz w:val="24"/>
                <w:szCs w:val="24"/>
              </w:rPr>
              <w:t xml:space="preserve"> «Горе от ума».</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10632" w:type="dxa"/>
            <w:gridSpan w:val="7"/>
          </w:tcPr>
          <w:p w:rsidR="007B3189" w:rsidRPr="000A3E3B" w:rsidRDefault="007B3189" w:rsidP="000A3E3B">
            <w:pPr>
              <w:shd w:val="clear" w:color="auto" w:fill="FFFFFF"/>
              <w:spacing w:line="240" w:lineRule="atLeast"/>
              <w:ind w:left="514"/>
              <w:contextualSpacing/>
              <w:rPr>
                <w:rFonts w:ascii="Times New Roman" w:hAnsi="Times New Roman" w:cs="Times New Roman"/>
                <w:sz w:val="24"/>
                <w:szCs w:val="24"/>
              </w:rPr>
            </w:pPr>
            <w:r w:rsidRPr="000A3E3B">
              <w:rPr>
                <w:rFonts w:ascii="Times New Roman" w:hAnsi="Times New Roman" w:cs="Times New Roman"/>
                <w:sz w:val="24"/>
                <w:szCs w:val="24"/>
              </w:rPr>
              <w:t xml:space="preserve">                  </w:t>
            </w:r>
          </w:p>
          <w:p w:rsidR="007B3189" w:rsidRPr="000A3E3B" w:rsidRDefault="007B3189" w:rsidP="000A3E3B">
            <w:pPr>
              <w:shd w:val="clear" w:color="auto" w:fill="FFFFFF"/>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 </w:t>
            </w:r>
            <w:r w:rsidRPr="000A3E3B">
              <w:rPr>
                <w:rFonts w:ascii="Times New Roman" w:hAnsi="Times New Roman" w:cs="Times New Roman"/>
                <w:sz w:val="24"/>
                <w:szCs w:val="24"/>
                <w:lang w:val="en-US"/>
              </w:rPr>
              <w:t>II</w:t>
            </w:r>
            <w:r w:rsidRPr="000A3E3B">
              <w:rPr>
                <w:rFonts w:ascii="Times New Roman" w:hAnsi="Times New Roman" w:cs="Times New Roman"/>
                <w:sz w:val="24"/>
                <w:szCs w:val="24"/>
              </w:rPr>
              <w:t xml:space="preserve"> четверть – 21 час , в том числе развитие речи -5, сочинение -1; </w:t>
            </w:r>
            <w:proofErr w:type="spellStart"/>
            <w:r w:rsidRPr="000A3E3B">
              <w:rPr>
                <w:rFonts w:ascii="Times New Roman" w:hAnsi="Times New Roman" w:cs="Times New Roman"/>
                <w:sz w:val="24"/>
                <w:szCs w:val="24"/>
              </w:rPr>
              <w:t>Вн</w:t>
            </w:r>
            <w:proofErr w:type="spellEnd"/>
            <w:r w:rsidRPr="000A3E3B">
              <w:rPr>
                <w:rFonts w:ascii="Times New Roman" w:hAnsi="Times New Roman" w:cs="Times New Roman"/>
                <w:sz w:val="24"/>
                <w:szCs w:val="24"/>
              </w:rPr>
              <w:t>. Чт.-2часа; тест-1</w:t>
            </w:r>
          </w:p>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26</w:t>
            </w:r>
          </w:p>
        </w:tc>
        <w:tc>
          <w:tcPr>
            <w:tcW w:w="6379"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 Жизнь и творчество  </w:t>
            </w:r>
            <w:proofErr w:type="spellStart"/>
            <w:r w:rsidRPr="000A3E3B">
              <w:rPr>
                <w:rFonts w:ascii="Times New Roman" w:hAnsi="Times New Roman" w:cs="Times New Roman"/>
                <w:sz w:val="24"/>
                <w:szCs w:val="24"/>
              </w:rPr>
              <w:t>А.С.Пушкина</w:t>
            </w:r>
            <w:proofErr w:type="spellEnd"/>
            <w:r w:rsidRPr="000A3E3B">
              <w:rPr>
                <w:rFonts w:ascii="Times New Roman" w:hAnsi="Times New Roman" w:cs="Times New Roman"/>
                <w:sz w:val="24"/>
                <w:szCs w:val="24"/>
              </w:rPr>
              <w:t xml:space="preserve"> (обзор).</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27</w:t>
            </w:r>
          </w:p>
        </w:tc>
        <w:tc>
          <w:tcPr>
            <w:tcW w:w="6379"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Тема свободы и власти в лирике А.С. Пуш</w:t>
            </w:r>
            <w:r w:rsidRPr="000A3E3B">
              <w:rPr>
                <w:rFonts w:ascii="Times New Roman" w:hAnsi="Times New Roman" w:cs="Times New Roman"/>
                <w:sz w:val="24"/>
                <w:szCs w:val="24"/>
              </w:rPr>
              <w:softHyphen/>
              <w:t>кина. Стихо</w:t>
            </w:r>
            <w:r w:rsidRPr="000A3E3B">
              <w:rPr>
                <w:rFonts w:ascii="Times New Roman" w:hAnsi="Times New Roman" w:cs="Times New Roman"/>
                <w:sz w:val="24"/>
                <w:szCs w:val="24"/>
              </w:rPr>
              <w:softHyphen/>
              <w:t>творения            «К Чаа</w:t>
            </w:r>
            <w:r w:rsidRPr="000A3E3B">
              <w:rPr>
                <w:rFonts w:ascii="Times New Roman" w:hAnsi="Times New Roman" w:cs="Times New Roman"/>
                <w:sz w:val="24"/>
                <w:szCs w:val="24"/>
              </w:rPr>
              <w:softHyphen/>
              <w:t>даеву», «</w:t>
            </w:r>
            <w:proofErr w:type="spellStart"/>
            <w:r w:rsidRPr="000A3E3B">
              <w:rPr>
                <w:rFonts w:ascii="Times New Roman" w:hAnsi="Times New Roman" w:cs="Times New Roman"/>
                <w:sz w:val="24"/>
                <w:szCs w:val="24"/>
              </w:rPr>
              <w:t>Деревня»</w:t>
            </w:r>
            <w:proofErr w:type="gramStart"/>
            <w:r w:rsidRPr="000A3E3B">
              <w:rPr>
                <w:rFonts w:ascii="Times New Roman" w:hAnsi="Times New Roman" w:cs="Times New Roman"/>
                <w:sz w:val="24"/>
                <w:szCs w:val="24"/>
              </w:rPr>
              <w:t>,</w:t>
            </w:r>
            <w:r w:rsidRPr="000A3E3B">
              <w:rPr>
                <w:rFonts w:ascii="Times New Roman" w:hAnsi="Times New Roman" w:cs="Times New Roman"/>
                <w:spacing w:val="-3"/>
                <w:sz w:val="24"/>
                <w:szCs w:val="24"/>
              </w:rPr>
              <w:t>«</w:t>
            </w:r>
            <w:proofErr w:type="gramEnd"/>
            <w:r w:rsidRPr="000A3E3B">
              <w:rPr>
                <w:rFonts w:ascii="Times New Roman" w:hAnsi="Times New Roman" w:cs="Times New Roman"/>
                <w:spacing w:val="-3"/>
                <w:sz w:val="24"/>
                <w:szCs w:val="24"/>
              </w:rPr>
              <w:t>К</w:t>
            </w:r>
            <w:proofErr w:type="spellEnd"/>
            <w:r w:rsidRPr="000A3E3B">
              <w:rPr>
                <w:rFonts w:ascii="Times New Roman" w:hAnsi="Times New Roman" w:cs="Times New Roman"/>
                <w:spacing w:val="-3"/>
                <w:sz w:val="24"/>
                <w:szCs w:val="24"/>
              </w:rPr>
              <w:t xml:space="preserve"> морю», </w:t>
            </w:r>
            <w:r w:rsidRPr="000A3E3B">
              <w:rPr>
                <w:rFonts w:ascii="Times New Roman" w:hAnsi="Times New Roman" w:cs="Times New Roman"/>
                <w:sz w:val="24"/>
                <w:szCs w:val="24"/>
              </w:rPr>
              <w:t>«Анчар»</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28</w:t>
            </w:r>
          </w:p>
        </w:tc>
        <w:tc>
          <w:tcPr>
            <w:tcW w:w="6379" w:type="dxa"/>
          </w:tcPr>
          <w:p w:rsidR="007B3189" w:rsidRPr="000A3E3B" w:rsidRDefault="007B3189" w:rsidP="000A3E3B">
            <w:pPr>
              <w:shd w:val="clear" w:color="auto" w:fill="FFFFFF"/>
              <w:spacing w:line="240" w:lineRule="atLeast"/>
              <w:ind w:right="10" w:firstLine="5"/>
              <w:contextualSpacing/>
              <w:rPr>
                <w:rFonts w:ascii="Times New Roman" w:hAnsi="Times New Roman" w:cs="Times New Roman"/>
                <w:sz w:val="24"/>
                <w:szCs w:val="24"/>
              </w:rPr>
            </w:pPr>
            <w:r w:rsidRPr="000A3E3B">
              <w:rPr>
                <w:rFonts w:ascii="Times New Roman" w:hAnsi="Times New Roman" w:cs="Times New Roman"/>
                <w:sz w:val="24"/>
                <w:szCs w:val="24"/>
              </w:rPr>
              <w:t xml:space="preserve">Любовная лирика </w:t>
            </w:r>
            <w:r w:rsidRPr="000A3E3B">
              <w:rPr>
                <w:rFonts w:ascii="Times New Roman" w:hAnsi="Times New Roman" w:cs="Times New Roman"/>
                <w:spacing w:val="-1"/>
                <w:sz w:val="24"/>
                <w:szCs w:val="24"/>
              </w:rPr>
              <w:t>А.С. Пуш</w:t>
            </w:r>
            <w:r w:rsidRPr="000A3E3B">
              <w:rPr>
                <w:rFonts w:ascii="Times New Roman" w:hAnsi="Times New Roman" w:cs="Times New Roman"/>
                <w:spacing w:val="-1"/>
                <w:sz w:val="24"/>
                <w:szCs w:val="24"/>
              </w:rPr>
              <w:softHyphen/>
            </w:r>
            <w:r w:rsidRPr="000A3E3B">
              <w:rPr>
                <w:rFonts w:ascii="Times New Roman" w:hAnsi="Times New Roman" w:cs="Times New Roman"/>
                <w:sz w:val="24"/>
                <w:szCs w:val="24"/>
              </w:rPr>
              <w:t>кина. Одухотворённость и чистота чувства любви.</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29</w:t>
            </w:r>
          </w:p>
        </w:tc>
        <w:tc>
          <w:tcPr>
            <w:tcW w:w="6379" w:type="dxa"/>
          </w:tcPr>
          <w:p w:rsidR="007B3189" w:rsidRPr="000A3E3B" w:rsidRDefault="007B3189" w:rsidP="000A3E3B">
            <w:pPr>
              <w:shd w:val="clear" w:color="auto" w:fill="FFFFFF"/>
              <w:spacing w:line="240" w:lineRule="atLeast"/>
              <w:ind w:firstLine="10"/>
              <w:contextualSpacing/>
              <w:rPr>
                <w:rFonts w:ascii="Times New Roman" w:hAnsi="Times New Roman" w:cs="Times New Roman"/>
                <w:sz w:val="24"/>
                <w:szCs w:val="24"/>
              </w:rPr>
            </w:pPr>
            <w:r w:rsidRPr="000A3E3B">
              <w:rPr>
                <w:rFonts w:ascii="Times New Roman" w:hAnsi="Times New Roman" w:cs="Times New Roman"/>
                <w:sz w:val="24"/>
                <w:szCs w:val="24"/>
              </w:rPr>
              <w:t xml:space="preserve">Тема назначения поэта и поэзии в лирике А.С. </w:t>
            </w:r>
            <w:proofErr w:type="spellStart"/>
            <w:r w:rsidRPr="000A3E3B">
              <w:rPr>
                <w:rFonts w:ascii="Times New Roman" w:hAnsi="Times New Roman" w:cs="Times New Roman"/>
                <w:sz w:val="24"/>
                <w:szCs w:val="24"/>
              </w:rPr>
              <w:t>Пуш</w:t>
            </w:r>
            <w:r w:rsidRPr="000A3E3B">
              <w:rPr>
                <w:rFonts w:ascii="Times New Roman" w:hAnsi="Times New Roman" w:cs="Times New Roman"/>
                <w:sz w:val="24"/>
                <w:szCs w:val="24"/>
              </w:rPr>
              <w:softHyphen/>
              <w:t>кина</w:t>
            </w:r>
            <w:proofErr w:type="gramStart"/>
            <w:r w:rsidRPr="000A3E3B">
              <w:rPr>
                <w:rFonts w:ascii="Times New Roman" w:hAnsi="Times New Roman" w:cs="Times New Roman"/>
                <w:sz w:val="24"/>
                <w:szCs w:val="24"/>
              </w:rPr>
              <w:t>.»</w:t>
            </w:r>
            <w:proofErr w:type="gramEnd"/>
            <w:r w:rsidRPr="000A3E3B">
              <w:rPr>
                <w:rFonts w:ascii="Times New Roman" w:hAnsi="Times New Roman" w:cs="Times New Roman"/>
                <w:sz w:val="24"/>
                <w:szCs w:val="24"/>
              </w:rPr>
              <w:t>Пророк</w:t>
            </w:r>
            <w:proofErr w:type="spellEnd"/>
            <w:r w:rsidRPr="000A3E3B">
              <w:rPr>
                <w:rFonts w:ascii="Times New Roman" w:hAnsi="Times New Roman" w:cs="Times New Roman"/>
                <w:sz w:val="24"/>
                <w:szCs w:val="24"/>
              </w:rPr>
              <w:t>», «Памятник»</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30</w:t>
            </w:r>
          </w:p>
        </w:tc>
        <w:tc>
          <w:tcPr>
            <w:tcW w:w="6379" w:type="dxa"/>
          </w:tcPr>
          <w:p w:rsidR="007B3189" w:rsidRPr="000A3E3B" w:rsidRDefault="007B3189" w:rsidP="000A3E3B">
            <w:pPr>
              <w:shd w:val="clear" w:color="auto" w:fill="FFFFFF"/>
              <w:spacing w:line="240" w:lineRule="atLeast"/>
              <w:ind w:firstLine="10"/>
              <w:contextualSpacing/>
              <w:rPr>
                <w:rFonts w:ascii="Times New Roman" w:hAnsi="Times New Roman" w:cs="Times New Roman"/>
                <w:sz w:val="24"/>
                <w:szCs w:val="24"/>
              </w:rPr>
            </w:pPr>
            <w:r w:rsidRPr="000A3E3B">
              <w:rPr>
                <w:rFonts w:ascii="Times New Roman" w:hAnsi="Times New Roman" w:cs="Times New Roman"/>
                <w:sz w:val="24"/>
                <w:szCs w:val="24"/>
              </w:rPr>
              <w:t>РР Анализ стихо</w:t>
            </w:r>
            <w:r w:rsidRPr="000A3E3B">
              <w:rPr>
                <w:rFonts w:ascii="Times New Roman" w:hAnsi="Times New Roman" w:cs="Times New Roman"/>
                <w:sz w:val="24"/>
                <w:szCs w:val="24"/>
              </w:rPr>
              <w:softHyphen/>
              <w:t>творений А.С. Пуш</w:t>
            </w:r>
            <w:r w:rsidRPr="000A3E3B">
              <w:rPr>
                <w:rFonts w:ascii="Times New Roman" w:hAnsi="Times New Roman" w:cs="Times New Roman"/>
                <w:sz w:val="24"/>
                <w:szCs w:val="24"/>
              </w:rPr>
              <w:softHyphen/>
              <w:t>кина «Бесы» и     « Зимняя дорога». Обобще</w:t>
            </w:r>
            <w:r w:rsidRPr="000A3E3B">
              <w:rPr>
                <w:rFonts w:ascii="Times New Roman" w:hAnsi="Times New Roman" w:cs="Times New Roman"/>
                <w:sz w:val="24"/>
                <w:szCs w:val="24"/>
              </w:rPr>
              <w:softHyphen/>
              <w:t>ние из</w:t>
            </w:r>
            <w:r w:rsidRPr="000A3E3B">
              <w:rPr>
                <w:rFonts w:ascii="Times New Roman" w:hAnsi="Times New Roman" w:cs="Times New Roman"/>
                <w:sz w:val="24"/>
                <w:szCs w:val="24"/>
              </w:rPr>
              <w:softHyphen/>
              <w:t xml:space="preserve">ученного по лирике </w:t>
            </w:r>
            <w:r w:rsidRPr="000A3E3B">
              <w:rPr>
                <w:rFonts w:ascii="Times New Roman" w:hAnsi="Times New Roman" w:cs="Times New Roman"/>
                <w:spacing w:val="-1"/>
                <w:sz w:val="24"/>
                <w:szCs w:val="24"/>
              </w:rPr>
              <w:t>А.С. Пуш</w:t>
            </w:r>
            <w:r w:rsidRPr="000A3E3B">
              <w:rPr>
                <w:rFonts w:ascii="Times New Roman" w:hAnsi="Times New Roman" w:cs="Times New Roman"/>
                <w:spacing w:val="-1"/>
                <w:sz w:val="24"/>
                <w:szCs w:val="24"/>
              </w:rPr>
              <w:softHyphen/>
            </w:r>
            <w:r w:rsidRPr="000A3E3B">
              <w:rPr>
                <w:rFonts w:ascii="Times New Roman" w:hAnsi="Times New Roman" w:cs="Times New Roman"/>
                <w:sz w:val="24"/>
                <w:szCs w:val="24"/>
              </w:rPr>
              <w:t xml:space="preserve">кина. Особенности ритмики и строфики пушкинской поэзии.  </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31</w:t>
            </w:r>
          </w:p>
        </w:tc>
        <w:tc>
          <w:tcPr>
            <w:tcW w:w="6379" w:type="dxa"/>
          </w:tcPr>
          <w:p w:rsidR="007B3189" w:rsidRPr="000A3E3B" w:rsidRDefault="007B3189" w:rsidP="000A3E3B">
            <w:pPr>
              <w:shd w:val="clear" w:color="auto" w:fill="FFFFFF"/>
              <w:spacing w:line="240" w:lineRule="atLeast"/>
              <w:ind w:firstLine="10"/>
              <w:contextualSpacing/>
              <w:rPr>
                <w:rFonts w:ascii="Times New Roman" w:hAnsi="Times New Roman" w:cs="Times New Roman"/>
                <w:sz w:val="24"/>
                <w:szCs w:val="24"/>
              </w:rPr>
            </w:pPr>
            <w:proofErr w:type="spellStart"/>
            <w:r w:rsidRPr="000A3E3B">
              <w:rPr>
                <w:rFonts w:ascii="Times New Roman" w:hAnsi="Times New Roman" w:cs="Times New Roman"/>
                <w:sz w:val="24"/>
                <w:szCs w:val="24"/>
              </w:rPr>
              <w:t>Вн</w:t>
            </w:r>
            <w:proofErr w:type="spellEnd"/>
            <w:r w:rsidRPr="000A3E3B">
              <w:rPr>
                <w:rFonts w:ascii="Times New Roman" w:hAnsi="Times New Roman" w:cs="Times New Roman"/>
                <w:sz w:val="24"/>
                <w:szCs w:val="24"/>
              </w:rPr>
              <w:t>. Чт.   А.. Пуш</w:t>
            </w:r>
            <w:r w:rsidRPr="000A3E3B">
              <w:rPr>
                <w:rFonts w:ascii="Times New Roman" w:hAnsi="Times New Roman" w:cs="Times New Roman"/>
                <w:sz w:val="24"/>
                <w:szCs w:val="24"/>
              </w:rPr>
              <w:softHyphen/>
              <w:t>кин. Поэ</w:t>
            </w:r>
            <w:r w:rsidRPr="000A3E3B">
              <w:rPr>
                <w:rFonts w:ascii="Times New Roman" w:hAnsi="Times New Roman" w:cs="Times New Roman"/>
                <w:sz w:val="24"/>
                <w:szCs w:val="24"/>
              </w:rPr>
              <w:softHyphen/>
            </w:r>
            <w:r w:rsidRPr="000A3E3B">
              <w:rPr>
                <w:rFonts w:ascii="Times New Roman" w:hAnsi="Times New Roman" w:cs="Times New Roman"/>
                <w:spacing w:val="-1"/>
                <w:sz w:val="24"/>
                <w:szCs w:val="24"/>
              </w:rPr>
              <w:t>ма «</w:t>
            </w:r>
            <w:proofErr w:type="spellStart"/>
            <w:r w:rsidRPr="000A3E3B">
              <w:rPr>
                <w:rFonts w:ascii="Times New Roman" w:hAnsi="Times New Roman" w:cs="Times New Roman"/>
                <w:spacing w:val="-1"/>
                <w:sz w:val="24"/>
                <w:szCs w:val="24"/>
              </w:rPr>
              <w:t>Цыга</w:t>
            </w:r>
            <w:r w:rsidRPr="000A3E3B">
              <w:rPr>
                <w:rFonts w:ascii="Times New Roman" w:hAnsi="Times New Roman" w:cs="Times New Roman"/>
                <w:sz w:val="24"/>
                <w:szCs w:val="24"/>
              </w:rPr>
              <w:t>ны</w:t>
            </w:r>
            <w:proofErr w:type="spellEnd"/>
            <w:r w:rsidRPr="000A3E3B">
              <w:rPr>
                <w:rFonts w:ascii="Times New Roman" w:hAnsi="Times New Roman" w:cs="Times New Roman"/>
                <w:sz w:val="24"/>
                <w:szCs w:val="24"/>
              </w:rPr>
              <w:t xml:space="preserve">» </w:t>
            </w:r>
            <w:r w:rsidRPr="000A3E3B">
              <w:rPr>
                <w:rFonts w:ascii="Times New Roman" w:hAnsi="Times New Roman" w:cs="Times New Roman"/>
                <w:spacing w:val="-1"/>
                <w:sz w:val="24"/>
                <w:szCs w:val="24"/>
              </w:rPr>
              <w:t>как романтическая поэма.</w:t>
            </w:r>
            <w:r w:rsidRPr="000A3E3B">
              <w:rPr>
                <w:rFonts w:ascii="Times New Roman" w:hAnsi="Times New Roman" w:cs="Times New Roman"/>
                <w:sz w:val="24"/>
                <w:szCs w:val="24"/>
              </w:rPr>
              <w:t xml:space="preserve"> Драматизм поэмы, особенности конфликта и композиции. Герои поэмы.  </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32</w:t>
            </w:r>
          </w:p>
        </w:tc>
        <w:tc>
          <w:tcPr>
            <w:tcW w:w="6379" w:type="dxa"/>
          </w:tcPr>
          <w:p w:rsidR="007B3189" w:rsidRPr="000A3E3B" w:rsidRDefault="007B3189" w:rsidP="000A3E3B">
            <w:pPr>
              <w:shd w:val="clear" w:color="auto" w:fill="FFFFFF"/>
              <w:spacing w:line="240" w:lineRule="atLeast"/>
              <w:contextualSpacing/>
              <w:rPr>
                <w:rFonts w:ascii="Times New Roman" w:hAnsi="Times New Roman" w:cs="Times New Roman"/>
                <w:sz w:val="24"/>
                <w:szCs w:val="24"/>
              </w:rPr>
            </w:pPr>
            <w:proofErr w:type="spellStart"/>
            <w:r w:rsidRPr="000A3E3B">
              <w:rPr>
                <w:rFonts w:ascii="Times New Roman" w:hAnsi="Times New Roman" w:cs="Times New Roman"/>
                <w:spacing w:val="-1"/>
                <w:sz w:val="24"/>
                <w:szCs w:val="24"/>
              </w:rPr>
              <w:t>Вн</w:t>
            </w:r>
            <w:proofErr w:type="spellEnd"/>
            <w:r w:rsidRPr="000A3E3B">
              <w:rPr>
                <w:rFonts w:ascii="Times New Roman" w:hAnsi="Times New Roman" w:cs="Times New Roman"/>
                <w:spacing w:val="-1"/>
                <w:sz w:val="24"/>
                <w:szCs w:val="24"/>
              </w:rPr>
              <w:t>. Чт.    А. Пуш</w:t>
            </w:r>
            <w:r w:rsidRPr="000A3E3B">
              <w:rPr>
                <w:rFonts w:ascii="Times New Roman" w:hAnsi="Times New Roman" w:cs="Times New Roman"/>
                <w:spacing w:val="-1"/>
                <w:sz w:val="24"/>
                <w:szCs w:val="24"/>
              </w:rPr>
              <w:softHyphen/>
            </w:r>
            <w:r w:rsidRPr="000A3E3B">
              <w:rPr>
                <w:rFonts w:ascii="Times New Roman" w:hAnsi="Times New Roman" w:cs="Times New Roman"/>
                <w:sz w:val="24"/>
                <w:szCs w:val="24"/>
              </w:rPr>
              <w:t>кин.</w:t>
            </w:r>
          </w:p>
          <w:p w:rsidR="007B3189" w:rsidRPr="000A3E3B" w:rsidRDefault="007B3189" w:rsidP="000A3E3B">
            <w:pPr>
              <w:shd w:val="clear" w:color="auto" w:fill="FFFFFF"/>
              <w:spacing w:line="240" w:lineRule="atLeast"/>
              <w:contextualSpacing/>
              <w:rPr>
                <w:rFonts w:ascii="Times New Roman" w:hAnsi="Times New Roman" w:cs="Times New Roman"/>
                <w:sz w:val="24"/>
                <w:szCs w:val="24"/>
              </w:rPr>
            </w:pPr>
            <w:r w:rsidRPr="000A3E3B">
              <w:rPr>
                <w:rFonts w:ascii="Times New Roman" w:hAnsi="Times New Roman" w:cs="Times New Roman"/>
                <w:spacing w:val="-1"/>
                <w:sz w:val="24"/>
                <w:szCs w:val="24"/>
              </w:rPr>
              <w:t xml:space="preserve">Трагедия </w:t>
            </w:r>
            <w:r w:rsidRPr="000A3E3B">
              <w:rPr>
                <w:rFonts w:ascii="Times New Roman" w:hAnsi="Times New Roman" w:cs="Times New Roman"/>
                <w:sz w:val="24"/>
                <w:szCs w:val="24"/>
              </w:rPr>
              <w:t xml:space="preserve">«Моцарт </w:t>
            </w:r>
            <w:r w:rsidRPr="000A3E3B">
              <w:rPr>
                <w:rFonts w:ascii="Times New Roman" w:hAnsi="Times New Roman" w:cs="Times New Roman"/>
                <w:spacing w:val="-3"/>
                <w:sz w:val="24"/>
                <w:szCs w:val="24"/>
              </w:rPr>
              <w:t>и Сальери»</w:t>
            </w:r>
            <w:r w:rsidRPr="000A3E3B">
              <w:rPr>
                <w:rFonts w:ascii="Times New Roman" w:hAnsi="Times New Roman" w:cs="Times New Roman"/>
                <w:spacing w:val="-1"/>
                <w:sz w:val="24"/>
                <w:szCs w:val="24"/>
              </w:rPr>
              <w:t xml:space="preserve"> Условность образов Моцарта и Сальери. Проблема «гения и злодейства».</w:t>
            </w:r>
            <w:r w:rsidRPr="000A3E3B">
              <w:rPr>
                <w:rFonts w:ascii="Times New Roman" w:hAnsi="Times New Roman" w:cs="Times New Roman"/>
                <w:spacing w:val="-3"/>
                <w:sz w:val="24"/>
                <w:szCs w:val="24"/>
              </w:rPr>
              <w:t xml:space="preserve"> </w:t>
            </w:r>
            <w:r w:rsidRPr="000A3E3B">
              <w:rPr>
                <w:rFonts w:ascii="Times New Roman" w:hAnsi="Times New Roman" w:cs="Times New Roman"/>
                <w:sz w:val="24"/>
                <w:szCs w:val="24"/>
              </w:rPr>
              <w:t xml:space="preserve">Проблема «гения и злодейства». </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33</w:t>
            </w:r>
          </w:p>
        </w:tc>
        <w:tc>
          <w:tcPr>
            <w:tcW w:w="6379" w:type="dxa"/>
          </w:tcPr>
          <w:p w:rsidR="007B3189" w:rsidRPr="000A3E3B" w:rsidRDefault="007B3189" w:rsidP="000A3E3B">
            <w:pPr>
              <w:shd w:val="clear" w:color="auto" w:fill="FFFFFF"/>
              <w:spacing w:line="240" w:lineRule="atLeast"/>
              <w:contextualSpacing/>
              <w:rPr>
                <w:rFonts w:ascii="Times New Roman" w:hAnsi="Times New Roman" w:cs="Times New Roman"/>
                <w:sz w:val="24"/>
                <w:szCs w:val="24"/>
              </w:rPr>
            </w:pPr>
            <w:r w:rsidRPr="000A3E3B">
              <w:rPr>
                <w:rFonts w:ascii="Times New Roman" w:hAnsi="Times New Roman" w:cs="Times New Roman"/>
                <w:spacing w:val="-1"/>
                <w:sz w:val="24"/>
                <w:szCs w:val="24"/>
              </w:rPr>
              <w:t>А.С. Пуш</w:t>
            </w:r>
            <w:r w:rsidRPr="000A3E3B">
              <w:rPr>
                <w:rFonts w:ascii="Times New Roman" w:hAnsi="Times New Roman" w:cs="Times New Roman"/>
                <w:spacing w:val="-1"/>
                <w:sz w:val="24"/>
                <w:szCs w:val="24"/>
              </w:rPr>
              <w:softHyphen/>
            </w:r>
            <w:r w:rsidRPr="000A3E3B">
              <w:rPr>
                <w:rFonts w:ascii="Times New Roman" w:hAnsi="Times New Roman" w:cs="Times New Roman"/>
                <w:sz w:val="24"/>
                <w:szCs w:val="24"/>
              </w:rPr>
              <w:t xml:space="preserve">кин. Роман в стихах </w:t>
            </w:r>
            <w:r w:rsidRPr="000A3E3B">
              <w:rPr>
                <w:rFonts w:ascii="Times New Roman" w:hAnsi="Times New Roman" w:cs="Times New Roman"/>
                <w:spacing w:val="-1"/>
                <w:sz w:val="24"/>
                <w:szCs w:val="24"/>
              </w:rPr>
              <w:t xml:space="preserve">«Евгений </w:t>
            </w:r>
            <w:r w:rsidRPr="000A3E3B">
              <w:rPr>
                <w:rFonts w:ascii="Times New Roman" w:hAnsi="Times New Roman" w:cs="Times New Roman"/>
                <w:sz w:val="24"/>
                <w:szCs w:val="24"/>
              </w:rPr>
              <w:t xml:space="preserve">Онегин». Творческая история. Композиция «свободного» романа: сюжетные линии и лирические отступления. </w:t>
            </w:r>
            <w:proofErr w:type="spellStart"/>
            <w:r w:rsidRPr="000A3E3B">
              <w:rPr>
                <w:rFonts w:ascii="Times New Roman" w:hAnsi="Times New Roman" w:cs="Times New Roman"/>
                <w:sz w:val="24"/>
                <w:szCs w:val="24"/>
              </w:rPr>
              <w:t>Онегинская</w:t>
            </w:r>
            <w:proofErr w:type="spellEnd"/>
            <w:r w:rsidRPr="000A3E3B">
              <w:rPr>
                <w:rFonts w:ascii="Times New Roman" w:hAnsi="Times New Roman" w:cs="Times New Roman"/>
                <w:sz w:val="24"/>
                <w:szCs w:val="24"/>
              </w:rPr>
              <w:t xml:space="preserve"> строфа</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lastRenderedPageBreak/>
              <w:t>34</w:t>
            </w:r>
          </w:p>
        </w:tc>
        <w:tc>
          <w:tcPr>
            <w:tcW w:w="6379"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 Роман </w:t>
            </w:r>
            <w:r w:rsidRPr="000A3E3B">
              <w:rPr>
                <w:rFonts w:ascii="Times New Roman" w:hAnsi="Times New Roman" w:cs="Times New Roman"/>
                <w:spacing w:val="-1"/>
                <w:sz w:val="24"/>
                <w:szCs w:val="24"/>
              </w:rPr>
              <w:t xml:space="preserve">«Евгений </w:t>
            </w:r>
            <w:r w:rsidRPr="000A3E3B">
              <w:rPr>
                <w:rFonts w:ascii="Times New Roman" w:hAnsi="Times New Roman" w:cs="Times New Roman"/>
                <w:sz w:val="24"/>
                <w:szCs w:val="24"/>
              </w:rPr>
              <w:t xml:space="preserve">Онегин». Герои романа. </w:t>
            </w:r>
            <w:proofErr w:type="gramStart"/>
            <w:r w:rsidRPr="000A3E3B">
              <w:rPr>
                <w:rFonts w:ascii="Times New Roman" w:hAnsi="Times New Roman" w:cs="Times New Roman"/>
                <w:sz w:val="24"/>
                <w:szCs w:val="24"/>
              </w:rPr>
              <w:t>Типическое</w:t>
            </w:r>
            <w:proofErr w:type="gramEnd"/>
            <w:r w:rsidRPr="000A3E3B">
              <w:rPr>
                <w:rFonts w:ascii="Times New Roman" w:hAnsi="Times New Roman" w:cs="Times New Roman"/>
                <w:sz w:val="24"/>
                <w:szCs w:val="24"/>
              </w:rPr>
              <w:t xml:space="preserve"> и индивидуальное в судьбах Ленского и Онегина.</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rPr>
          <w:trHeight w:val="280"/>
        </w:trPr>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35</w:t>
            </w:r>
          </w:p>
        </w:tc>
        <w:tc>
          <w:tcPr>
            <w:tcW w:w="6379" w:type="dxa"/>
          </w:tcPr>
          <w:p w:rsidR="007B3189" w:rsidRPr="000A3E3B" w:rsidRDefault="007B3189" w:rsidP="000A3E3B">
            <w:pPr>
              <w:shd w:val="clear" w:color="auto" w:fill="FFFFFF"/>
              <w:spacing w:line="240" w:lineRule="atLeast"/>
              <w:ind w:firstLine="10"/>
              <w:contextualSpacing/>
              <w:rPr>
                <w:rFonts w:ascii="Times New Roman" w:hAnsi="Times New Roman" w:cs="Times New Roman"/>
                <w:sz w:val="24"/>
                <w:szCs w:val="24"/>
              </w:rPr>
            </w:pPr>
            <w:r w:rsidRPr="000A3E3B">
              <w:rPr>
                <w:rFonts w:ascii="Times New Roman" w:hAnsi="Times New Roman" w:cs="Times New Roman"/>
                <w:spacing w:val="-8"/>
                <w:sz w:val="24"/>
                <w:szCs w:val="24"/>
              </w:rPr>
              <w:t xml:space="preserve">Татьяна  Ларина как </w:t>
            </w:r>
            <w:r w:rsidRPr="000A3E3B">
              <w:rPr>
                <w:rFonts w:ascii="Times New Roman" w:hAnsi="Times New Roman" w:cs="Times New Roman"/>
                <w:sz w:val="24"/>
                <w:szCs w:val="24"/>
              </w:rPr>
              <w:t>нравствен</w:t>
            </w:r>
            <w:r w:rsidRPr="000A3E3B">
              <w:rPr>
                <w:rFonts w:ascii="Times New Roman" w:hAnsi="Times New Roman" w:cs="Times New Roman"/>
                <w:sz w:val="24"/>
                <w:szCs w:val="24"/>
              </w:rPr>
              <w:softHyphen/>
              <w:t>ный идеал А.С. Пуш</w:t>
            </w:r>
            <w:r w:rsidRPr="000A3E3B">
              <w:rPr>
                <w:rFonts w:ascii="Times New Roman" w:hAnsi="Times New Roman" w:cs="Times New Roman"/>
                <w:sz w:val="24"/>
                <w:szCs w:val="24"/>
              </w:rPr>
              <w:softHyphen/>
              <w:t>кина</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w:t>
            </w:r>
          </w:p>
        </w:tc>
      </w:tr>
      <w:tr w:rsidR="007B3189" w:rsidRPr="000A3E3B" w:rsidTr="00FA19B4">
        <w:trPr>
          <w:trHeight w:val="285"/>
        </w:trPr>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36</w:t>
            </w:r>
          </w:p>
        </w:tc>
        <w:tc>
          <w:tcPr>
            <w:tcW w:w="6379" w:type="dxa"/>
          </w:tcPr>
          <w:p w:rsidR="007B3189" w:rsidRPr="000A3E3B" w:rsidRDefault="007B3189" w:rsidP="000A3E3B">
            <w:pPr>
              <w:shd w:val="clear" w:color="auto" w:fill="FFFFFF"/>
              <w:spacing w:line="240" w:lineRule="atLeast"/>
              <w:ind w:right="67" w:firstLine="5"/>
              <w:contextualSpacing/>
              <w:rPr>
                <w:rFonts w:ascii="Times New Roman" w:hAnsi="Times New Roman" w:cs="Times New Roman"/>
                <w:sz w:val="24"/>
                <w:szCs w:val="24"/>
              </w:rPr>
            </w:pPr>
            <w:r w:rsidRPr="000A3E3B">
              <w:rPr>
                <w:rFonts w:ascii="Times New Roman" w:hAnsi="Times New Roman" w:cs="Times New Roman"/>
                <w:sz w:val="24"/>
                <w:szCs w:val="24"/>
              </w:rPr>
              <w:t xml:space="preserve"> РР</w:t>
            </w:r>
            <w:proofErr w:type="gramStart"/>
            <w:r w:rsidRPr="000A3E3B">
              <w:rPr>
                <w:rFonts w:ascii="Times New Roman" w:hAnsi="Times New Roman" w:cs="Times New Roman"/>
                <w:sz w:val="24"/>
                <w:szCs w:val="24"/>
              </w:rPr>
              <w:t xml:space="preserve">  Д</w:t>
            </w:r>
            <w:proofErr w:type="gramEnd"/>
            <w:r w:rsidRPr="000A3E3B">
              <w:rPr>
                <w:rFonts w:ascii="Times New Roman" w:hAnsi="Times New Roman" w:cs="Times New Roman"/>
                <w:sz w:val="24"/>
                <w:szCs w:val="24"/>
              </w:rPr>
              <w:t>ва пись</w:t>
            </w:r>
            <w:r w:rsidRPr="000A3E3B">
              <w:rPr>
                <w:rFonts w:ascii="Times New Roman" w:hAnsi="Times New Roman" w:cs="Times New Roman"/>
                <w:sz w:val="24"/>
                <w:szCs w:val="24"/>
              </w:rPr>
              <w:softHyphen/>
              <w:t>ма и два объяс</w:t>
            </w:r>
            <w:r w:rsidRPr="000A3E3B">
              <w:rPr>
                <w:rFonts w:ascii="Times New Roman" w:hAnsi="Times New Roman" w:cs="Times New Roman"/>
                <w:sz w:val="24"/>
                <w:szCs w:val="24"/>
              </w:rPr>
              <w:softHyphen/>
              <w:t>нения. Анализ эпизодов</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rPr>
          <w:trHeight w:val="409"/>
        </w:trPr>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37</w:t>
            </w:r>
          </w:p>
        </w:tc>
        <w:tc>
          <w:tcPr>
            <w:tcW w:w="6379" w:type="dxa"/>
          </w:tcPr>
          <w:p w:rsidR="007B3189" w:rsidRPr="000A3E3B" w:rsidRDefault="007B3189" w:rsidP="000A3E3B">
            <w:pPr>
              <w:shd w:val="clear" w:color="auto" w:fill="FFFFFF"/>
              <w:spacing w:line="240" w:lineRule="atLeast"/>
              <w:ind w:right="14"/>
              <w:contextualSpacing/>
              <w:rPr>
                <w:rFonts w:ascii="Times New Roman" w:hAnsi="Times New Roman" w:cs="Times New Roman"/>
                <w:sz w:val="24"/>
                <w:szCs w:val="24"/>
              </w:rPr>
            </w:pPr>
            <w:r w:rsidRPr="000A3E3B">
              <w:rPr>
                <w:rFonts w:ascii="Times New Roman" w:hAnsi="Times New Roman" w:cs="Times New Roman"/>
                <w:sz w:val="24"/>
                <w:szCs w:val="24"/>
              </w:rPr>
              <w:t xml:space="preserve"> Автор как идейно-композиционный и лирический центр романа. </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rPr>
          <w:trHeight w:val="415"/>
        </w:trPr>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38</w:t>
            </w:r>
          </w:p>
        </w:tc>
        <w:tc>
          <w:tcPr>
            <w:tcW w:w="6379" w:type="dxa"/>
          </w:tcPr>
          <w:p w:rsidR="007B3189" w:rsidRPr="000A3E3B" w:rsidRDefault="007B3189" w:rsidP="000A3E3B">
            <w:pPr>
              <w:shd w:val="clear" w:color="auto" w:fill="FFFFFF"/>
              <w:spacing w:line="240" w:lineRule="atLeast"/>
              <w:ind w:right="14" w:firstLine="10"/>
              <w:contextualSpacing/>
              <w:rPr>
                <w:rFonts w:ascii="Times New Roman" w:hAnsi="Times New Roman" w:cs="Times New Roman"/>
                <w:sz w:val="24"/>
                <w:szCs w:val="24"/>
              </w:rPr>
            </w:pPr>
            <w:r w:rsidRPr="000A3E3B">
              <w:rPr>
                <w:rFonts w:ascii="Times New Roman" w:hAnsi="Times New Roman" w:cs="Times New Roman"/>
                <w:sz w:val="24"/>
                <w:szCs w:val="24"/>
              </w:rPr>
              <w:t>Пушкин</w:t>
            </w:r>
            <w:r w:rsidRPr="000A3E3B">
              <w:rPr>
                <w:rFonts w:ascii="Times New Roman" w:hAnsi="Times New Roman" w:cs="Times New Roman"/>
                <w:sz w:val="24"/>
                <w:szCs w:val="24"/>
              </w:rPr>
              <w:softHyphen/>
              <w:t xml:space="preserve">ская эпоха в романе </w:t>
            </w:r>
            <w:r w:rsidRPr="000A3E3B">
              <w:rPr>
                <w:rFonts w:ascii="Times New Roman" w:hAnsi="Times New Roman" w:cs="Times New Roman"/>
                <w:spacing w:val="-1"/>
                <w:sz w:val="24"/>
                <w:szCs w:val="24"/>
              </w:rPr>
              <w:t xml:space="preserve">«Евгений </w:t>
            </w:r>
            <w:r w:rsidRPr="000A3E3B">
              <w:rPr>
                <w:rFonts w:ascii="Times New Roman" w:hAnsi="Times New Roman" w:cs="Times New Roman"/>
                <w:sz w:val="24"/>
                <w:szCs w:val="24"/>
              </w:rPr>
              <w:t>Онегин». Поместное и столичное дворянство.</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rPr>
          <w:trHeight w:val="422"/>
        </w:trPr>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39</w:t>
            </w:r>
          </w:p>
        </w:tc>
        <w:tc>
          <w:tcPr>
            <w:tcW w:w="6379" w:type="dxa"/>
          </w:tcPr>
          <w:p w:rsidR="007B3189" w:rsidRPr="000A3E3B" w:rsidRDefault="007B3189" w:rsidP="000A3E3B">
            <w:pPr>
              <w:shd w:val="clear" w:color="auto" w:fill="FFFFFF"/>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 РР Роман </w:t>
            </w:r>
            <w:r w:rsidRPr="000A3E3B">
              <w:rPr>
                <w:rFonts w:ascii="Times New Roman" w:hAnsi="Times New Roman" w:cs="Times New Roman"/>
                <w:spacing w:val="-1"/>
                <w:sz w:val="24"/>
                <w:szCs w:val="24"/>
              </w:rPr>
              <w:t>А.С. Пуш</w:t>
            </w:r>
            <w:r w:rsidRPr="000A3E3B">
              <w:rPr>
                <w:rFonts w:ascii="Times New Roman" w:hAnsi="Times New Roman" w:cs="Times New Roman"/>
                <w:spacing w:val="-1"/>
                <w:sz w:val="24"/>
                <w:szCs w:val="24"/>
              </w:rPr>
              <w:softHyphen/>
            </w:r>
            <w:r w:rsidRPr="000A3E3B">
              <w:rPr>
                <w:rFonts w:ascii="Times New Roman" w:hAnsi="Times New Roman" w:cs="Times New Roman"/>
                <w:sz w:val="24"/>
                <w:szCs w:val="24"/>
              </w:rPr>
              <w:t>кина «Евгений Онегин» в зеркале критики. (Белинский</w:t>
            </w:r>
            <w:proofErr w:type="gramStart"/>
            <w:r w:rsidRPr="000A3E3B">
              <w:rPr>
                <w:rFonts w:ascii="Times New Roman" w:hAnsi="Times New Roman" w:cs="Times New Roman"/>
                <w:sz w:val="24"/>
                <w:szCs w:val="24"/>
              </w:rPr>
              <w:t xml:space="preserve"> ,</w:t>
            </w:r>
            <w:proofErr w:type="gramEnd"/>
            <w:r w:rsidRPr="000A3E3B">
              <w:rPr>
                <w:rFonts w:ascii="Times New Roman" w:hAnsi="Times New Roman" w:cs="Times New Roman"/>
                <w:sz w:val="24"/>
                <w:szCs w:val="24"/>
              </w:rPr>
              <w:t xml:space="preserve">  Писарев)Роман </w:t>
            </w:r>
            <w:r w:rsidRPr="000A3E3B">
              <w:rPr>
                <w:rFonts w:ascii="Times New Roman" w:hAnsi="Times New Roman" w:cs="Times New Roman"/>
                <w:spacing w:val="-1"/>
                <w:sz w:val="24"/>
                <w:szCs w:val="24"/>
              </w:rPr>
              <w:t>А.С. Пуш</w:t>
            </w:r>
            <w:r w:rsidRPr="000A3E3B">
              <w:rPr>
                <w:rFonts w:ascii="Times New Roman" w:hAnsi="Times New Roman" w:cs="Times New Roman"/>
                <w:spacing w:val="-1"/>
                <w:sz w:val="24"/>
                <w:szCs w:val="24"/>
              </w:rPr>
              <w:softHyphen/>
            </w:r>
            <w:r w:rsidRPr="000A3E3B">
              <w:rPr>
                <w:rFonts w:ascii="Times New Roman" w:hAnsi="Times New Roman" w:cs="Times New Roman"/>
                <w:sz w:val="24"/>
                <w:szCs w:val="24"/>
              </w:rPr>
              <w:t xml:space="preserve">кина </w:t>
            </w:r>
            <w:r w:rsidRPr="000A3E3B">
              <w:rPr>
                <w:rFonts w:ascii="Times New Roman" w:hAnsi="Times New Roman" w:cs="Times New Roman"/>
                <w:spacing w:val="-2"/>
                <w:sz w:val="24"/>
                <w:szCs w:val="24"/>
              </w:rPr>
              <w:t xml:space="preserve">«Евгений </w:t>
            </w:r>
            <w:r w:rsidRPr="000A3E3B">
              <w:rPr>
                <w:rFonts w:ascii="Times New Roman" w:hAnsi="Times New Roman" w:cs="Times New Roman"/>
                <w:sz w:val="24"/>
                <w:szCs w:val="24"/>
              </w:rPr>
              <w:t>Онегин» в музы</w:t>
            </w:r>
            <w:r w:rsidRPr="000A3E3B">
              <w:rPr>
                <w:rFonts w:ascii="Times New Roman" w:hAnsi="Times New Roman" w:cs="Times New Roman"/>
                <w:sz w:val="24"/>
                <w:szCs w:val="24"/>
              </w:rPr>
              <w:softHyphen/>
              <w:t>кальном и изобра</w:t>
            </w:r>
            <w:r w:rsidRPr="000A3E3B">
              <w:rPr>
                <w:rFonts w:ascii="Times New Roman" w:hAnsi="Times New Roman" w:cs="Times New Roman"/>
                <w:sz w:val="24"/>
                <w:szCs w:val="24"/>
              </w:rPr>
              <w:softHyphen/>
              <w:t xml:space="preserve">зительном </w:t>
            </w:r>
            <w:r w:rsidRPr="000A3E3B">
              <w:rPr>
                <w:rFonts w:ascii="Times New Roman" w:hAnsi="Times New Roman" w:cs="Times New Roman"/>
                <w:spacing w:val="-1"/>
                <w:sz w:val="24"/>
                <w:szCs w:val="24"/>
              </w:rPr>
              <w:t xml:space="preserve">искусстве. </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40</w:t>
            </w:r>
          </w:p>
        </w:tc>
        <w:tc>
          <w:tcPr>
            <w:tcW w:w="6379" w:type="dxa"/>
          </w:tcPr>
          <w:p w:rsidR="007B3189" w:rsidRPr="000A3E3B" w:rsidRDefault="007B3189" w:rsidP="000A3E3B">
            <w:pPr>
              <w:shd w:val="clear" w:color="auto" w:fill="FFFFFF"/>
              <w:spacing w:line="240" w:lineRule="atLeast"/>
              <w:ind w:right="10"/>
              <w:contextualSpacing/>
              <w:rPr>
                <w:rFonts w:ascii="Times New Roman" w:hAnsi="Times New Roman" w:cs="Times New Roman"/>
                <w:sz w:val="24"/>
                <w:szCs w:val="24"/>
              </w:rPr>
            </w:pPr>
            <w:r w:rsidRPr="000A3E3B">
              <w:rPr>
                <w:rFonts w:ascii="Times New Roman" w:hAnsi="Times New Roman" w:cs="Times New Roman"/>
                <w:sz w:val="24"/>
                <w:szCs w:val="24"/>
              </w:rPr>
              <w:t xml:space="preserve">Роман </w:t>
            </w:r>
            <w:r w:rsidRPr="000A3E3B">
              <w:rPr>
                <w:rFonts w:ascii="Times New Roman" w:hAnsi="Times New Roman" w:cs="Times New Roman"/>
                <w:spacing w:val="-1"/>
                <w:sz w:val="24"/>
                <w:szCs w:val="24"/>
              </w:rPr>
              <w:t>А.С. Пуш</w:t>
            </w:r>
            <w:r w:rsidRPr="000A3E3B">
              <w:rPr>
                <w:rFonts w:ascii="Times New Roman" w:hAnsi="Times New Roman" w:cs="Times New Roman"/>
                <w:spacing w:val="-1"/>
                <w:sz w:val="24"/>
                <w:szCs w:val="24"/>
              </w:rPr>
              <w:softHyphen/>
            </w:r>
            <w:r w:rsidRPr="000A3E3B">
              <w:rPr>
                <w:rFonts w:ascii="Times New Roman" w:hAnsi="Times New Roman" w:cs="Times New Roman"/>
                <w:sz w:val="24"/>
                <w:szCs w:val="24"/>
              </w:rPr>
              <w:t xml:space="preserve">кина </w:t>
            </w:r>
            <w:r w:rsidRPr="000A3E3B">
              <w:rPr>
                <w:rFonts w:ascii="Times New Roman" w:hAnsi="Times New Roman" w:cs="Times New Roman"/>
                <w:spacing w:val="-2"/>
                <w:sz w:val="24"/>
                <w:szCs w:val="24"/>
              </w:rPr>
              <w:t xml:space="preserve">«Евгений </w:t>
            </w:r>
            <w:r w:rsidRPr="000A3E3B">
              <w:rPr>
                <w:rFonts w:ascii="Times New Roman" w:hAnsi="Times New Roman" w:cs="Times New Roman"/>
                <w:sz w:val="24"/>
                <w:szCs w:val="24"/>
              </w:rPr>
              <w:t>Онегин» в музы</w:t>
            </w:r>
            <w:r w:rsidRPr="000A3E3B">
              <w:rPr>
                <w:rFonts w:ascii="Times New Roman" w:hAnsi="Times New Roman" w:cs="Times New Roman"/>
                <w:sz w:val="24"/>
                <w:szCs w:val="24"/>
              </w:rPr>
              <w:softHyphen/>
              <w:t>кальном и изобра</w:t>
            </w:r>
            <w:r w:rsidRPr="000A3E3B">
              <w:rPr>
                <w:rFonts w:ascii="Times New Roman" w:hAnsi="Times New Roman" w:cs="Times New Roman"/>
                <w:sz w:val="24"/>
                <w:szCs w:val="24"/>
              </w:rPr>
              <w:softHyphen/>
              <w:t xml:space="preserve">зительном </w:t>
            </w:r>
            <w:r w:rsidRPr="000A3E3B">
              <w:rPr>
                <w:rFonts w:ascii="Times New Roman" w:hAnsi="Times New Roman" w:cs="Times New Roman"/>
                <w:spacing w:val="-1"/>
                <w:sz w:val="24"/>
                <w:szCs w:val="24"/>
              </w:rPr>
              <w:t>искусстве. Тест. Викторина.</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41</w:t>
            </w:r>
          </w:p>
        </w:tc>
        <w:tc>
          <w:tcPr>
            <w:tcW w:w="6379" w:type="dxa"/>
          </w:tcPr>
          <w:p w:rsidR="007B3189" w:rsidRPr="000A3E3B" w:rsidRDefault="007B3189" w:rsidP="000A3E3B">
            <w:pPr>
              <w:shd w:val="clear" w:color="auto" w:fill="FFFFFF"/>
              <w:spacing w:line="240" w:lineRule="atLeast"/>
              <w:ind w:right="10" w:firstLine="19"/>
              <w:contextualSpacing/>
              <w:rPr>
                <w:rFonts w:ascii="Times New Roman" w:hAnsi="Times New Roman" w:cs="Times New Roman"/>
                <w:sz w:val="24"/>
                <w:szCs w:val="24"/>
              </w:rPr>
            </w:pPr>
            <w:r w:rsidRPr="000A3E3B">
              <w:rPr>
                <w:rFonts w:ascii="Times New Roman" w:hAnsi="Times New Roman" w:cs="Times New Roman"/>
                <w:sz w:val="24"/>
                <w:szCs w:val="24"/>
              </w:rPr>
              <w:t xml:space="preserve">РР Подготовка к сочинению по роману </w:t>
            </w:r>
            <w:r w:rsidRPr="000A3E3B">
              <w:rPr>
                <w:rFonts w:ascii="Times New Roman" w:hAnsi="Times New Roman" w:cs="Times New Roman"/>
                <w:spacing w:val="-1"/>
                <w:sz w:val="24"/>
                <w:szCs w:val="24"/>
              </w:rPr>
              <w:t>А.С. Пуш</w:t>
            </w:r>
            <w:r w:rsidRPr="000A3E3B">
              <w:rPr>
                <w:rFonts w:ascii="Times New Roman" w:hAnsi="Times New Roman" w:cs="Times New Roman"/>
                <w:spacing w:val="-1"/>
                <w:sz w:val="24"/>
                <w:szCs w:val="24"/>
              </w:rPr>
              <w:softHyphen/>
            </w:r>
            <w:r w:rsidRPr="000A3E3B">
              <w:rPr>
                <w:rFonts w:ascii="Times New Roman" w:hAnsi="Times New Roman" w:cs="Times New Roman"/>
                <w:sz w:val="24"/>
                <w:szCs w:val="24"/>
              </w:rPr>
              <w:t xml:space="preserve">кина </w:t>
            </w:r>
            <w:r w:rsidRPr="000A3E3B">
              <w:rPr>
                <w:rFonts w:ascii="Times New Roman" w:hAnsi="Times New Roman" w:cs="Times New Roman"/>
                <w:spacing w:val="-2"/>
                <w:sz w:val="24"/>
                <w:szCs w:val="24"/>
              </w:rPr>
              <w:t xml:space="preserve">«Евгений </w:t>
            </w:r>
            <w:r w:rsidRPr="000A3E3B">
              <w:rPr>
                <w:rFonts w:ascii="Times New Roman" w:hAnsi="Times New Roman" w:cs="Times New Roman"/>
                <w:sz w:val="24"/>
                <w:szCs w:val="24"/>
              </w:rPr>
              <w:t>Онегин»</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42</w:t>
            </w:r>
          </w:p>
        </w:tc>
        <w:tc>
          <w:tcPr>
            <w:tcW w:w="6379" w:type="dxa"/>
          </w:tcPr>
          <w:p w:rsidR="007B3189" w:rsidRPr="000A3E3B" w:rsidRDefault="007B3189" w:rsidP="000A3E3B">
            <w:pPr>
              <w:shd w:val="clear" w:color="auto" w:fill="FFFFFF"/>
              <w:spacing w:line="240" w:lineRule="atLeast"/>
              <w:ind w:right="10"/>
              <w:contextualSpacing/>
              <w:rPr>
                <w:rFonts w:ascii="Times New Roman" w:hAnsi="Times New Roman" w:cs="Times New Roman"/>
                <w:sz w:val="24"/>
                <w:szCs w:val="24"/>
              </w:rPr>
            </w:pPr>
            <w:r w:rsidRPr="000A3E3B">
              <w:rPr>
                <w:rFonts w:ascii="Times New Roman" w:hAnsi="Times New Roman" w:cs="Times New Roman"/>
                <w:sz w:val="24"/>
                <w:szCs w:val="24"/>
              </w:rPr>
              <w:t>Михаил Юрьевич Лермонтов. Жизнь и творчество (обзор). Чувство трагического одиночества в лирике поэта. «Парус», «И скучно и грустно», «Нет, я не Байрон, я другой...», «Как часто пёстрою толпою окружён…».</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43</w:t>
            </w:r>
          </w:p>
        </w:tc>
        <w:tc>
          <w:tcPr>
            <w:tcW w:w="6379" w:type="dxa"/>
          </w:tcPr>
          <w:p w:rsidR="007B3189" w:rsidRPr="000A3E3B" w:rsidRDefault="007B3189" w:rsidP="000A3E3B">
            <w:pPr>
              <w:shd w:val="clear" w:color="auto" w:fill="FFFFFF"/>
              <w:spacing w:line="240" w:lineRule="atLeast"/>
              <w:ind w:right="10"/>
              <w:contextualSpacing/>
              <w:rPr>
                <w:rFonts w:ascii="Times New Roman" w:hAnsi="Times New Roman" w:cs="Times New Roman"/>
                <w:sz w:val="24"/>
                <w:szCs w:val="24"/>
              </w:rPr>
            </w:pPr>
            <w:r w:rsidRPr="000A3E3B">
              <w:rPr>
                <w:rFonts w:ascii="Times New Roman" w:hAnsi="Times New Roman" w:cs="Times New Roman"/>
                <w:sz w:val="24"/>
                <w:szCs w:val="24"/>
              </w:rPr>
              <w:t>Тема поэта и поэзии в лирике М.Ю. Лер</w:t>
            </w:r>
            <w:r w:rsidRPr="000A3E3B">
              <w:rPr>
                <w:rFonts w:ascii="Times New Roman" w:hAnsi="Times New Roman" w:cs="Times New Roman"/>
                <w:sz w:val="24"/>
                <w:szCs w:val="24"/>
              </w:rPr>
              <w:softHyphen/>
              <w:t>монтова. Трагическая судьба поэта и человека в бездуховном мире.</w:t>
            </w:r>
            <w:proofErr w:type="gramStart"/>
            <w:r w:rsidRPr="000A3E3B">
              <w:rPr>
                <w:rFonts w:ascii="Times New Roman" w:hAnsi="Times New Roman" w:cs="Times New Roman"/>
                <w:sz w:val="24"/>
                <w:szCs w:val="24"/>
              </w:rPr>
              <w:t xml:space="preserve"> .</w:t>
            </w:r>
            <w:proofErr w:type="gramEnd"/>
            <w:r w:rsidRPr="000A3E3B">
              <w:rPr>
                <w:rFonts w:ascii="Times New Roman" w:hAnsi="Times New Roman" w:cs="Times New Roman"/>
                <w:sz w:val="24"/>
                <w:szCs w:val="24"/>
              </w:rPr>
              <w:t xml:space="preserve"> «Смерть Поэта», «Поэт», «Пророк», «Есть речи — значенье...»,</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44</w:t>
            </w:r>
          </w:p>
        </w:tc>
        <w:tc>
          <w:tcPr>
            <w:tcW w:w="6379" w:type="dxa"/>
          </w:tcPr>
          <w:p w:rsidR="007B3189" w:rsidRPr="000A3E3B" w:rsidRDefault="007B3189" w:rsidP="000A3E3B">
            <w:pPr>
              <w:shd w:val="clear" w:color="auto" w:fill="FFFFFF"/>
              <w:spacing w:line="240" w:lineRule="atLeast"/>
              <w:ind w:right="10"/>
              <w:contextualSpacing/>
              <w:rPr>
                <w:rFonts w:ascii="Times New Roman" w:hAnsi="Times New Roman" w:cs="Times New Roman"/>
                <w:sz w:val="24"/>
                <w:szCs w:val="24"/>
              </w:rPr>
            </w:pPr>
            <w:r w:rsidRPr="000A3E3B">
              <w:rPr>
                <w:rFonts w:ascii="Times New Roman" w:hAnsi="Times New Roman" w:cs="Times New Roman"/>
                <w:sz w:val="24"/>
                <w:szCs w:val="24"/>
              </w:rPr>
              <w:t xml:space="preserve">Любовная лирика </w:t>
            </w:r>
            <w:r w:rsidRPr="000A3E3B">
              <w:rPr>
                <w:rFonts w:ascii="Times New Roman" w:hAnsi="Times New Roman" w:cs="Times New Roman"/>
                <w:spacing w:val="-1"/>
                <w:sz w:val="24"/>
                <w:szCs w:val="24"/>
              </w:rPr>
              <w:t>М.Ю. Лер</w:t>
            </w:r>
            <w:r w:rsidRPr="000A3E3B">
              <w:rPr>
                <w:rFonts w:ascii="Times New Roman" w:hAnsi="Times New Roman" w:cs="Times New Roman"/>
                <w:spacing w:val="-1"/>
                <w:sz w:val="24"/>
                <w:szCs w:val="24"/>
              </w:rPr>
              <w:softHyphen/>
            </w:r>
            <w:r w:rsidRPr="000A3E3B">
              <w:rPr>
                <w:rFonts w:ascii="Times New Roman" w:hAnsi="Times New Roman" w:cs="Times New Roman"/>
                <w:sz w:val="24"/>
                <w:szCs w:val="24"/>
              </w:rPr>
              <w:t>монтова. Любовь как страсть, приносящая страдания. «Нет, не тебя так пылко я люблю...», «Расстались мы, но твой портрет...»,  «Нищий».</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45</w:t>
            </w:r>
          </w:p>
        </w:tc>
        <w:tc>
          <w:tcPr>
            <w:tcW w:w="6379" w:type="dxa"/>
          </w:tcPr>
          <w:p w:rsidR="007B3189" w:rsidRPr="000A3E3B" w:rsidRDefault="007B3189" w:rsidP="000A3E3B">
            <w:pPr>
              <w:shd w:val="clear" w:color="auto" w:fill="FFFFFF"/>
              <w:spacing w:line="240" w:lineRule="atLeast"/>
              <w:ind w:right="10" w:firstLine="19"/>
              <w:contextualSpacing/>
              <w:rPr>
                <w:rFonts w:ascii="Times New Roman" w:hAnsi="Times New Roman" w:cs="Times New Roman"/>
                <w:sz w:val="24"/>
                <w:szCs w:val="24"/>
              </w:rPr>
            </w:pPr>
            <w:r w:rsidRPr="000A3E3B">
              <w:rPr>
                <w:rFonts w:ascii="Times New Roman" w:hAnsi="Times New Roman" w:cs="Times New Roman"/>
                <w:sz w:val="24"/>
                <w:szCs w:val="24"/>
              </w:rPr>
              <w:t xml:space="preserve">Тема Родины в лирике </w:t>
            </w:r>
            <w:r w:rsidRPr="000A3E3B">
              <w:rPr>
                <w:rFonts w:ascii="Times New Roman" w:hAnsi="Times New Roman" w:cs="Times New Roman"/>
                <w:spacing w:val="-2"/>
                <w:sz w:val="24"/>
                <w:szCs w:val="24"/>
              </w:rPr>
              <w:t>М.Ю. Лер</w:t>
            </w:r>
            <w:r w:rsidRPr="000A3E3B">
              <w:rPr>
                <w:rFonts w:ascii="Times New Roman" w:hAnsi="Times New Roman" w:cs="Times New Roman"/>
                <w:spacing w:val="-2"/>
                <w:sz w:val="24"/>
                <w:szCs w:val="24"/>
              </w:rPr>
              <w:softHyphen/>
            </w:r>
            <w:r w:rsidRPr="000A3E3B">
              <w:rPr>
                <w:rFonts w:ascii="Times New Roman" w:hAnsi="Times New Roman" w:cs="Times New Roman"/>
                <w:sz w:val="24"/>
                <w:szCs w:val="24"/>
              </w:rPr>
              <w:t xml:space="preserve">монтова. Характер лирического героя </w:t>
            </w:r>
            <w:proofErr w:type="spellStart"/>
            <w:r w:rsidRPr="000A3E3B">
              <w:rPr>
                <w:rFonts w:ascii="Times New Roman" w:hAnsi="Times New Roman" w:cs="Times New Roman"/>
                <w:sz w:val="24"/>
                <w:szCs w:val="24"/>
              </w:rPr>
              <w:t>лермонтовской</w:t>
            </w:r>
            <w:proofErr w:type="spellEnd"/>
            <w:r w:rsidRPr="000A3E3B">
              <w:rPr>
                <w:rFonts w:ascii="Times New Roman" w:hAnsi="Times New Roman" w:cs="Times New Roman"/>
                <w:sz w:val="24"/>
                <w:szCs w:val="24"/>
              </w:rPr>
              <w:t xml:space="preserve"> </w:t>
            </w:r>
            <w:proofErr w:type="spellStart"/>
            <w:r w:rsidRPr="000A3E3B">
              <w:rPr>
                <w:rFonts w:ascii="Times New Roman" w:hAnsi="Times New Roman" w:cs="Times New Roman"/>
                <w:sz w:val="24"/>
                <w:szCs w:val="24"/>
              </w:rPr>
              <w:t>поэзи</w:t>
            </w:r>
            <w:proofErr w:type="gramStart"/>
            <w:r w:rsidRPr="000A3E3B">
              <w:rPr>
                <w:rFonts w:ascii="Times New Roman" w:hAnsi="Times New Roman" w:cs="Times New Roman"/>
                <w:sz w:val="24"/>
                <w:szCs w:val="24"/>
              </w:rPr>
              <w:t>и«</w:t>
            </w:r>
            <w:proofErr w:type="gramEnd"/>
            <w:r w:rsidRPr="000A3E3B">
              <w:rPr>
                <w:rFonts w:ascii="Times New Roman" w:hAnsi="Times New Roman" w:cs="Times New Roman"/>
                <w:sz w:val="24"/>
                <w:szCs w:val="24"/>
              </w:rPr>
              <w:t>Родина</w:t>
            </w:r>
            <w:proofErr w:type="spellEnd"/>
            <w:r w:rsidRPr="000A3E3B">
              <w:rPr>
                <w:rFonts w:ascii="Times New Roman" w:hAnsi="Times New Roman" w:cs="Times New Roman"/>
                <w:sz w:val="24"/>
                <w:szCs w:val="24"/>
              </w:rPr>
              <w:t xml:space="preserve">», «Дума». </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46</w:t>
            </w:r>
          </w:p>
        </w:tc>
        <w:tc>
          <w:tcPr>
            <w:tcW w:w="6379" w:type="dxa"/>
          </w:tcPr>
          <w:p w:rsidR="007B3189" w:rsidRPr="000A3E3B" w:rsidRDefault="007B3189" w:rsidP="000A3E3B">
            <w:pPr>
              <w:shd w:val="clear" w:color="auto" w:fill="FFFFFF"/>
              <w:spacing w:line="240" w:lineRule="atLeast"/>
              <w:ind w:right="10" w:firstLine="19"/>
              <w:contextualSpacing/>
              <w:rPr>
                <w:rFonts w:ascii="Times New Roman" w:hAnsi="Times New Roman" w:cs="Times New Roman"/>
                <w:sz w:val="24"/>
                <w:szCs w:val="24"/>
              </w:rPr>
            </w:pPr>
            <w:proofErr w:type="spellStart"/>
            <w:r w:rsidRPr="000A3E3B">
              <w:rPr>
                <w:rFonts w:ascii="Times New Roman" w:hAnsi="Times New Roman" w:cs="Times New Roman"/>
                <w:sz w:val="24"/>
                <w:szCs w:val="24"/>
              </w:rPr>
              <w:t>Р.Р.Характер</w:t>
            </w:r>
            <w:proofErr w:type="spellEnd"/>
            <w:r w:rsidRPr="000A3E3B">
              <w:rPr>
                <w:rFonts w:ascii="Times New Roman" w:hAnsi="Times New Roman" w:cs="Times New Roman"/>
                <w:sz w:val="24"/>
                <w:szCs w:val="24"/>
              </w:rPr>
              <w:t xml:space="preserve"> лирического героя </w:t>
            </w:r>
            <w:proofErr w:type="spellStart"/>
            <w:r w:rsidRPr="000A3E3B">
              <w:rPr>
                <w:rFonts w:ascii="Times New Roman" w:hAnsi="Times New Roman" w:cs="Times New Roman"/>
                <w:sz w:val="24"/>
                <w:szCs w:val="24"/>
              </w:rPr>
              <w:t>лермонтовской</w:t>
            </w:r>
            <w:proofErr w:type="spellEnd"/>
            <w:r w:rsidRPr="000A3E3B">
              <w:rPr>
                <w:rFonts w:ascii="Times New Roman" w:hAnsi="Times New Roman" w:cs="Times New Roman"/>
                <w:sz w:val="24"/>
                <w:szCs w:val="24"/>
              </w:rPr>
              <w:t xml:space="preserve"> поэзии.</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rPr>
          <w:trHeight w:val="701"/>
        </w:trPr>
        <w:tc>
          <w:tcPr>
            <w:tcW w:w="10632" w:type="dxa"/>
            <w:gridSpan w:val="7"/>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                               </w:t>
            </w:r>
            <w:r w:rsidRPr="000A3E3B">
              <w:rPr>
                <w:rFonts w:ascii="Times New Roman" w:hAnsi="Times New Roman" w:cs="Times New Roman"/>
                <w:sz w:val="24"/>
                <w:szCs w:val="24"/>
                <w:lang w:val="en-US"/>
              </w:rPr>
              <w:t>III</w:t>
            </w:r>
            <w:r w:rsidRPr="000A3E3B">
              <w:rPr>
                <w:rFonts w:ascii="Times New Roman" w:hAnsi="Times New Roman" w:cs="Times New Roman"/>
                <w:sz w:val="24"/>
                <w:szCs w:val="24"/>
              </w:rPr>
              <w:t xml:space="preserve">  четверть – 30 часов, в том числе развитие речи -3, сочинения – 2,  тест - 1,     контр.работа-1; Вн.Чт.-1</w:t>
            </w: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47</w:t>
            </w:r>
          </w:p>
        </w:tc>
        <w:tc>
          <w:tcPr>
            <w:tcW w:w="6379" w:type="dxa"/>
          </w:tcPr>
          <w:p w:rsidR="007B3189" w:rsidRPr="000A3E3B" w:rsidRDefault="007B3189" w:rsidP="000A3E3B">
            <w:pPr>
              <w:shd w:val="clear" w:color="auto" w:fill="FFFFFF"/>
              <w:spacing w:line="240" w:lineRule="atLeast"/>
              <w:ind w:firstLine="14"/>
              <w:contextualSpacing/>
              <w:rPr>
                <w:rFonts w:ascii="Times New Roman" w:hAnsi="Times New Roman" w:cs="Times New Roman"/>
                <w:sz w:val="24"/>
                <w:szCs w:val="24"/>
              </w:rPr>
            </w:pPr>
            <w:r w:rsidRPr="000A3E3B">
              <w:rPr>
                <w:rFonts w:ascii="Times New Roman" w:hAnsi="Times New Roman" w:cs="Times New Roman"/>
                <w:spacing w:val="-2"/>
                <w:sz w:val="24"/>
                <w:szCs w:val="24"/>
              </w:rPr>
              <w:t>М.Ю. Лер</w:t>
            </w:r>
            <w:r w:rsidRPr="000A3E3B">
              <w:rPr>
                <w:rFonts w:ascii="Times New Roman" w:hAnsi="Times New Roman" w:cs="Times New Roman"/>
                <w:spacing w:val="-2"/>
                <w:sz w:val="24"/>
                <w:szCs w:val="24"/>
              </w:rPr>
              <w:softHyphen/>
            </w:r>
            <w:r w:rsidRPr="000A3E3B">
              <w:rPr>
                <w:rFonts w:ascii="Times New Roman" w:hAnsi="Times New Roman" w:cs="Times New Roman"/>
                <w:sz w:val="24"/>
                <w:szCs w:val="24"/>
              </w:rPr>
              <w:t xml:space="preserve">монтов. Роман «Герой нашего </w:t>
            </w:r>
            <w:r w:rsidRPr="000A3E3B">
              <w:rPr>
                <w:rFonts w:ascii="Times New Roman" w:hAnsi="Times New Roman" w:cs="Times New Roman"/>
                <w:spacing w:val="-1"/>
                <w:sz w:val="24"/>
                <w:szCs w:val="24"/>
              </w:rPr>
              <w:t xml:space="preserve">времени».  История создания. </w:t>
            </w:r>
            <w:r w:rsidRPr="000A3E3B">
              <w:rPr>
                <w:rFonts w:ascii="Times New Roman" w:hAnsi="Times New Roman" w:cs="Times New Roman"/>
                <w:sz w:val="24"/>
                <w:szCs w:val="24"/>
              </w:rPr>
              <w:t>Особенности композиции.</w:t>
            </w:r>
            <w:r w:rsidRPr="000A3E3B">
              <w:rPr>
                <w:rFonts w:ascii="Times New Roman" w:hAnsi="Times New Roman" w:cs="Times New Roman"/>
                <w:spacing w:val="-1"/>
                <w:sz w:val="24"/>
                <w:szCs w:val="24"/>
              </w:rPr>
              <w:t xml:space="preserve">  Роль предисловий к роману</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48</w:t>
            </w:r>
          </w:p>
        </w:tc>
        <w:tc>
          <w:tcPr>
            <w:tcW w:w="6379" w:type="dxa"/>
          </w:tcPr>
          <w:p w:rsidR="007B3189" w:rsidRPr="000A3E3B" w:rsidRDefault="007B3189" w:rsidP="000A3E3B">
            <w:pPr>
              <w:shd w:val="clear" w:color="auto" w:fill="FFFFFF"/>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Русские офицеры и горцы в романе </w:t>
            </w:r>
            <w:r w:rsidRPr="000A3E3B">
              <w:rPr>
                <w:rFonts w:ascii="Times New Roman" w:hAnsi="Times New Roman" w:cs="Times New Roman"/>
                <w:spacing w:val="-1"/>
                <w:sz w:val="24"/>
                <w:szCs w:val="24"/>
              </w:rPr>
              <w:t>М.Ю. Лер</w:t>
            </w:r>
            <w:r w:rsidRPr="000A3E3B">
              <w:rPr>
                <w:rFonts w:ascii="Times New Roman" w:hAnsi="Times New Roman" w:cs="Times New Roman"/>
                <w:spacing w:val="-1"/>
                <w:sz w:val="24"/>
                <w:szCs w:val="24"/>
              </w:rPr>
              <w:softHyphen/>
            </w:r>
            <w:r w:rsidRPr="000A3E3B">
              <w:rPr>
                <w:rFonts w:ascii="Times New Roman" w:hAnsi="Times New Roman" w:cs="Times New Roman"/>
                <w:sz w:val="24"/>
                <w:szCs w:val="24"/>
              </w:rPr>
              <w:t xml:space="preserve">монтова «Герой нашего </w:t>
            </w:r>
            <w:r w:rsidRPr="000A3E3B">
              <w:rPr>
                <w:rFonts w:ascii="Times New Roman" w:hAnsi="Times New Roman" w:cs="Times New Roman"/>
                <w:spacing w:val="-1"/>
                <w:sz w:val="24"/>
                <w:szCs w:val="24"/>
              </w:rPr>
              <w:t xml:space="preserve">времени»: «Бэла», « Максим </w:t>
            </w:r>
            <w:proofErr w:type="spellStart"/>
            <w:r w:rsidRPr="000A3E3B">
              <w:rPr>
                <w:rFonts w:ascii="Times New Roman" w:hAnsi="Times New Roman" w:cs="Times New Roman"/>
                <w:spacing w:val="-1"/>
                <w:sz w:val="24"/>
                <w:szCs w:val="24"/>
              </w:rPr>
              <w:t>Максимыч</w:t>
            </w:r>
            <w:proofErr w:type="spellEnd"/>
            <w:r w:rsidRPr="000A3E3B">
              <w:rPr>
                <w:rFonts w:ascii="Times New Roman" w:hAnsi="Times New Roman" w:cs="Times New Roman"/>
                <w:spacing w:val="-1"/>
                <w:sz w:val="24"/>
                <w:szCs w:val="24"/>
              </w:rPr>
              <w:t>».</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49</w:t>
            </w:r>
          </w:p>
        </w:tc>
        <w:tc>
          <w:tcPr>
            <w:tcW w:w="6379" w:type="dxa"/>
          </w:tcPr>
          <w:p w:rsidR="007B3189" w:rsidRPr="000A3E3B" w:rsidRDefault="007B3189" w:rsidP="000A3E3B">
            <w:pPr>
              <w:shd w:val="clear" w:color="auto" w:fill="FFFFFF"/>
              <w:spacing w:line="240" w:lineRule="atLeast"/>
              <w:ind w:firstLine="14"/>
              <w:contextualSpacing/>
              <w:rPr>
                <w:rFonts w:ascii="Times New Roman" w:hAnsi="Times New Roman" w:cs="Times New Roman"/>
                <w:sz w:val="24"/>
                <w:szCs w:val="24"/>
              </w:rPr>
            </w:pPr>
            <w:r w:rsidRPr="000A3E3B">
              <w:rPr>
                <w:rFonts w:ascii="Times New Roman" w:hAnsi="Times New Roman" w:cs="Times New Roman"/>
                <w:spacing w:val="-2"/>
                <w:sz w:val="24"/>
                <w:szCs w:val="24"/>
              </w:rPr>
              <w:t xml:space="preserve">«Портрет </w:t>
            </w:r>
            <w:r w:rsidRPr="000A3E3B">
              <w:rPr>
                <w:rFonts w:ascii="Times New Roman" w:hAnsi="Times New Roman" w:cs="Times New Roman"/>
                <w:sz w:val="24"/>
                <w:szCs w:val="24"/>
              </w:rPr>
              <w:t>поколе</w:t>
            </w:r>
            <w:r w:rsidRPr="000A3E3B">
              <w:rPr>
                <w:rFonts w:ascii="Times New Roman" w:hAnsi="Times New Roman" w:cs="Times New Roman"/>
                <w:sz w:val="24"/>
                <w:szCs w:val="24"/>
              </w:rPr>
              <w:softHyphen/>
              <w:t xml:space="preserve">ния» в романе </w:t>
            </w:r>
            <w:proofErr w:type="spellStart"/>
            <w:r w:rsidRPr="000A3E3B">
              <w:rPr>
                <w:rFonts w:ascii="Times New Roman" w:hAnsi="Times New Roman" w:cs="Times New Roman"/>
                <w:sz w:val="24"/>
                <w:szCs w:val="24"/>
              </w:rPr>
              <w:t>М.Ю.Лер</w:t>
            </w:r>
            <w:r w:rsidRPr="000A3E3B">
              <w:rPr>
                <w:rFonts w:ascii="Times New Roman" w:hAnsi="Times New Roman" w:cs="Times New Roman"/>
                <w:sz w:val="24"/>
                <w:szCs w:val="24"/>
              </w:rPr>
              <w:softHyphen/>
              <w:t>монтова</w:t>
            </w:r>
            <w:proofErr w:type="spellEnd"/>
            <w:r w:rsidRPr="000A3E3B">
              <w:rPr>
                <w:rFonts w:ascii="Times New Roman" w:hAnsi="Times New Roman" w:cs="Times New Roman"/>
                <w:sz w:val="24"/>
                <w:szCs w:val="24"/>
              </w:rPr>
              <w:t xml:space="preserve"> «Герой нашего </w:t>
            </w:r>
            <w:r w:rsidRPr="000A3E3B">
              <w:rPr>
                <w:rFonts w:ascii="Times New Roman" w:hAnsi="Times New Roman" w:cs="Times New Roman"/>
                <w:spacing w:val="-1"/>
                <w:sz w:val="24"/>
                <w:szCs w:val="24"/>
              </w:rPr>
              <w:t>времени».</w:t>
            </w:r>
            <w:r w:rsidRPr="000A3E3B">
              <w:rPr>
                <w:rFonts w:ascii="Times New Roman" w:hAnsi="Times New Roman" w:cs="Times New Roman"/>
                <w:sz w:val="24"/>
                <w:szCs w:val="24"/>
              </w:rPr>
              <w:t xml:space="preserve"> Печорин — «самый любопытный предмет своих наблюдений».</w:t>
            </w:r>
            <w:r w:rsidRPr="000A3E3B">
              <w:rPr>
                <w:rFonts w:ascii="Times New Roman" w:hAnsi="Times New Roman" w:cs="Times New Roman"/>
                <w:spacing w:val="-1"/>
                <w:sz w:val="24"/>
                <w:szCs w:val="24"/>
              </w:rPr>
              <w:t xml:space="preserve"> Противоречия Печорина: «Тамань».</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50</w:t>
            </w:r>
          </w:p>
        </w:tc>
        <w:tc>
          <w:tcPr>
            <w:tcW w:w="6379" w:type="dxa"/>
          </w:tcPr>
          <w:p w:rsidR="007B3189" w:rsidRPr="000A3E3B" w:rsidRDefault="007B3189" w:rsidP="000A3E3B">
            <w:pPr>
              <w:shd w:val="clear" w:color="auto" w:fill="FFFFFF"/>
              <w:spacing w:line="240" w:lineRule="atLeast"/>
              <w:ind w:firstLine="14"/>
              <w:contextualSpacing/>
              <w:rPr>
                <w:rFonts w:ascii="Times New Roman" w:hAnsi="Times New Roman" w:cs="Times New Roman"/>
                <w:sz w:val="24"/>
                <w:szCs w:val="24"/>
              </w:rPr>
            </w:pPr>
            <w:r w:rsidRPr="000A3E3B">
              <w:rPr>
                <w:rFonts w:ascii="Times New Roman" w:hAnsi="Times New Roman" w:cs="Times New Roman"/>
                <w:sz w:val="24"/>
                <w:szCs w:val="24"/>
              </w:rPr>
              <w:t xml:space="preserve">Любовь </w:t>
            </w:r>
            <w:r w:rsidRPr="000A3E3B">
              <w:rPr>
                <w:rFonts w:ascii="Times New Roman" w:hAnsi="Times New Roman" w:cs="Times New Roman"/>
                <w:spacing w:val="-2"/>
                <w:sz w:val="24"/>
                <w:szCs w:val="24"/>
              </w:rPr>
              <w:t xml:space="preserve">и дружба </w:t>
            </w:r>
            <w:r w:rsidRPr="000A3E3B">
              <w:rPr>
                <w:rFonts w:ascii="Times New Roman" w:hAnsi="Times New Roman" w:cs="Times New Roman"/>
                <w:sz w:val="24"/>
                <w:szCs w:val="24"/>
              </w:rPr>
              <w:t>в жизни Печорина. Роль женских образов. Повесть «Княжна Мери»</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rPr>
          <w:trHeight w:val="685"/>
        </w:trPr>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51</w:t>
            </w:r>
          </w:p>
          <w:p w:rsidR="007B3189" w:rsidRPr="000A3E3B" w:rsidRDefault="007B3189" w:rsidP="000A3E3B">
            <w:pPr>
              <w:spacing w:line="240" w:lineRule="atLeast"/>
              <w:contextualSpacing/>
              <w:rPr>
                <w:rFonts w:ascii="Times New Roman" w:hAnsi="Times New Roman" w:cs="Times New Roman"/>
                <w:sz w:val="24"/>
                <w:szCs w:val="24"/>
              </w:rPr>
            </w:pPr>
          </w:p>
        </w:tc>
        <w:tc>
          <w:tcPr>
            <w:tcW w:w="6379" w:type="dxa"/>
          </w:tcPr>
          <w:p w:rsidR="007B3189" w:rsidRPr="000A3E3B" w:rsidRDefault="007B3189" w:rsidP="000A3E3B">
            <w:pPr>
              <w:shd w:val="clear" w:color="auto" w:fill="FFFFFF"/>
              <w:spacing w:line="240" w:lineRule="atLeast"/>
              <w:ind w:right="125"/>
              <w:contextualSpacing/>
              <w:rPr>
                <w:rFonts w:ascii="Times New Roman" w:hAnsi="Times New Roman" w:cs="Times New Roman"/>
                <w:spacing w:val="-1"/>
                <w:sz w:val="24"/>
                <w:szCs w:val="24"/>
              </w:rPr>
            </w:pPr>
            <w:r w:rsidRPr="000A3E3B">
              <w:rPr>
                <w:rFonts w:ascii="Times New Roman" w:hAnsi="Times New Roman" w:cs="Times New Roman"/>
                <w:sz w:val="24"/>
                <w:szCs w:val="24"/>
              </w:rPr>
              <w:t>Повесть «Фаталист» и её философско-композиционное значение.</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p w:rsidR="007B3189" w:rsidRPr="000A3E3B" w:rsidRDefault="007B3189" w:rsidP="000A3E3B">
            <w:pPr>
              <w:spacing w:line="240" w:lineRule="atLeast"/>
              <w:contextualSpacing/>
              <w:rPr>
                <w:rFonts w:ascii="Times New Roman" w:hAnsi="Times New Roman" w:cs="Times New Roman"/>
                <w:sz w:val="24"/>
                <w:szCs w:val="24"/>
              </w:rPr>
            </w:pPr>
          </w:p>
          <w:p w:rsidR="007B3189" w:rsidRPr="000A3E3B" w:rsidRDefault="007B3189" w:rsidP="000A3E3B">
            <w:pPr>
              <w:spacing w:line="240" w:lineRule="atLeast"/>
              <w:contextualSpacing/>
              <w:rPr>
                <w:rFonts w:ascii="Times New Roman" w:hAnsi="Times New Roman" w:cs="Times New Roman"/>
                <w:sz w:val="24"/>
                <w:szCs w:val="24"/>
              </w:rPr>
            </w:pP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rPr>
          <w:trHeight w:val="684"/>
        </w:trPr>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 52</w:t>
            </w:r>
          </w:p>
        </w:tc>
        <w:tc>
          <w:tcPr>
            <w:tcW w:w="6379"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pacing w:val="-3"/>
                <w:sz w:val="24"/>
                <w:szCs w:val="24"/>
              </w:rPr>
              <w:t>Художест</w:t>
            </w:r>
            <w:r w:rsidRPr="000A3E3B">
              <w:rPr>
                <w:rFonts w:ascii="Times New Roman" w:hAnsi="Times New Roman" w:cs="Times New Roman"/>
                <w:spacing w:val="-3"/>
                <w:sz w:val="24"/>
                <w:szCs w:val="24"/>
              </w:rPr>
              <w:softHyphen/>
            </w:r>
            <w:r w:rsidRPr="000A3E3B">
              <w:rPr>
                <w:rFonts w:ascii="Times New Roman" w:hAnsi="Times New Roman" w:cs="Times New Roman"/>
                <w:sz w:val="24"/>
                <w:szCs w:val="24"/>
              </w:rPr>
              <w:t>венные особенно</w:t>
            </w:r>
            <w:r w:rsidRPr="000A3E3B">
              <w:rPr>
                <w:rFonts w:ascii="Times New Roman" w:hAnsi="Times New Roman" w:cs="Times New Roman"/>
                <w:sz w:val="24"/>
                <w:szCs w:val="24"/>
              </w:rPr>
              <w:softHyphen/>
              <w:t xml:space="preserve">сти романа. «Герой нашего </w:t>
            </w:r>
            <w:r w:rsidRPr="000A3E3B">
              <w:rPr>
                <w:rFonts w:ascii="Times New Roman" w:hAnsi="Times New Roman" w:cs="Times New Roman"/>
                <w:spacing w:val="-1"/>
                <w:sz w:val="24"/>
                <w:szCs w:val="24"/>
              </w:rPr>
              <w:t xml:space="preserve">времени»- </w:t>
            </w:r>
            <w:r w:rsidRPr="000A3E3B">
              <w:rPr>
                <w:rFonts w:ascii="Times New Roman" w:hAnsi="Times New Roman" w:cs="Times New Roman"/>
                <w:sz w:val="24"/>
                <w:szCs w:val="24"/>
              </w:rPr>
              <w:t xml:space="preserve">первый психологический роман в русской литературе о незаурядной личности. </w:t>
            </w:r>
            <w:r w:rsidRPr="000A3E3B">
              <w:rPr>
                <w:rFonts w:ascii="Times New Roman" w:hAnsi="Times New Roman" w:cs="Times New Roman"/>
                <w:spacing w:val="-1"/>
                <w:sz w:val="24"/>
                <w:szCs w:val="24"/>
              </w:rPr>
              <w:t xml:space="preserve"> </w:t>
            </w:r>
            <w:r w:rsidRPr="000A3E3B">
              <w:rPr>
                <w:rFonts w:ascii="Times New Roman" w:hAnsi="Times New Roman" w:cs="Times New Roman"/>
                <w:sz w:val="24"/>
                <w:szCs w:val="24"/>
              </w:rPr>
              <w:t>Споры о романтизме и реализме романа.</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rPr>
          <w:trHeight w:val="423"/>
        </w:trPr>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lastRenderedPageBreak/>
              <w:t>53</w:t>
            </w:r>
          </w:p>
        </w:tc>
        <w:tc>
          <w:tcPr>
            <w:tcW w:w="6379" w:type="dxa"/>
          </w:tcPr>
          <w:p w:rsidR="007B3189" w:rsidRPr="000A3E3B" w:rsidRDefault="007B3189" w:rsidP="000A3E3B">
            <w:pPr>
              <w:shd w:val="clear" w:color="auto" w:fill="FFFFFF"/>
              <w:spacing w:line="240" w:lineRule="atLeast"/>
              <w:ind w:right="38"/>
              <w:contextualSpacing/>
              <w:rPr>
                <w:rFonts w:ascii="Times New Roman" w:hAnsi="Times New Roman" w:cs="Times New Roman"/>
                <w:sz w:val="24"/>
                <w:szCs w:val="24"/>
              </w:rPr>
            </w:pPr>
            <w:r w:rsidRPr="000A3E3B">
              <w:rPr>
                <w:rFonts w:ascii="Times New Roman" w:hAnsi="Times New Roman" w:cs="Times New Roman"/>
                <w:sz w:val="24"/>
                <w:szCs w:val="24"/>
              </w:rPr>
              <w:t xml:space="preserve">Журнал </w:t>
            </w:r>
            <w:proofErr w:type="spellStart"/>
            <w:r w:rsidRPr="000A3E3B">
              <w:rPr>
                <w:rFonts w:ascii="Times New Roman" w:hAnsi="Times New Roman" w:cs="Times New Roman"/>
                <w:sz w:val="24"/>
                <w:szCs w:val="24"/>
              </w:rPr>
              <w:t>Печорниа</w:t>
            </w:r>
            <w:proofErr w:type="spellEnd"/>
            <w:r w:rsidRPr="000A3E3B">
              <w:rPr>
                <w:rFonts w:ascii="Times New Roman" w:hAnsi="Times New Roman" w:cs="Times New Roman"/>
                <w:sz w:val="24"/>
                <w:szCs w:val="24"/>
              </w:rPr>
              <w:t xml:space="preserve"> как средство самораскрытия его характера.</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54</w:t>
            </w:r>
          </w:p>
        </w:tc>
        <w:tc>
          <w:tcPr>
            <w:tcW w:w="6379" w:type="dxa"/>
          </w:tcPr>
          <w:p w:rsidR="007B3189" w:rsidRPr="000A3E3B" w:rsidRDefault="007B3189" w:rsidP="000A3E3B">
            <w:pPr>
              <w:shd w:val="clear" w:color="auto" w:fill="FFFFFF"/>
              <w:spacing w:line="240" w:lineRule="atLeast"/>
              <w:ind w:firstLine="14"/>
              <w:contextualSpacing/>
              <w:rPr>
                <w:rFonts w:ascii="Times New Roman" w:hAnsi="Times New Roman" w:cs="Times New Roman"/>
                <w:sz w:val="24"/>
                <w:szCs w:val="24"/>
              </w:rPr>
            </w:pPr>
            <w:r w:rsidRPr="000A3E3B">
              <w:rPr>
                <w:rFonts w:ascii="Times New Roman" w:hAnsi="Times New Roman" w:cs="Times New Roman"/>
                <w:sz w:val="24"/>
                <w:szCs w:val="24"/>
              </w:rPr>
              <w:t xml:space="preserve">РР Роман </w:t>
            </w:r>
            <w:proofErr w:type="spellStart"/>
            <w:r w:rsidRPr="000A3E3B">
              <w:rPr>
                <w:rFonts w:ascii="Times New Roman" w:hAnsi="Times New Roman" w:cs="Times New Roman"/>
                <w:sz w:val="24"/>
                <w:szCs w:val="24"/>
              </w:rPr>
              <w:t>М.Ю.Лер</w:t>
            </w:r>
            <w:r w:rsidRPr="000A3E3B">
              <w:rPr>
                <w:rFonts w:ascii="Times New Roman" w:hAnsi="Times New Roman" w:cs="Times New Roman"/>
                <w:sz w:val="24"/>
                <w:szCs w:val="24"/>
              </w:rPr>
              <w:softHyphen/>
              <w:t>монтова</w:t>
            </w:r>
            <w:proofErr w:type="spellEnd"/>
            <w:r w:rsidRPr="000A3E3B">
              <w:rPr>
                <w:rFonts w:ascii="Times New Roman" w:hAnsi="Times New Roman" w:cs="Times New Roman"/>
                <w:sz w:val="24"/>
                <w:szCs w:val="24"/>
              </w:rPr>
              <w:t xml:space="preserve"> «Герой нашего времени» в критике В. Г. Белинского</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55</w:t>
            </w:r>
          </w:p>
        </w:tc>
        <w:tc>
          <w:tcPr>
            <w:tcW w:w="6379" w:type="dxa"/>
          </w:tcPr>
          <w:p w:rsidR="007B3189" w:rsidRPr="000A3E3B" w:rsidRDefault="007B3189" w:rsidP="000A3E3B">
            <w:pPr>
              <w:shd w:val="clear" w:color="auto" w:fill="FFFFFF"/>
              <w:spacing w:line="240" w:lineRule="atLeast"/>
              <w:ind w:firstLine="14"/>
              <w:contextualSpacing/>
              <w:rPr>
                <w:rFonts w:ascii="Times New Roman" w:hAnsi="Times New Roman" w:cs="Times New Roman"/>
                <w:sz w:val="24"/>
                <w:szCs w:val="24"/>
              </w:rPr>
            </w:pPr>
            <w:r w:rsidRPr="000A3E3B">
              <w:rPr>
                <w:rFonts w:ascii="Times New Roman" w:hAnsi="Times New Roman" w:cs="Times New Roman"/>
                <w:bCs/>
                <w:i/>
                <w:iCs/>
                <w:spacing w:val="-8"/>
                <w:sz w:val="24"/>
                <w:szCs w:val="24"/>
              </w:rPr>
              <w:t>Контроль</w:t>
            </w:r>
            <w:r w:rsidRPr="000A3E3B">
              <w:rPr>
                <w:rFonts w:ascii="Times New Roman" w:hAnsi="Times New Roman" w:cs="Times New Roman"/>
                <w:bCs/>
                <w:i/>
                <w:iCs/>
                <w:spacing w:val="-8"/>
                <w:sz w:val="24"/>
                <w:szCs w:val="24"/>
              </w:rPr>
              <w:softHyphen/>
              <w:t xml:space="preserve">ная работа </w:t>
            </w:r>
            <w:r w:rsidRPr="000A3E3B">
              <w:rPr>
                <w:rFonts w:ascii="Times New Roman" w:hAnsi="Times New Roman" w:cs="Times New Roman"/>
                <w:i/>
                <w:iCs/>
                <w:sz w:val="24"/>
                <w:szCs w:val="24"/>
              </w:rPr>
              <w:t>по роману М.Ю. Лер</w:t>
            </w:r>
            <w:r w:rsidRPr="000A3E3B">
              <w:rPr>
                <w:rFonts w:ascii="Times New Roman" w:hAnsi="Times New Roman" w:cs="Times New Roman"/>
                <w:i/>
                <w:iCs/>
                <w:sz w:val="24"/>
                <w:szCs w:val="24"/>
              </w:rPr>
              <w:softHyphen/>
              <w:t>монтова «Герой нашего времени»</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56</w:t>
            </w:r>
          </w:p>
        </w:tc>
        <w:tc>
          <w:tcPr>
            <w:tcW w:w="6379" w:type="dxa"/>
          </w:tcPr>
          <w:p w:rsidR="007B3189" w:rsidRPr="000A3E3B" w:rsidRDefault="007B3189" w:rsidP="000A3E3B">
            <w:pPr>
              <w:shd w:val="clear" w:color="auto" w:fill="FFFFFF"/>
              <w:spacing w:line="240" w:lineRule="atLeast"/>
              <w:ind w:right="19" w:firstLine="10"/>
              <w:contextualSpacing/>
              <w:rPr>
                <w:rFonts w:ascii="Times New Roman" w:hAnsi="Times New Roman" w:cs="Times New Roman"/>
                <w:sz w:val="24"/>
                <w:szCs w:val="24"/>
              </w:rPr>
            </w:pPr>
            <w:r w:rsidRPr="000A3E3B">
              <w:rPr>
                <w:rFonts w:ascii="Times New Roman" w:hAnsi="Times New Roman" w:cs="Times New Roman"/>
                <w:sz w:val="24"/>
                <w:szCs w:val="24"/>
              </w:rPr>
              <w:t>Николай Васильевич Гоголь.  Жизнь и твор</w:t>
            </w:r>
            <w:r w:rsidRPr="000A3E3B">
              <w:rPr>
                <w:rFonts w:ascii="Times New Roman" w:hAnsi="Times New Roman" w:cs="Times New Roman"/>
                <w:sz w:val="24"/>
                <w:szCs w:val="24"/>
              </w:rPr>
              <w:softHyphen/>
              <w:t>чество Н.В. Гого</w:t>
            </w:r>
            <w:r w:rsidRPr="000A3E3B">
              <w:rPr>
                <w:rFonts w:ascii="Times New Roman" w:hAnsi="Times New Roman" w:cs="Times New Roman"/>
                <w:sz w:val="24"/>
                <w:szCs w:val="24"/>
              </w:rPr>
              <w:softHyphen/>
              <w:t xml:space="preserve">ля. Поэма </w:t>
            </w:r>
            <w:r w:rsidRPr="000A3E3B">
              <w:rPr>
                <w:rFonts w:ascii="Times New Roman" w:hAnsi="Times New Roman" w:cs="Times New Roman"/>
                <w:spacing w:val="-3"/>
                <w:sz w:val="24"/>
                <w:szCs w:val="24"/>
              </w:rPr>
              <w:t xml:space="preserve">«Мертвые </w:t>
            </w:r>
            <w:r w:rsidRPr="000A3E3B">
              <w:rPr>
                <w:rFonts w:ascii="Times New Roman" w:hAnsi="Times New Roman" w:cs="Times New Roman"/>
                <w:sz w:val="24"/>
                <w:szCs w:val="24"/>
              </w:rPr>
              <w:t>души». История создания. Смысл названия поэмы</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57</w:t>
            </w:r>
          </w:p>
        </w:tc>
        <w:tc>
          <w:tcPr>
            <w:tcW w:w="6379" w:type="dxa"/>
          </w:tcPr>
          <w:p w:rsidR="007B3189" w:rsidRPr="000A3E3B" w:rsidRDefault="007B3189" w:rsidP="000A3E3B">
            <w:pPr>
              <w:shd w:val="clear" w:color="auto" w:fill="FFFFFF"/>
              <w:spacing w:line="240" w:lineRule="atLeast"/>
              <w:ind w:firstLine="14"/>
              <w:contextualSpacing/>
              <w:rPr>
                <w:rFonts w:ascii="Times New Roman" w:hAnsi="Times New Roman" w:cs="Times New Roman"/>
                <w:sz w:val="24"/>
                <w:szCs w:val="24"/>
              </w:rPr>
            </w:pPr>
            <w:r w:rsidRPr="000A3E3B">
              <w:rPr>
                <w:rFonts w:ascii="Times New Roman" w:hAnsi="Times New Roman" w:cs="Times New Roman"/>
                <w:sz w:val="24"/>
                <w:szCs w:val="24"/>
              </w:rPr>
              <w:t>Система образов</w:t>
            </w:r>
            <w:proofErr w:type="gramStart"/>
            <w:r w:rsidRPr="000A3E3B">
              <w:rPr>
                <w:rFonts w:ascii="Times New Roman" w:hAnsi="Times New Roman" w:cs="Times New Roman"/>
                <w:sz w:val="24"/>
                <w:szCs w:val="24"/>
              </w:rPr>
              <w:t xml:space="preserve"> .</w:t>
            </w:r>
            <w:proofErr w:type="gramEnd"/>
            <w:r w:rsidRPr="000A3E3B">
              <w:rPr>
                <w:rFonts w:ascii="Times New Roman" w:hAnsi="Times New Roman" w:cs="Times New Roman"/>
                <w:sz w:val="24"/>
                <w:szCs w:val="24"/>
              </w:rPr>
              <w:t>Образы поме</w:t>
            </w:r>
            <w:r w:rsidRPr="000A3E3B">
              <w:rPr>
                <w:rFonts w:ascii="Times New Roman" w:hAnsi="Times New Roman" w:cs="Times New Roman"/>
                <w:sz w:val="24"/>
                <w:szCs w:val="24"/>
              </w:rPr>
              <w:softHyphen/>
              <w:t>щиков в поэме Н.В. Гого</w:t>
            </w:r>
            <w:r w:rsidRPr="000A3E3B">
              <w:rPr>
                <w:rFonts w:ascii="Times New Roman" w:hAnsi="Times New Roman" w:cs="Times New Roman"/>
                <w:sz w:val="24"/>
                <w:szCs w:val="24"/>
              </w:rPr>
              <w:softHyphen/>
              <w:t>ля «Мерт</w:t>
            </w:r>
            <w:r w:rsidRPr="000A3E3B">
              <w:rPr>
                <w:rFonts w:ascii="Times New Roman" w:hAnsi="Times New Roman" w:cs="Times New Roman"/>
                <w:sz w:val="24"/>
                <w:szCs w:val="24"/>
              </w:rPr>
              <w:softHyphen/>
            </w:r>
            <w:r w:rsidRPr="000A3E3B">
              <w:rPr>
                <w:rFonts w:ascii="Times New Roman" w:hAnsi="Times New Roman" w:cs="Times New Roman"/>
                <w:spacing w:val="-6"/>
                <w:sz w:val="24"/>
                <w:szCs w:val="24"/>
              </w:rPr>
              <w:t>вые души» .</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58</w:t>
            </w:r>
          </w:p>
        </w:tc>
        <w:tc>
          <w:tcPr>
            <w:tcW w:w="6379" w:type="dxa"/>
          </w:tcPr>
          <w:p w:rsidR="007B3189" w:rsidRPr="000A3E3B" w:rsidRDefault="007B3189" w:rsidP="000A3E3B">
            <w:pPr>
              <w:shd w:val="clear" w:color="auto" w:fill="FFFFFF"/>
              <w:spacing w:line="240" w:lineRule="atLeast"/>
              <w:ind w:firstLine="14"/>
              <w:contextualSpacing/>
              <w:rPr>
                <w:rFonts w:ascii="Times New Roman" w:hAnsi="Times New Roman" w:cs="Times New Roman"/>
                <w:spacing w:val="-6"/>
                <w:sz w:val="24"/>
                <w:szCs w:val="24"/>
              </w:rPr>
            </w:pPr>
            <w:r w:rsidRPr="000A3E3B">
              <w:rPr>
                <w:rFonts w:ascii="Times New Roman" w:hAnsi="Times New Roman" w:cs="Times New Roman"/>
                <w:sz w:val="24"/>
                <w:szCs w:val="24"/>
              </w:rPr>
              <w:t>Образы поме</w:t>
            </w:r>
            <w:r w:rsidRPr="000A3E3B">
              <w:rPr>
                <w:rFonts w:ascii="Times New Roman" w:hAnsi="Times New Roman" w:cs="Times New Roman"/>
                <w:sz w:val="24"/>
                <w:szCs w:val="24"/>
              </w:rPr>
              <w:softHyphen/>
              <w:t>щиков в поэме Н.В. Гого</w:t>
            </w:r>
            <w:r w:rsidRPr="000A3E3B">
              <w:rPr>
                <w:rFonts w:ascii="Times New Roman" w:hAnsi="Times New Roman" w:cs="Times New Roman"/>
                <w:sz w:val="24"/>
                <w:szCs w:val="24"/>
              </w:rPr>
              <w:softHyphen/>
              <w:t>ля «Мерт</w:t>
            </w:r>
            <w:r w:rsidRPr="000A3E3B">
              <w:rPr>
                <w:rFonts w:ascii="Times New Roman" w:hAnsi="Times New Roman" w:cs="Times New Roman"/>
                <w:sz w:val="24"/>
                <w:szCs w:val="24"/>
              </w:rPr>
              <w:softHyphen/>
            </w:r>
            <w:r w:rsidRPr="000A3E3B">
              <w:rPr>
                <w:rFonts w:ascii="Times New Roman" w:hAnsi="Times New Roman" w:cs="Times New Roman"/>
                <w:spacing w:val="-6"/>
                <w:sz w:val="24"/>
                <w:szCs w:val="24"/>
              </w:rPr>
              <w:t>вые души»</w:t>
            </w:r>
            <w:proofErr w:type="gramStart"/>
            <w:r w:rsidRPr="000A3E3B">
              <w:rPr>
                <w:rFonts w:ascii="Times New Roman" w:hAnsi="Times New Roman" w:cs="Times New Roman"/>
                <w:spacing w:val="-6"/>
                <w:sz w:val="24"/>
                <w:szCs w:val="24"/>
              </w:rPr>
              <w:t xml:space="preserve"> .</w:t>
            </w:r>
            <w:proofErr w:type="gramEnd"/>
          </w:p>
          <w:p w:rsidR="007B3189" w:rsidRPr="000A3E3B" w:rsidRDefault="007B3189" w:rsidP="000A3E3B">
            <w:pPr>
              <w:shd w:val="clear" w:color="auto" w:fill="FFFFFF"/>
              <w:spacing w:line="240" w:lineRule="atLeast"/>
              <w:ind w:firstLine="14"/>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59</w:t>
            </w:r>
          </w:p>
        </w:tc>
        <w:tc>
          <w:tcPr>
            <w:tcW w:w="6379" w:type="dxa"/>
          </w:tcPr>
          <w:p w:rsidR="007B3189" w:rsidRPr="000A3E3B" w:rsidRDefault="007B3189" w:rsidP="000A3E3B">
            <w:pPr>
              <w:shd w:val="clear" w:color="auto" w:fill="FFFFFF"/>
              <w:spacing w:line="240" w:lineRule="atLeast"/>
              <w:ind w:right="5" w:firstLine="14"/>
              <w:contextualSpacing/>
              <w:rPr>
                <w:rFonts w:ascii="Times New Roman" w:hAnsi="Times New Roman" w:cs="Times New Roman"/>
                <w:sz w:val="24"/>
                <w:szCs w:val="24"/>
              </w:rPr>
            </w:pPr>
            <w:r w:rsidRPr="000A3E3B">
              <w:rPr>
                <w:rFonts w:ascii="Times New Roman" w:hAnsi="Times New Roman" w:cs="Times New Roman"/>
                <w:sz w:val="24"/>
                <w:szCs w:val="24"/>
              </w:rPr>
              <w:t>Россия чиновничья: образ города в поэме Н.В. Гого</w:t>
            </w:r>
            <w:r w:rsidRPr="000A3E3B">
              <w:rPr>
                <w:rFonts w:ascii="Times New Roman" w:hAnsi="Times New Roman" w:cs="Times New Roman"/>
                <w:sz w:val="24"/>
                <w:szCs w:val="24"/>
              </w:rPr>
              <w:softHyphen/>
              <w:t>ля «Мерт</w:t>
            </w:r>
            <w:r w:rsidRPr="000A3E3B">
              <w:rPr>
                <w:rFonts w:ascii="Times New Roman" w:hAnsi="Times New Roman" w:cs="Times New Roman"/>
                <w:sz w:val="24"/>
                <w:szCs w:val="24"/>
              </w:rPr>
              <w:softHyphen/>
            </w:r>
            <w:r w:rsidRPr="000A3E3B">
              <w:rPr>
                <w:rFonts w:ascii="Times New Roman" w:hAnsi="Times New Roman" w:cs="Times New Roman"/>
                <w:spacing w:val="-5"/>
                <w:sz w:val="24"/>
                <w:szCs w:val="24"/>
              </w:rPr>
              <w:t>вые души». Мастерство Гоголя-сатирика</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60</w:t>
            </w:r>
          </w:p>
        </w:tc>
        <w:tc>
          <w:tcPr>
            <w:tcW w:w="6379" w:type="dxa"/>
          </w:tcPr>
          <w:p w:rsidR="007B3189" w:rsidRPr="000A3E3B" w:rsidRDefault="007B3189" w:rsidP="000A3E3B">
            <w:pPr>
              <w:shd w:val="clear" w:color="auto" w:fill="FFFFFF"/>
              <w:spacing w:line="240" w:lineRule="atLeast"/>
              <w:ind w:right="67" w:firstLine="5"/>
              <w:contextualSpacing/>
              <w:rPr>
                <w:rFonts w:ascii="Times New Roman" w:hAnsi="Times New Roman" w:cs="Times New Roman"/>
                <w:sz w:val="24"/>
                <w:szCs w:val="24"/>
              </w:rPr>
            </w:pPr>
            <w:r w:rsidRPr="000A3E3B">
              <w:rPr>
                <w:rFonts w:ascii="Times New Roman" w:hAnsi="Times New Roman" w:cs="Times New Roman"/>
                <w:sz w:val="24"/>
                <w:szCs w:val="24"/>
              </w:rPr>
              <w:t xml:space="preserve"> Чичиков </w:t>
            </w:r>
            <w:proofErr w:type="gramStart"/>
            <w:r w:rsidRPr="000A3E3B">
              <w:rPr>
                <w:rFonts w:ascii="Times New Roman" w:hAnsi="Times New Roman" w:cs="Times New Roman"/>
                <w:sz w:val="24"/>
                <w:szCs w:val="24"/>
              </w:rPr>
              <w:t>-«</w:t>
            </w:r>
            <w:proofErr w:type="gramEnd"/>
            <w:r w:rsidRPr="000A3E3B">
              <w:rPr>
                <w:rFonts w:ascii="Times New Roman" w:hAnsi="Times New Roman" w:cs="Times New Roman"/>
                <w:sz w:val="24"/>
                <w:szCs w:val="24"/>
              </w:rPr>
              <w:t>приобретатель», новый герой эпохи в поэме. Чичиков как антигерой. Эволюция Чичикова и Плюшкина в замысле поэмы.</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61</w:t>
            </w:r>
          </w:p>
        </w:tc>
        <w:tc>
          <w:tcPr>
            <w:tcW w:w="6379" w:type="dxa"/>
          </w:tcPr>
          <w:p w:rsidR="007B3189" w:rsidRPr="000A3E3B" w:rsidRDefault="007B3189" w:rsidP="000A3E3B">
            <w:pPr>
              <w:shd w:val="clear" w:color="auto" w:fill="FFFFFF"/>
              <w:spacing w:line="240" w:lineRule="atLeast"/>
              <w:ind w:right="24" w:firstLine="5"/>
              <w:contextualSpacing/>
              <w:rPr>
                <w:rFonts w:ascii="Times New Roman" w:hAnsi="Times New Roman" w:cs="Times New Roman"/>
                <w:sz w:val="24"/>
                <w:szCs w:val="24"/>
              </w:rPr>
            </w:pPr>
            <w:r w:rsidRPr="000A3E3B">
              <w:rPr>
                <w:rFonts w:ascii="Times New Roman" w:hAnsi="Times New Roman" w:cs="Times New Roman"/>
                <w:sz w:val="24"/>
                <w:szCs w:val="24"/>
              </w:rPr>
              <w:t>Жанровое своеобразие произведения.  Лириче</w:t>
            </w:r>
            <w:r w:rsidRPr="000A3E3B">
              <w:rPr>
                <w:rFonts w:ascii="Times New Roman" w:hAnsi="Times New Roman" w:cs="Times New Roman"/>
                <w:sz w:val="24"/>
                <w:szCs w:val="24"/>
              </w:rPr>
              <w:softHyphen/>
              <w:t>ское нача</w:t>
            </w:r>
            <w:r w:rsidRPr="000A3E3B">
              <w:rPr>
                <w:rFonts w:ascii="Times New Roman" w:hAnsi="Times New Roman" w:cs="Times New Roman"/>
                <w:sz w:val="24"/>
                <w:szCs w:val="24"/>
              </w:rPr>
              <w:softHyphen/>
            </w:r>
            <w:r w:rsidRPr="000A3E3B">
              <w:rPr>
                <w:rFonts w:ascii="Times New Roman" w:hAnsi="Times New Roman" w:cs="Times New Roman"/>
                <w:spacing w:val="-1"/>
                <w:sz w:val="24"/>
                <w:szCs w:val="24"/>
              </w:rPr>
              <w:t xml:space="preserve">ло в поэме </w:t>
            </w:r>
            <w:r w:rsidRPr="000A3E3B">
              <w:rPr>
                <w:rFonts w:ascii="Times New Roman" w:hAnsi="Times New Roman" w:cs="Times New Roman"/>
                <w:sz w:val="24"/>
                <w:szCs w:val="24"/>
              </w:rPr>
              <w:t>Н.В. Гого</w:t>
            </w:r>
            <w:r w:rsidRPr="000A3E3B">
              <w:rPr>
                <w:rFonts w:ascii="Times New Roman" w:hAnsi="Times New Roman" w:cs="Times New Roman"/>
                <w:sz w:val="24"/>
                <w:szCs w:val="24"/>
              </w:rPr>
              <w:softHyphen/>
              <w:t>ля «Мерт</w:t>
            </w:r>
            <w:r w:rsidRPr="000A3E3B">
              <w:rPr>
                <w:rFonts w:ascii="Times New Roman" w:hAnsi="Times New Roman" w:cs="Times New Roman"/>
                <w:sz w:val="24"/>
                <w:szCs w:val="24"/>
              </w:rPr>
              <w:softHyphen/>
            </w:r>
            <w:r w:rsidRPr="000A3E3B">
              <w:rPr>
                <w:rFonts w:ascii="Times New Roman" w:hAnsi="Times New Roman" w:cs="Times New Roman"/>
                <w:spacing w:val="-5"/>
                <w:sz w:val="24"/>
                <w:szCs w:val="24"/>
              </w:rPr>
              <w:t>вые души». Тест.</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62</w:t>
            </w:r>
          </w:p>
        </w:tc>
        <w:tc>
          <w:tcPr>
            <w:tcW w:w="6379" w:type="dxa"/>
          </w:tcPr>
          <w:p w:rsidR="007B3189" w:rsidRPr="000A3E3B" w:rsidRDefault="007B3189" w:rsidP="000A3E3B">
            <w:pPr>
              <w:shd w:val="clear" w:color="auto" w:fill="FFFFFF"/>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РР Эволюция образа автора — от сатирика к пророку и проповеднику. Поэма о величии «живой» России. Поэма в оценке Белинского. Подготовка к сочинению.</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63</w:t>
            </w:r>
          </w:p>
        </w:tc>
        <w:tc>
          <w:tcPr>
            <w:tcW w:w="6379" w:type="dxa"/>
          </w:tcPr>
          <w:p w:rsidR="007B3189" w:rsidRPr="000A3E3B" w:rsidRDefault="007B3189" w:rsidP="000A3E3B">
            <w:pPr>
              <w:shd w:val="clear" w:color="auto" w:fill="FFFFFF"/>
              <w:spacing w:line="240" w:lineRule="atLeast"/>
              <w:ind w:firstLine="19"/>
              <w:contextualSpacing/>
              <w:rPr>
                <w:rFonts w:ascii="Times New Roman" w:hAnsi="Times New Roman" w:cs="Times New Roman"/>
                <w:sz w:val="24"/>
                <w:szCs w:val="24"/>
              </w:rPr>
            </w:pPr>
            <w:r w:rsidRPr="000A3E3B">
              <w:rPr>
                <w:rFonts w:ascii="Times New Roman" w:hAnsi="Times New Roman" w:cs="Times New Roman"/>
                <w:sz w:val="24"/>
                <w:szCs w:val="24"/>
              </w:rPr>
              <w:t>Ф.М. До</w:t>
            </w:r>
            <w:r w:rsidRPr="000A3E3B">
              <w:rPr>
                <w:rFonts w:ascii="Times New Roman" w:hAnsi="Times New Roman" w:cs="Times New Roman"/>
                <w:sz w:val="24"/>
                <w:szCs w:val="24"/>
              </w:rPr>
              <w:softHyphen/>
              <w:t>стоевский. Сентимен</w:t>
            </w:r>
            <w:r w:rsidRPr="000A3E3B">
              <w:rPr>
                <w:rFonts w:ascii="Times New Roman" w:hAnsi="Times New Roman" w:cs="Times New Roman"/>
                <w:sz w:val="24"/>
                <w:szCs w:val="24"/>
              </w:rPr>
              <w:softHyphen/>
              <w:t>тальный роман «Бе</w:t>
            </w:r>
            <w:r w:rsidRPr="000A3E3B">
              <w:rPr>
                <w:rFonts w:ascii="Times New Roman" w:hAnsi="Times New Roman" w:cs="Times New Roman"/>
                <w:sz w:val="24"/>
                <w:szCs w:val="24"/>
              </w:rPr>
              <w:softHyphen/>
            </w:r>
            <w:r w:rsidRPr="000A3E3B">
              <w:rPr>
                <w:rFonts w:ascii="Times New Roman" w:hAnsi="Times New Roman" w:cs="Times New Roman"/>
                <w:spacing w:val="-1"/>
                <w:sz w:val="24"/>
                <w:szCs w:val="24"/>
              </w:rPr>
              <w:t>лые ночи».</w:t>
            </w:r>
            <w:r w:rsidRPr="000A3E3B">
              <w:rPr>
                <w:rFonts w:ascii="Times New Roman" w:hAnsi="Times New Roman" w:cs="Times New Roman"/>
                <w:spacing w:val="-2"/>
                <w:sz w:val="24"/>
                <w:szCs w:val="24"/>
              </w:rPr>
              <w:t xml:space="preserve">  Тип «петербургского мечтателя». </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64</w:t>
            </w:r>
          </w:p>
        </w:tc>
        <w:tc>
          <w:tcPr>
            <w:tcW w:w="6379" w:type="dxa"/>
          </w:tcPr>
          <w:p w:rsidR="007B3189" w:rsidRPr="000A3E3B" w:rsidRDefault="007B3189" w:rsidP="000A3E3B">
            <w:pPr>
              <w:shd w:val="clear" w:color="auto" w:fill="FFFFFF"/>
              <w:spacing w:line="240" w:lineRule="atLeast"/>
              <w:ind w:right="58"/>
              <w:contextualSpacing/>
              <w:rPr>
                <w:rFonts w:ascii="Times New Roman" w:hAnsi="Times New Roman" w:cs="Times New Roman"/>
                <w:sz w:val="24"/>
                <w:szCs w:val="24"/>
              </w:rPr>
            </w:pPr>
            <w:r w:rsidRPr="000A3E3B">
              <w:rPr>
                <w:rFonts w:ascii="Times New Roman" w:hAnsi="Times New Roman" w:cs="Times New Roman"/>
                <w:sz w:val="24"/>
                <w:szCs w:val="24"/>
              </w:rPr>
              <w:t xml:space="preserve">История </w:t>
            </w:r>
            <w:r w:rsidRPr="000A3E3B">
              <w:rPr>
                <w:rFonts w:ascii="Times New Roman" w:hAnsi="Times New Roman" w:cs="Times New Roman"/>
                <w:spacing w:val="-1"/>
                <w:sz w:val="24"/>
                <w:szCs w:val="24"/>
              </w:rPr>
              <w:t xml:space="preserve">Настеньки </w:t>
            </w:r>
            <w:r w:rsidRPr="000A3E3B">
              <w:rPr>
                <w:rFonts w:ascii="Times New Roman" w:hAnsi="Times New Roman" w:cs="Times New Roman"/>
                <w:sz w:val="24"/>
                <w:szCs w:val="24"/>
              </w:rPr>
              <w:t>в романе Ф.М. До</w:t>
            </w:r>
            <w:r w:rsidRPr="000A3E3B">
              <w:rPr>
                <w:rFonts w:ascii="Times New Roman" w:hAnsi="Times New Roman" w:cs="Times New Roman"/>
                <w:sz w:val="24"/>
                <w:szCs w:val="24"/>
              </w:rPr>
              <w:softHyphen/>
            </w:r>
            <w:r w:rsidRPr="000A3E3B">
              <w:rPr>
                <w:rFonts w:ascii="Times New Roman" w:hAnsi="Times New Roman" w:cs="Times New Roman"/>
                <w:spacing w:val="-2"/>
                <w:sz w:val="24"/>
                <w:szCs w:val="24"/>
              </w:rPr>
              <w:t xml:space="preserve">стоевского </w:t>
            </w:r>
            <w:r w:rsidRPr="000A3E3B">
              <w:rPr>
                <w:rFonts w:ascii="Times New Roman" w:hAnsi="Times New Roman" w:cs="Times New Roman"/>
                <w:sz w:val="24"/>
                <w:szCs w:val="24"/>
              </w:rPr>
              <w:t>«Белые ночи»</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65</w:t>
            </w:r>
          </w:p>
        </w:tc>
        <w:tc>
          <w:tcPr>
            <w:tcW w:w="6379" w:type="dxa"/>
          </w:tcPr>
          <w:p w:rsidR="007B3189" w:rsidRPr="000A3E3B" w:rsidRDefault="007B3189" w:rsidP="000A3E3B">
            <w:pPr>
              <w:shd w:val="clear" w:color="auto" w:fill="FFFFFF"/>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А.Н. Ост</w:t>
            </w:r>
            <w:r w:rsidRPr="000A3E3B">
              <w:rPr>
                <w:rFonts w:ascii="Times New Roman" w:hAnsi="Times New Roman" w:cs="Times New Roman"/>
                <w:sz w:val="24"/>
                <w:szCs w:val="24"/>
              </w:rPr>
              <w:softHyphen/>
              <w:t xml:space="preserve">ровский «Колумб Замоскворечья». </w:t>
            </w:r>
            <w:r w:rsidRPr="000A3E3B">
              <w:rPr>
                <w:rFonts w:ascii="Times New Roman" w:hAnsi="Times New Roman" w:cs="Times New Roman"/>
                <w:spacing w:val="-2"/>
                <w:sz w:val="24"/>
                <w:szCs w:val="24"/>
              </w:rPr>
              <w:t>«Бедность не порок». Сюжет и действующие лица</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66</w:t>
            </w:r>
          </w:p>
        </w:tc>
        <w:tc>
          <w:tcPr>
            <w:tcW w:w="6379" w:type="dxa"/>
          </w:tcPr>
          <w:p w:rsidR="007B3189" w:rsidRPr="000A3E3B" w:rsidRDefault="007B3189" w:rsidP="000A3E3B">
            <w:pPr>
              <w:shd w:val="clear" w:color="auto" w:fill="FFFFFF"/>
              <w:spacing w:line="240" w:lineRule="atLeast"/>
              <w:ind w:firstLine="19"/>
              <w:contextualSpacing/>
              <w:rPr>
                <w:rFonts w:ascii="Times New Roman" w:hAnsi="Times New Roman" w:cs="Times New Roman"/>
                <w:sz w:val="24"/>
                <w:szCs w:val="24"/>
              </w:rPr>
            </w:pPr>
            <w:r w:rsidRPr="000A3E3B">
              <w:rPr>
                <w:rFonts w:ascii="Times New Roman" w:hAnsi="Times New Roman" w:cs="Times New Roman"/>
                <w:sz w:val="24"/>
                <w:szCs w:val="24"/>
              </w:rPr>
              <w:t>Конфликт комедии А.Н. Ост</w:t>
            </w:r>
            <w:r w:rsidRPr="000A3E3B">
              <w:rPr>
                <w:rFonts w:ascii="Times New Roman" w:hAnsi="Times New Roman" w:cs="Times New Roman"/>
                <w:sz w:val="24"/>
                <w:szCs w:val="24"/>
              </w:rPr>
              <w:softHyphen/>
              <w:t xml:space="preserve">ровского </w:t>
            </w:r>
            <w:r w:rsidRPr="000A3E3B">
              <w:rPr>
                <w:rFonts w:ascii="Times New Roman" w:hAnsi="Times New Roman" w:cs="Times New Roman"/>
                <w:spacing w:val="-1"/>
                <w:sz w:val="24"/>
                <w:szCs w:val="24"/>
              </w:rPr>
              <w:t>«Бедность не порок»</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67</w:t>
            </w:r>
          </w:p>
        </w:tc>
        <w:tc>
          <w:tcPr>
            <w:tcW w:w="6379" w:type="dxa"/>
          </w:tcPr>
          <w:p w:rsidR="007B3189" w:rsidRPr="000A3E3B" w:rsidRDefault="007B3189" w:rsidP="000A3E3B">
            <w:pPr>
              <w:shd w:val="clear" w:color="auto" w:fill="FFFFFF"/>
              <w:spacing w:line="240" w:lineRule="atLeast"/>
              <w:ind w:right="58"/>
              <w:contextualSpacing/>
              <w:rPr>
                <w:rFonts w:ascii="Times New Roman" w:hAnsi="Times New Roman" w:cs="Times New Roman"/>
                <w:sz w:val="24"/>
                <w:szCs w:val="24"/>
              </w:rPr>
            </w:pPr>
            <w:proofErr w:type="spellStart"/>
            <w:r w:rsidRPr="000A3E3B">
              <w:rPr>
                <w:rFonts w:ascii="Times New Roman" w:hAnsi="Times New Roman" w:cs="Times New Roman"/>
                <w:sz w:val="24"/>
                <w:szCs w:val="24"/>
              </w:rPr>
              <w:t>Вн</w:t>
            </w:r>
            <w:proofErr w:type="spellEnd"/>
            <w:r w:rsidRPr="000A3E3B">
              <w:rPr>
                <w:rFonts w:ascii="Times New Roman" w:hAnsi="Times New Roman" w:cs="Times New Roman"/>
                <w:sz w:val="24"/>
                <w:szCs w:val="24"/>
              </w:rPr>
              <w:t>. Чт.</w:t>
            </w:r>
          </w:p>
          <w:p w:rsidR="007B3189" w:rsidRPr="000A3E3B" w:rsidRDefault="007B3189" w:rsidP="000A3E3B">
            <w:pPr>
              <w:shd w:val="clear" w:color="auto" w:fill="FFFFFF"/>
              <w:spacing w:line="240" w:lineRule="atLeast"/>
              <w:ind w:right="58"/>
              <w:contextualSpacing/>
              <w:rPr>
                <w:rFonts w:ascii="Times New Roman" w:hAnsi="Times New Roman" w:cs="Times New Roman"/>
                <w:sz w:val="24"/>
                <w:szCs w:val="24"/>
              </w:rPr>
            </w:pPr>
            <w:r w:rsidRPr="000A3E3B">
              <w:rPr>
                <w:rFonts w:ascii="Times New Roman" w:hAnsi="Times New Roman" w:cs="Times New Roman"/>
                <w:sz w:val="24"/>
                <w:szCs w:val="24"/>
              </w:rPr>
              <w:t>Л.Н. Тол</w:t>
            </w:r>
            <w:r w:rsidRPr="000A3E3B">
              <w:rPr>
                <w:rFonts w:ascii="Times New Roman" w:hAnsi="Times New Roman" w:cs="Times New Roman"/>
                <w:sz w:val="24"/>
                <w:szCs w:val="24"/>
              </w:rPr>
              <w:softHyphen/>
              <w:t xml:space="preserve">стой. Повесть </w:t>
            </w:r>
            <w:r w:rsidRPr="000A3E3B">
              <w:rPr>
                <w:rFonts w:ascii="Times New Roman" w:hAnsi="Times New Roman" w:cs="Times New Roman"/>
                <w:spacing w:val="-6"/>
                <w:sz w:val="24"/>
                <w:szCs w:val="24"/>
              </w:rPr>
              <w:t>«Юность».</w:t>
            </w:r>
            <w:r w:rsidRPr="000A3E3B">
              <w:rPr>
                <w:rFonts w:ascii="Times New Roman" w:hAnsi="Times New Roman" w:cs="Times New Roman"/>
                <w:sz w:val="24"/>
                <w:szCs w:val="24"/>
              </w:rPr>
              <w:t xml:space="preserve"> Формирование личности героя. Стремление героя к совершенствованию</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68</w:t>
            </w:r>
          </w:p>
        </w:tc>
        <w:tc>
          <w:tcPr>
            <w:tcW w:w="6379" w:type="dxa"/>
          </w:tcPr>
          <w:p w:rsidR="007B3189" w:rsidRPr="000A3E3B" w:rsidRDefault="007B3189" w:rsidP="000A3E3B">
            <w:pPr>
              <w:shd w:val="clear" w:color="auto" w:fill="FFFFFF"/>
              <w:spacing w:line="240" w:lineRule="atLeast"/>
              <w:ind w:right="115"/>
              <w:contextualSpacing/>
              <w:rPr>
                <w:rFonts w:ascii="Times New Roman" w:hAnsi="Times New Roman" w:cs="Times New Roman"/>
                <w:sz w:val="24"/>
                <w:szCs w:val="24"/>
              </w:rPr>
            </w:pPr>
            <w:r w:rsidRPr="000A3E3B">
              <w:rPr>
                <w:rFonts w:ascii="Times New Roman" w:hAnsi="Times New Roman" w:cs="Times New Roman"/>
                <w:sz w:val="24"/>
                <w:szCs w:val="24"/>
              </w:rPr>
              <w:t>А.П. Че</w:t>
            </w:r>
            <w:r w:rsidRPr="000A3E3B">
              <w:rPr>
                <w:rFonts w:ascii="Times New Roman" w:hAnsi="Times New Roman" w:cs="Times New Roman"/>
                <w:sz w:val="24"/>
                <w:szCs w:val="24"/>
              </w:rPr>
              <w:softHyphen/>
              <w:t>хов. Рассказ «Смерть чиновни</w:t>
            </w:r>
            <w:r w:rsidRPr="000A3E3B">
              <w:rPr>
                <w:rFonts w:ascii="Times New Roman" w:hAnsi="Times New Roman" w:cs="Times New Roman"/>
                <w:sz w:val="24"/>
                <w:szCs w:val="24"/>
              </w:rPr>
              <w:softHyphen/>
              <w:t xml:space="preserve">ка». Эволюция образа «маленького человека» в русской литературе XIX века. Чеховское отношение к «маленькому человеку». Боль и негодование автора. </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69</w:t>
            </w:r>
          </w:p>
        </w:tc>
        <w:tc>
          <w:tcPr>
            <w:tcW w:w="6379"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А.П. Че</w:t>
            </w:r>
            <w:r w:rsidRPr="000A3E3B">
              <w:rPr>
                <w:rFonts w:ascii="Times New Roman" w:hAnsi="Times New Roman" w:cs="Times New Roman"/>
                <w:sz w:val="24"/>
                <w:szCs w:val="24"/>
              </w:rPr>
              <w:softHyphen/>
              <w:t xml:space="preserve">хов. Рассказ  «Тоска». Тема одиночества человека в многолюдном городе. </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70</w:t>
            </w:r>
          </w:p>
        </w:tc>
        <w:tc>
          <w:tcPr>
            <w:tcW w:w="6379"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pacing w:val="-1"/>
                <w:sz w:val="24"/>
                <w:szCs w:val="24"/>
              </w:rPr>
              <w:t>РР Подготов</w:t>
            </w:r>
            <w:r w:rsidRPr="000A3E3B">
              <w:rPr>
                <w:rFonts w:ascii="Times New Roman" w:hAnsi="Times New Roman" w:cs="Times New Roman"/>
                <w:spacing w:val="-1"/>
                <w:sz w:val="24"/>
                <w:szCs w:val="24"/>
              </w:rPr>
              <w:softHyphen/>
            </w:r>
            <w:r w:rsidRPr="000A3E3B">
              <w:rPr>
                <w:rFonts w:ascii="Times New Roman" w:hAnsi="Times New Roman" w:cs="Times New Roman"/>
                <w:sz w:val="24"/>
                <w:szCs w:val="24"/>
              </w:rPr>
              <w:t>ка к со</w:t>
            </w:r>
            <w:r w:rsidRPr="000A3E3B">
              <w:rPr>
                <w:rFonts w:ascii="Times New Roman" w:hAnsi="Times New Roman" w:cs="Times New Roman"/>
                <w:sz w:val="24"/>
                <w:szCs w:val="24"/>
              </w:rPr>
              <w:softHyphen/>
              <w:t>чинению по твор</w:t>
            </w:r>
            <w:r w:rsidRPr="000A3E3B">
              <w:rPr>
                <w:rFonts w:ascii="Times New Roman" w:hAnsi="Times New Roman" w:cs="Times New Roman"/>
                <w:sz w:val="24"/>
                <w:szCs w:val="24"/>
              </w:rPr>
              <w:softHyphen/>
              <w:t>честву А.Н. Ост</w:t>
            </w:r>
            <w:r w:rsidRPr="000A3E3B">
              <w:rPr>
                <w:rFonts w:ascii="Times New Roman" w:hAnsi="Times New Roman" w:cs="Times New Roman"/>
                <w:sz w:val="24"/>
                <w:szCs w:val="24"/>
              </w:rPr>
              <w:softHyphen/>
              <w:t xml:space="preserve">ровского, </w:t>
            </w:r>
            <w:proofErr w:type="spellStart"/>
            <w:r w:rsidRPr="000A3E3B">
              <w:rPr>
                <w:rFonts w:ascii="Times New Roman" w:hAnsi="Times New Roman" w:cs="Times New Roman"/>
                <w:sz w:val="24"/>
                <w:szCs w:val="24"/>
              </w:rPr>
              <w:t>Ф.М.До</w:t>
            </w:r>
            <w:r w:rsidRPr="000A3E3B">
              <w:rPr>
                <w:rFonts w:ascii="Times New Roman" w:hAnsi="Times New Roman" w:cs="Times New Roman"/>
                <w:sz w:val="24"/>
                <w:szCs w:val="24"/>
              </w:rPr>
              <w:softHyphen/>
              <w:t>стоев</w:t>
            </w:r>
            <w:r w:rsidRPr="000A3E3B">
              <w:rPr>
                <w:rFonts w:ascii="Times New Roman" w:hAnsi="Times New Roman" w:cs="Times New Roman"/>
                <w:sz w:val="24"/>
                <w:szCs w:val="24"/>
              </w:rPr>
              <w:softHyphen/>
              <w:t>ского</w:t>
            </w:r>
            <w:proofErr w:type="spellEnd"/>
            <w:r w:rsidRPr="000A3E3B">
              <w:rPr>
                <w:rFonts w:ascii="Times New Roman" w:hAnsi="Times New Roman" w:cs="Times New Roman"/>
                <w:sz w:val="24"/>
                <w:szCs w:val="24"/>
              </w:rPr>
              <w:t>, Л.Н. Тол</w:t>
            </w:r>
            <w:r w:rsidRPr="000A3E3B">
              <w:rPr>
                <w:rFonts w:ascii="Times New Roman" w:hAnsi="Times New Roman" w:cs="Times New Roman"/>
                <w:sz w:val="24"/>
                <w:szCs w:val="24"/>
              </w:rPr>
              <w:softHyphen/>
              <w:t>стого, А.П. Че</w:t>
            </w:r>
            <w:r w:rsidRPr="000A3E3B">
              <w:rPr>
                <w:rFonts w:ascii="Times New Roman" w:hAnsi="Times New Roman" w:cs="Times New Roman"/>
                <w:sz w:val="24"/>
                <w:szCs w:val="24"/>
              </w:rPr>
              <w:softHyphen/>
              <w:t>хова</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rPr>
          <w:trHeight w:val="557"/>
        </w:trPr>
        <w:tc>
          <w:tcPr>
            <w:tcW w:w="10632" w:type="dxa"/>
            <w:gridSpan w:val="7"/>
          </w:tcPr>
          <w:p w:rsidR="007B3189" w:rsidRPr="000A3E3B" w:rsidRDefault="007B3189" w:rsidP="000A3E3B">
            <w:pPr>
              <w:tabs>
                <w:tab w:val="left" w:pos="1740"/>
              </w:tabs>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ab/>
            </w:r>
            <w:r w:rsidRPr="000A3E3B">
              <w:rPr>
                <w:rFonts w:ascii="Times New Roman" w:hAnsi="Times New Roman" w:cs="Times New Roman"/>
                <w:bCs/>
                <w:sz w:val="24"/>
                <w:szCs w:val="24"/>
              </w:rPr>
              <w:t xml:space="preserve">ЛИТЕРАТУРА      </w:t>
            </w:r>
            <w:r w:rsidRPr="000A3E3B">
              <w:rPr>
                <w:rFonts w:ascii="Times New Roman" w:hAnsi="Times New Roman" w:cs="Times New Roman"/>
                <w:bCs/>
                <w:sz w:val="24"/>
                <w:szCs w:val="24"/>
                <w:lang w:val="en-US"/>
              </w:rPr>
              <w:t>XX</w:t>
            </w:r>
            <w:r w:rsidRPr="000A3E3B">
              <w:rPr>
                <w:rFonts w:ascii="Times New Roman" w:hAnsi="Times New Roman" w:cs="Times New Roman"/>
                <w:bCs/>
                <w:sz w:val="24"/>
                <w:szCs w:val="24"/>
              </w:rPr>
              <w:t xml:space="preserve"> ВЕКА     27 часа</w:t>
            </w:r>
          </w:p>
        </w:tc>
      </w:tr>
      <w:tr w:rsidR="007B3189" w:rsidRPr="000A3E3B" w:rsidTr="00FA19B4">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71</w:t>
            </w:r>
          </w:p>
        </w:tc>
        <w:tc>
          <w:tcPr>
            <w:tcW w:w="6379" w:type="dxa"/>
          </w:tcPr>
          <w:p w:rsidR="007B3189" w:rsidRPr="000A3E3B" w:rsidRDefault="007B3189" w:rsidP="000A3E3B">
            <w:pPr>
              <w:shd w:val="clear" w:color="auto" w:fill="FFFFFF"/>
              <w:spacing w:line="240" w:lineRule="atLeast"/>
              <w:ind w:firstLine="24"/>
              <w:contextualSpacing/>
              <w:rPr>
                <w:rFonts w:ascii="Times New Roman" w:hAnsi="Times New Roman" w:cs="Times New Roman"/>
                <w:sz w:val="24"/>
                <w:szCs w:val="24"/>
              </w:rPr>
            </w:pPr>
            <w:r w:rsidRPr="000A3E3B">
              <w:rPr>
                <w:rFonts w:ascii="Times New Roman" w:hAnsi="Times New Roman" w:cs="Times New Roman"/>
                <w:sz w:val="24"/>
                <w:szCs w:val="24"/>
              </w:rPr>
              <w:t xml:space="preserve">Вершинные явления русской поэзии XX века. Штрихи к портретам </w:t>
            </w:r>
            <w:proofErr w:type="spellStart"/>
            <w:r w:rsidRPr="000A3E3B">
              <w:rPr>
                <w:rFonts w:ascii="Times New Roman" w:hAnsi="Times New Roman" w:cs="Times New Roman"/>
                <w:sz w:val="24"/>
                <w:szCs w:val="24"/>
              </w:rPr>
              <w:t>А.Блока</w:t>
            </w:r>
            <w:proofErr w:type="spellEnd"/>
            <w:r w:rsidRPr="000A3E3B">
              <w:rPr>
                <w:rFonts w:ascii="Times New Roman" w:hAnsi="Times New Roman" w:cs="Times New Roman"/>
                <w:sz w:val="24"/>
                <w:szCs w:val="24"/>
              </w:rPr>
              <w:t xml:space="preserve">, </w:t>
            </w:r>
            <w:proofErr w:type="spellStart"/>
            <w:r w:rsidRPr="000A3E3B">
              <w:rPr>
                <w:rFonts w:ascii="Times New Roman" w:hAnsi="Times New Roman" w:cs="Times New Roman"/>
                <w:sz w:val="24"/>
                <w:szCs w:val="24"/>
              </w:rPr>
              <w:t>А.Ахматовой</w:t>
            </w:r>
            <w:proofErr w:type="spellEnd"/>
            <w:r w:rsidRPr="000A3E3B">
              <w:rPr>
                <w:rFonts w:ascii="Times New Roman" w:hAnsi="Times New Roman" w:cs="Times New Roman"/>
                <w:sz w:val="24"/>
                <w:szCs w:val="24"/>
              </w:rPr>
              <w:t xml:space="preserve">, </w:t>
            </w:r>
            <w:proofErr w:type="spellStart"/>
            <w:r w:rsidRPr="000A3E3B">
              <w:rPr>
                <w:rFonts w:ascii="Times New Roman" w:hAnsi="Times New Roman" w:cs="Times New Roman"/>
                <w:sz w:val="24"/>
                <w:szCs w:val="24"/>
              </w:rPr>
              <w:t>С.Есенина</w:t>
            </w:r>
            <w:proofErr w:type="spellEnd"/>
            <w:r w:rsidRPr="000A3E3B">
              <w:rPr>
                <w:rFonts w:ascii="Times New Roman" w:hAnsi="Times New Roman" w:cs="Times New Roman"/>
                <w:sz w:val="24"/>
                <w:szCs w:val="24"/>
              </w:rPr>
              <w:t xml:space="preserve">. </w:t>
            </w:r>
            <w:proofErr w:type="spellStart"/>
            <w:r w:rsidRPr="000A3E3B">
              <w:rPr>
                <w:rFonts w:ascii="Times New Roman" w:hAnsi="Times New Roman" w:cs="Times New Roman"/>
                <w:sz w:val="24"/>
                <w:szCs w:val="24"/>
              </w:rPr>
              <w:t>Н.Гумилев</w:t>
            </w:r>
            <w:proofErr w:type="spellEnd"/>
            <w:r w:rsidRPr="000A3E3B">
              <w:rPr>
                <w:rFonts w:ascii="Times New Roman" w:hAnsi="Times New Roman" w:cs="Times New Roman"/>
                <w:sz w:val="24"/>
                <w:szCs w:val="24"/>
              </w:rPr>
              <w:t xml:space="preserve">: мотивы экзотики, </w:t>
            </w:r>
            <w:proofErr w:type="spellStart"/>
            <w:r w:rsidRPr="000A3E3B">
              <w:rPr>
                <w:rFonts w:ascii="Times New Roman" w:hAnsi="Times New Roman" w:cs="Times New Roman"/>
                <w:sz w:val="24"/>
                <w:szCs w:val="24"/>
              </w:rPr>
              <w:t>сти</w:t>
            </w:r>
            <w:proofErr w:type="spellEnd"/>
            <w:r w:rsidRPr="000A3E3B">
              <w:rPr>
                <w:rFonts w:ascii="Times New Roman" w:hAnsi="Times New Roman" w:cs="Times New Roman"/>
                <w:sz w:val="24"/>
                <w:szCs w:val="24"/>
              </w:rPr>
              <w:t xml:space="preserve">-я «Жираф», «Капитаны»           </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rPr>
          <w:trHeight w:val="828"/>
        </w:trPr>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72</w:t>
            </w:r>
          </w:p>
        </w:tc>
        <w:tc>
          <w:tcPr>
            <w:tcW w:w="6379"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Из русской прозы XX века. И.А. Бу</w:t>
            </w:r>
            <w:r w:rsidRPr="000A3E3B">
              <w:rPr>
                <w:rFonts w:ascii="Times New Roman" w:hAnsi="Times New Roman" w:cs="Times New Roman"/>
                <w:sz w:val="24"/>
                <w:szCs w:val="24"/>
              </w:rPr>
              <w:softHyphen/>
              <w:t>нин.                                                                                                Рассказ «Темные аллеи».  Печальная история любви людей из разных социальных слоёв.</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rPr>
          <w:trHeight w:val="579"/>
        </w:trPr>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73</w:t>
            </w:r>
          </w:p>
        </w:tc>
        <w:tc>
          <w:tcPr>
            <w:tcW w:w="6379" w:type="dxa"/>
          </w:tcPr>
          <w:p w:rsidR="007B3189" w:rsidRPr="000A3E3B" w:rsidRDefault="007B3189" w:rsidP="000A3E3B">
            <w:pPr>
              <w:shd w:val="clear" w:color="auto" w:fill="FFFFFF"/>
              <w:spacing w:line="240" w:lineRule="atLeast"/>
              <w:ind w:firstLine="5"/>
              <w:contextualSpacing/>
              <w:rPr>
                <w:rFonts w:ascii="Times New Roman" w:hAnsi="Times New Roman" w:cs="Times New Roman"/>
                <w:sz w:val="24"/>
                <w:szCs w:val="24"/>
              </w:rPr>
            </w:pPr>
            <w:r w:rsidRPr="000A3E3B">
              <w:rPr>
                <w:rFonts w:ascii="Times New Roman" w:hAnsi="Times New Roman" w:cs="Times New Roman"/>
                <w:sz w:val="24"/>
                <w:szCs w:val="24"/>
              </w:rPr>
              <w:t>Художест</w:t>
            </w:r>
            <w:r w:rsidRPr="000A3E3B">
              <w:rPr>
                <w:rFonts w:ascii="Times New Roman" w:hAnsi="Times New Roman" w:cs="Times New Roman"/>
                <w:sz w:val="24"/>
                <w:szCs w:val="24"/>
              </w:rPr>
              <w:softHyphen/>
              <w:t>венные особен</w:t>
            </w:r>
            <w:r w:rsidRPr="000A3E3B">
              <w:rPr>
                <w:rFonts w:ascii="Times New Roman" w:hAnsi="Times New Roman" w:cs="Times New Roman"/>
                <w:sz w:val="24"/>
                <w:szCs w:val="24"/>
              </w:rPr>
              <w:softHyphen/>
              <w:t>ности рассказа И.А. Буни</w:t>
            </w:r>
            <w:r w:rsidRPr="000A3E3B">
              <w:rPr>
                <w:rFonts w:ascii="Times New Roman" w:hAnsi="Times New Roman" w:cs="Times New Roman"/>
                <w:sz w:val="24"/>
                <w:szCs w:val="24"/>
              </w:rPr>
              <w:softHyphen/>
              <w:t>на «Тем</w:t>
            </w:r>
            <w:r w:rsidRPr="000A3E3B">
              <w:rPr>
                <w:rFonts w:ascii="Times New Roman" w:hAnsi="Times New Roman" w:cs="Times New Roman"/>
                <w:sz w:val="24"/>
                <w:szCs w:val="24"/>
              </w:rPr>
              <w:softHyphen/>
              <w:t xml:space="preserve">ные аллеи». Лиризм повествования. Мастерство диалога. Роль художественной детали в характеристике героя. </w:t>
            </w:r>
            <w:r w:rsidRPr="000A3E3B">
              <w:rPr>
                <w:rFonts w:ascii="Times New Roman" w:hAnsi="Times New Roman" w:cs="Times New Roman"/>
                <w:sz w:val="24"/>
                <w:szCs w:val="24"/>
              </w:rPr>
              <w:lastRenderedPageBreak/>
              <w:t>Психологизм литературы</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lastRenderedPageBreak/>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rPr>
          <w:trHeight w:val="579"/>
        </w:trPr>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lastRenderedPageBreak/>
              <w:t>74</w:t>
            </w:r>
          </w:p>
        </w:tc>
        <w:tc>
          <w:tcPr>
            <w:tcW w:w="6379"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Вершинные явления русской поэзии XX века. Многообразие направлений, жанров, видов лирической поэзии.</w:t>
            </w:r>
          </w:p>
          <w:p w:rsidR="007B3189" w:rsidRPr="000A3E3B" w:rsidRDefault="007B3189" w:rsidP="000A3E3B">
            <w:pPr>
              <w:shd w:val="clear" w:color="auto" w:fill="FFFFFF"/>
              <w:spacing w:line="240" w:lineRule="atLeast"/>
              <w:ind w:firstLine="5"/>
              <w:contextualSpacing/>
              <w:rPr>
                <w:rFonts w:ascii="Times New Roman" w:hAnsi="Times New Roman" w:cs="Times New Roman"/>
                <w:sz w:val="24"/>
                <w:szCs w:val="24"/>
              </w:rPr>
            </w:pPr>
            <w:r w:rsidRPr="000A3E3B">
              <w:rPr>
                <w:rFonts w:ascii="Times New Roman" w:hAnsi="Times New Roman" w:cs="Times New Roman"/>
                <w:sz w:val="24"/>
                <w:szCs w:val="24"/>
              </w:rPr>
              <w:t xml:space="preserve">Штрихи к портретам </w:t>
            </w:r>
            <w:proofErr w:type="spellStart"/>
            <w:r w:rsidRPr="000A3E3B">
              <w:rPr>
                <w:rFonts w:ascii="Times New Roman" w:hAnsi="Times New Roman" w:cs="Times New Roman"/>
                <w:sz w:val="24"/>
                <w:szCs w:val="24"/>
              </w:rPr>
              <w:t>А.Блока</w:t>
            </w:r>
            <w:proofErr w:type="spellEnd"/>
            <w:r w:rsidRPr="000A3E3B">
              <w:rPr>
                <w:rFonts w:ascii="Times New Roman" w:hAnsi="Times New Roman" w:cs="Times New Roman"/>
                <w:sz w:val="24"/>
                <w:szCs w:val="24"/>
              </w:rPr>
              <w:t xml:space="preserve">, </w:t>
            </w:r>
            <w:proofErr w:type="spellStart"/>
            <w:r w:rsidRPr="000A3E3B">
              <w:rPr>
                <w:rFonts w:ascii="Times New Roman" w:hAnsi="Times New Roman" w:cs="Times New Roman"/>
                <w:sz w:val="24"/>
                <w:szCs w:val="24"/>
              </w:rPr>
              <w:t>А.Ахматовой</w:t>
            </w:r>
            <w:proofErr w:type="spellEnd"/>
            <w:r w:rsidRPr="000A3E3B">
              <w:rPr>
                <w:rFonts w:ascii="Times New Roman" w:hAnsi="Times New Roman" w:cs="Times New Roman"/>
                <w:sz w:val="24"/>
                <w:szCs w:val="24"/>
              </w:rPr>
              <w:t xml:space="preserve">, </w:t>
            </w:r>
            <w:proofErr w:type="spellStart"/>
            <w:r w:rsidRPr="000A3E3B">
              <w:rPr>
                <w:rFonts w:ascii="Times New Roman" w:hAnsi="Times New Roman" w:cs="Times New Roman"/>
                <w:sz w:val="24"/>
                <w:szCs w:val="24"/>
              </w:rPr>
              <w:t>С.Есенина</w:t>
            </w:r>
            <w:proofErr w:type="spellEnd"/>
            <w:r w:rsidRPr="000A3E3B">
              <w:rPr>
                <w:rFonts w:ascii="Times New Roman" w:hAnsi="Times New Roman" w:cs="Times New Roman"/>
                <w:sz w:val="24"/>
                <w:szCs w:val="24"/>
              </w:rPr>
              <w:t xml:space="preserve">. </w:t>
            </w:r>
            <w:proofErr w:type="spellStart"/>
            <w:r w:rsidRPr="000A3E3B">
              <w:rPr>
                <w:rFonts w:ascii="Times New Roman" w:hAnsi="Times New Roman" w:cs="Times New Roman"/>
                <w:sz w:val="24"/>
                <w:szCs w:val="24"/>
              </w:rPr>
              <w:t>Н.Гумилев</w:t>
            </w:r>
            <w:proofErr w:type="spellEnd"/>
            <w:r w:rsidRPr="000A3E3B">
              <w:rPr>
                <w:rFonts w:ascii="Times New Roman" w:hAnsi="Times New Roman" w:cs="Times New Roman"/>
                <w:sz w:val="24"/>
                <w:szCs w:val="24"/>
              </w:rPr>
              <w:t xml:space="preserve">: мотивы экзотики, </w:t>
            </w:r>
            <w:proofErr w:type="spellStart"/>
            <w:r w:rsidRPr="000A3E3B">
              <w:rPr>
                <w:rFonts w:ascii="Times New Roman" w:hAnsi="Times New Roman" w:cs="Times New Roman"/>
                <w:sz w:val="24"/>
                <w:szCs w:val="24"/>
              </w:rPr>
              <w:t>сти</w:t>
            </w:r>
            <w:proofErr w:type="spellEnd"/>
            <w:r w:rsidRPr="000A3E3B">
              <w:rPr>
                <w:rFonts w:ascii="Times New Roman" w:hAnsi="Times New Roman" w:cs="Times New Roman"/>
                <w:sz w:val="24"/>
                <w:szCs w:val="24"/>
              </w:rPr>
              <w:t xml:space="preserve">-я «Жираф», «Капитаны»           </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rPr>
          <w:trHeight w:val="579"/>
        </w:trPr>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75</w:t>
            </w:r>
          </w:p>
        </w:tc>
        <w:tc>
          <w:tcPr>
            <w:tcW w:w="6379" w:type="dxa"/>
          </w:tcPr>
          <w:p w:rsidR="007B3189" w:rsidRPr="000A3E3B" w:rsidRDefault="007B3189" w:rsidP="000A3E3B">
            <w:pPr>
              <w:shd w:val="clear" w:color="auto" w:fill="FFFFFF"/>
              <w:spacing w:line="240" w:lineRule="atLeast"/>
              <w:ind w:firstLine="5"/>
              <w:contextualSpacing/>
              <w:rPr>
                <w:rFonts w:ascii="Times New Roman" w:hAnsi="Times New Roman" w:cs="Times New Roman"/>
                <w:sz w:val="24"/>
                <w:szCs w:val="24"/>
              </w:rPr>
            </w:pPr>
            <w:r w:rsidRPr="000A3E3B">
              <w:rPr>
                <w:rFonts w:ascii="Times New Roman" w:hAnsi="Times New Roman" w:cs="Times New Roman"/>
                <w:sz w:val="24"/>
                <w:szCs w:val="24"/>
              </w:rPr>
              <w:t>Лирика А.А. Блока. Высокие идеалы и предчувствие перемен в стихотво</w:t>
            </w:r>
            <w:r w:rsidRPr="000A3E3B">
              <w:rPr>
                <w:rFonts w:ascii="Times New Roman" w:hAnsi="Times New Roman" w:cs="Times New Roman"/>
                <w:sz w:val="24"/>
                <w:szCs w:val="24"/>
              </w:rPr>
              <w:softHyphen/>
              <w:t>рениях. «Ветер принёс издалёка...», «О, весна без конца и без краю...», «О, я хочу безумно жить...»</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rPr>
          <w:trHeight w:val="579"/>
        </w:trPr>
        <w:tc>
          <w:tcPr>
            <w:tcW w:w="993"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76</w:t>
            </w:r>
          </w:p>
        </w:tc>
        <w:tc>
          <w:tcPr>
            <w:tcW w:w="6379" w:type="dxa"/>
          </w:tcPr>
          <w:p w:rsidR="007B3189" w:rsidRPr="000A3E3B" w:rsidRDefault="007B3189" w:rsidP="000A3E3B">
            <w:pPr>
              <w:shd w:val="clear" w:color="auto" w:fill="FFFFFF"/>
              <w:spacing w:line="240" w:lineRule="atLeast"/>
              <w:ind w:firstLine="5"/>
              <w:contextualSpacing/>
              <w:rPr>
                <w:rFonts w:ascii="Times New Roman" w:hAnsi="Times New Roman" w:cs="Times New Roman"/>
                <w:sz w:val="24"/>
                <w:szCs w:val="24"/>
              </w:rPr>
            </w:pPr>
            <w:r w:rsidRPr="000A3E3B">
              <w:rPr>
                <w:rFonts w:ascii="Times New Roman" w:hAnsi="Times New Roman" w:cs="Times New Roman"/>
                <w:sz w:val="24"/>
                <w:szCs w:val="24"/>
              </w:rPr>
              <w:t>Глубокое, проникновенное чувство родины: цикл «Родина». Образы и ритмы поэта</w:t>
            </w: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992" w:type="dxa"/>
            <w:gridSpan w:val="2"/>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rPr>
          <w:trHeight w:val="830"/>
        </w:trPr>
        <w:tc>
          <w:tcPr>
            <w:tcW w:w="10632" w:type="dxa"/>
            <w:gridSpan w:val="7"/>
          </w:tcPr>
          <w:p w:rsidR="007B3189" w:rsidRPr="000A3E3B" w:rsidRDefault="007B3189" w:rsidP="000A3E3B">
            <w:pPr>
              <w:shd w:val="clear" w:color="auto" w:fill="FFFFFF"/>
              <w:spacing w:line="240" w:lineRule="atLeast"/>
              <w:ind w:left="514"/>
              <w:contextualSpacing/>
              <w:rPr>
                <w:rFonts w:ascii="Times New Roman" w:hAnsi="Times New Roman" w:cs="Times New Roman"/>
                <w:sz w:val="24"/>
                <w:szCs w:val="24"/>
              </w:rPr>
            </w:pPr>
            <w:r w:rsidRPr="000A3E3B">
              <w:rPr>
                <w:rFonts w:ascii="Times New Roman" w:hAnsi="Times New Roman" w:cs="Times New Roman"/>
                <w:sz w:val="24"/>
                <w:szCs w:val="24"/>
              </w:rPr>
              <w:t>IY четверть- 24 часа</w:t>
            </w:r>
            <w:proofErr w:type="gramStart"/>
            <w:r w:rsidRPr="000A3E3B">
              <w:rPr>
                <w:rFonts w:ascii="Times New Roman" w:hAnsi="Times New Roman" w:cs="Times New Roman"/>
                <w:sz w:val="24"/>
                <w:szCs w:val="24"/>
              </w:rPr>
              <w:t xml:space="preserve"> ,</w:t>
            </w:r>
            <w:proofErr w:type="gramEnd"/>
            <w:r w:rsidRPr="000A3E3B">
              <w:rPr>
                <w:rFonts w:ascii="Times New Roman" w:hAnsi="Times New Roman" w:cs="Times New Roman"/>
                <w:sz w:val="24"/>
                <w:szCs w:val="24"/>
              </w:rPr>
              <w:t xml:space="preserve"> в том числе развитие речи – 3; внеклассное чтение 1-, тест – 2,</w:t>
            </w:r>
          </w:p>
          <w:p w:rsidR="007B3189" w:rsidRPr="000A3E3B" w:rsidRDefault="00FA19B4" w:rsidP="00FA19B4">
            <w:pPr>
              <w:shd w:val="clear" w:color="auto" w:fill="FFFFFF"/>
              <w:spacing w:line="240" w:lineRule="atLeast"/>
              <w:ind w:left="514"/>
              <w:contextualSpacing/>
              <w:rPr>
                <w:rFonts w:ascii="Times New Roman" w:hAnsi="Times New Roman" w:cs="Times New Roman"/>
                <w:sz w:val="24"/>
                <w:szCs w:val="24"/>
              </w:rPr>
            </w:pPr>
            <w:r>
              <w:rPr>
                <w:rFonts w:ascii="Times New Roman" w:hAnsi="Times New Roman" w:cs="Times New Roman"/>
                <w:sz w:val="24"/>
                <w:szCs w:val="24"/>
              </w:rPr>
              <w:t>итоговая контрольная работа -1</w:t>
            </w:r>
          </w:p>
        </w:tc>
      </w:tr>
      <w:tr w:rsidR="007B3189" w:rsidRPr="000A3E3B" w:rsidTr="00FA19B4">
        <w:tc>
          <w:tcPr>
            <w:tcW w:w="851"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77</w:t>
            </w:r>
          </w:p>
        </w:tc>
        <w:tc>
          <w:tcPr>
            <w:tcW w:w="6521" w:type="dxa"/>
            <w:gridSpan w:val="2"/>
          </w:tcPr>
          <w:p w:rsidR="007B3189" w:rsidRPr="000A3E3B" w:rsidRDefault="007B3189" w:rsidP="000A3E3B">
            <w:pPr>
              <w:shd w:val="clear" w:color="auto" w:fill="FFFFFF"/>
              <w:spacing w:line="240" w:lineRule="atLeast"/>
              <w:ind w:right="24" w:firstLine="5"/>
              <w:contextualSpacing/>
              <w:rPr>
                <w:rFonts w:ascii="Times New Roman" w:hAnsi="Times New Roman" w:cs="Times New Roman"/>
                <w:spacing w:val="-4"/>
                <w:sz w:val="24"/>
                <w:szCs w:val="24"/>
              </w:rPr>
            </w:pPr>
            <w:r w:rsidRPr="000A3E3B">
              <w:rPr>
                <w:rFonts w:ascii="Times New Roman" w:hAnsi="Times New Roman" w:cs="Times New Roman"/>
                <w:sz w:val="24"/>
                <w:szCs w:val="24"/>
              </w:rPr>
              <w:t xml:space="preserve">Штрихи к портретам </w:t>
            </w:r>
            <w:proofErr w:type="spellStart"/>
            <w:r w:rsidRPr="000A3E3B">
              <w:rPr>
                <w:rFonts w:ascii="Times New Roman" w:hAnsi="Times New Roman" w:cs="Times New Roman"/>
                <w:sz w:val="24"/>
                <w:szCs w:val="24"/>
              </w:rPr>
              <w:t>А.Ахматовой</w:t>
            </w:r>
            <w:proofErr w:type="spellEnd"/>
            <w:r w:rsidRPr="000A3E3B">
              <w:rPr>
                <w:rFonts w:ascii="Times New Roman" w:hAnsi="Times New Roman" w:cs="Times New Roman"/>
                <w:sz w:val="24"/>
                <w:szCs w:val="24"/>
              </w:rPr>
              <w:t xml:space="preserve">, </w:t>
            </w:r>
            <w:proofErr w:type="spellStart"/>
            <w:r w:rsidRPr="000A3E3B">
              <w:rPr>
                <w:rFonts w:ascii="Times New Roman" w:hAnsi="Times New Roman" w:cs="Times New Roman"/>
                <w:sz w:val="24"/>
                <w:szCs w:val="24"/>
              </w:rPr>
              <w:t>Н.Гумилева</w:t>
            </w:r>
            <w:proofErr w:type="spellEnd"/>
            <w:r w:rsidRPr="000A3E3B">
              <w:rPr>
                <w:rFonts w:ascii="Times New Roman" w:hAnsi="Times New Roman" w:cs="Times New Roman"/>
                <w:sz w:val="24"/>
                <w:szCs w:val="24"/>
              </w:rPr>
              <w:t xml:space="preserve"> Мотивы экзотики и романтики в лирике </w:t>
            </w:r>
            <w:proofErr w:type="spellStart"/>
            <w:r w:rsidRPr="000A3E3B">
              <w:rPr>
                <w:rFonts w:ascii="Times New Roman" w:hAnsi="Times New Roman" w:cs="Times New Roman"/>
                <w:sz w:val="24"/>
                <w:szCs w:val="24"/>
              </w:rPr>
              <w:t>Н.Гумилёва</w:t>
            </w:r>
            <w:proofErr w:type="spellEnd"/>
            <w:r w:rsidRPr="000A3E3B">
              <w:rPr>
                <w:rFonts w:ascii="Times New Roman" w:hAnsi="Times New Roman" w:cs="Times New Roman"/>
                <w:sz w:val="24"/>
                <w:szCs w:val="24"/>
              </w:rPr>
              <w:t xml:space="preserve">: стихотворения «Жираф», «Капитаны»           </w:t>
            </w:r>
          </w:p>
        </w:tc>
        <w:tc>
          <w:tcPr>
            <w:tcW w:w="1370"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756" w:type="dxa"/>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851"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78</w:t>
            </w:r>
          </w:p>
        </w:tc>
        <w:tc>
          <w:tcPr>
            <w:tcW w:w="6521" w:type="dxa"/>
            <w:gridSpan w:val="2"/>
          </w:tcPr>
          <w:p w:rsidR="007B3189" w:rsidRPr="000A3E3B" w:rsidRDefault="007B3189" w:rsidP="000A3E3B">
            <w:pPr>
              <w:shd w:val="clear" w:color="auto" w:fill="FFFFFF"/>
              <w:spacing w:line="240" w:lineRule="atLeast"/>
              <w:ind w:right="24" w:firstLine="5"/>
              <w:contextualSpacing/>
              <w:rPr>
                <w:rFonts w:ascii="Times New Roman" w:hAnsi="Times New Roman" w:cs="Times New Roman"/>
                <w:spacing w:val="-4"/>
                <w:sz w:val="24"/>
                <w:szCs w:val="24"/>
              </w:rPr>
            </w:pPr>
            <w:r w:rsidRPr="000A3E3B">
              <w:rPr>
                <w:rFonts w:ascii="Times New Roman" w:hAnsi="Times New Roman" w:cs="Times New Roman"/>
                <w:spacing w:val="-5"/>
                <w:sz w:val="24"/>
                <w:szCs w:val="24"/>
              </w:rPr>
              <w:t>А. Ахма</w:t>
            </w:r>
            <w:r w:rsidRPr="000A3E3B">
              <w:rPr>
                <w:rFonts w:ascii="Times New Roman" w:hAnsi="Times New Roman" w:cs="Times New Roman"/>
                <w:spacing w:val="-5"/>
                <w:sz w:val="24"/>
                <w:szCs w:val="24"/>
              </w:rPr>
              <w:softHyphen/>
            </w:r>
            <w:r w:rsidRPr="000A3E3B">
              <w:rPr>
                <w:rFonts w:ascii="Times New Roman" w:hAnsi="Times New Roman" w:cs="Times New Roman"/>
                <w:sz w:val="24"/>
                <w:szCs w:val="24"/>
              </w:rPr>
              <w:t xml:space="preserve">това. </w:t>
            </w:r>
            <w:proofErr w:type="spellStart"/>
            <w:r w:rsidRPr="000A3E3B">
              <w:rPr>
                <w:rFonts w:ascii="Times New Roman" w:hAnsi="Times New Roman" w:cs="Times New Roman"/>
                <w:spacing w:val="-1"/>
                <w:sz w:val="24"/>
                <w:szCs w:val="24"/>
              </w:rPr>
              <w:t>Сюжетность</w:t>
            </w:r>
            <w:proofErr w:type="spellEnd"/>
            <w:r w:rsidRPr="000A3E3B">
              <w:rPr>
                <w:rFonts w:ascii="Times New Roman" w:hAnsi="Times New Roman" w:cs="Times New Roman"/>
                <w:spacing w:val="-1"/>
                <w:sz w:val="24"/>
                <w:szCs w:val="24"/>
              </w:rPr>
              <w:t xml:space="preserve"> лирики А.А. Ах</w:t>
            </w:r>
            <w:r w:rsidRPr="000A3E3B">
              <w:rPr>
                <w:rFonts w:ascii="Times New Roman" w:hAnsi="Times New Roman" w:cs="Times New Roman"/>
                <w:spacing w:val="-1"/>
                <w:sz w:val="24"/>
                <w:szCs w:val="24"/>
              </w:rPr>
              <w:softHyphen/>
            </w:r>
            <w:r w:rsidRPr="000A3E3B">
              <w:rPr>
                <w:rFonts w:ascii="Times New Roman" w:hAnsi="Times New Roman" w:cs="Times New Roman"/>
                <w:sz w:val="24"/>
                <w:szCs w:val="24"/>
              </w:rPr>
              <w:t>матовой. Фольклорные мотивы в стихотво</w:t>
            </w:r>
            <w:r w:rsidRPr="000A3E3B">
              <w:rPr>
                <w:rFonts w:ascii="Times New Roman" w:hAnsi="Times New Roman" w:cs="Times New Roman"/>
                <w:sz w:val="24"/>
                <w:szCs w:val="24"/>
              </w:rPr>
              <w:softHyphen/>
            </w:r>
            <w:r w:rsidRPr="000A3E3B">
              <w:rPr>
                <w:rFonts w:ascii="Times New Roman" w:hAnsi="Times New Roman" w:cs="Times New Roman"/>
                <w:spacing w:val="-2"/>
                <w:sz w:val="24"/>
                <w:szCs w:val="24"/>
              </w:rPr>
              <w:t>рениях.</w:t>
            </w:r>
            <w:r w:rsidRPr="000A3E3B">
              <w:rPr>
                <w:rFonts w:ascii="Times New Roman" w:hAnsi="Times New Roman" w:cs="Times New Roman"/>
                <w:sz w:val="24"/>
                <w:szCs w:val="24"/>
              </w:rPr>
              <w:t xml:space="preserve"> Трагические интонации в любовной лирике Ахматовой. </w:t>
            </w:r>
            <w:r w:rsidRPr="000A3E3B">
              <w:rPr>
                <w:rFonts w:ascii="Times New Roman" w:hAnsi="Times New Roman" w:cs="Times New Roman"/>
                <w:spacing w:val="-2"/>
                <w:sz w:val="24"/>
                <w:szCs w:val="24"/>
              </w:rPr>
              <w:t xml:space="preserve"> </w:t>
            </w:r>
          </w:p>
        </w:tc>
        <w:tc>
          <w:tcPr>
            <w:tcW w:w="1370"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756" w:type="dxa"/>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851"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79</w:t>
            </w:r>
          </w:p>
        </w:tc>
        <w:tc>
          <w:tcPr>
            <w:tcW w:w="6521" w:type="dxa"/>
            <w:gridSpan w:val="2"/>
          </w:tcPr>
          <w:p w:rsidR="007B3189" w:rsidRPr="000A3E3B" w:rsidRDefault="007B3189" w:rsidP="000A3E3B">
            <w:pPr>
              <w:shd w:val="clear" w:color="auto" w:fill="FFFFFF"/>
              <w:spacing w:line="240" w:lineRule="atLeast"/>
              <w:ind w:right="24" w:firstLine="5"/>
              <w:contextualSpacing/>
              <w:rPr>
                <w:rFonts w:ascii="Times New Roman" w:hAnsi="Times New Roman" w:cs="Times New Roman"/>
                <w:spacing w:val="-4"/>
                <w:sz w:val="24"/>
                <w:szCs w:val="24"/>
              </w:rPr>
            </w:pPr>
            <w:r w:rsidRPr="000A3E3B">
              <w:rPr>
                <w:rFonts w:ascii="Times New Roman" w:hAnsi="Times New Roman" w:cs="Times New Roman"/>
                <w:sz w:val="24"/>
                <w:szCs w:val="24"/>
              </w:rPr>
              <w:t>Стихи А.А. Ах</w:t>
            </w:r>
            <w:r w:rsidRPr="000A3E3B">
              <w:rPr>
                <w:rFonts w:ascii="Times New Roman" w:hAnsi="Times New Roman" w:cs="Times New Roman"/>
                <w:sz w:val="24"/>
                <w:szCs w:val="24"/>
              </w:rPr>
              <w:softHyphen/>
              <w:t xml:space="preserve">матовой </w:t>
            </w:r>
            <w:r w:rsidRPr="000A3E3B">
              <w:rPr>
                <w:rFonts w:ascii="Times New Roman" w:hAnsi="Times New Roman" w:cs="Times New Roman"/>
                <w:spacing w:val="-1"/>
                <w:sz w:val="24"/>
                <w:szCs w:val="24"/>
              </w:rPr>
              <w:t xml:space="preserve">о Родине. </w:t>
            </w:r>
            <w:r w:rsidRPr="000A3E3B">
              <w:rPr>
                <w:rFonts w:ascii="Times New Roman" w:hAnsi="Times New Roman" w:cs="Times New Roman"/>
                <w:sz w:val="24"/>
                <w:szCs w:val="24"/>
              </w:rPr>
              <w:t xml:space="preserve">Тема поэта и поэзии в лирике </w:t>
            </w:r>
            <w:r w:rsidRPr="000A3E3B">
              <w:rPr>
                <w:rFonts w:ascii="Times New Roman" w:hAnsi="Times New Roman" w:cs="Times New Roman"/>
                <w:spacing w:val="-4"/>
                <w:sz w:val="24"/>
                <w:szCs w:val="24"/>
              </w:rPr>
              <w:t>А.А. Ахма</w:t>
            </w:r>
            <w:r w:rsidRPr="000A3E3B">
              <w:rPr>
                <w:rFonts w:ascii="Times New Roman" w:hAnsi="Times New Roman" w:cs="Times New Roman"/>
                <w:spacing w:val="-4"/>
                <w:sz w:val="24"/>
                <w:szCs w:val="24"/>
              </w:rPr>
              <w:softHyphen/>
            </w:r>
            <w:r w:rsidRPr="000A3E3B">
              <w:rPr>
                <w:rFonts w:ascii="Times New Roman" w:hAnsi="Times New Roman" w:cs="Times New Roman"/>
                <w:sz w:val="24"/>
                <w:szCs w:val="24"/>
              </w:rPr>
              <w:t>товой</w:t>
            </w:r>
          </w:p>
        </w:tc>
        <w:tc>
          <w:tcPr>
            <w:tcW w:w="1370"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756" w:type="dxa"/>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851"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80</w:t>
            </w:r>
          </w:p>
        </w:tc>
        <w:tc>
          <w:tcPr>
            <w:tcW w:w="6521" w:type="dxa"/>
            <w:gridSpan w:val="2"/>
          </w:tcPr>
          <w:p w:rsidR="007B3189" w:rsidRPr="000A3E3B" w:rsidRDefault="007B3189" w:rsidP="000A3E3B">
            <w:pPr>
              <w:shd w:val="clear" w:color="auto" w:fill="FFFFFF"/>
              <w:spacing w:line="240" w:lineRule="atLeast"/>
              <w:ind w:firstLine="19"/>
              <w:contextualSpacing/>
              <w:rPr>
                <w:rFonts w:ascii="Times New Roman" w:hAnsi="Times New Roman" w:cs="Times New Roman"/>
                <w:sz w:val="24"/>
                <w:szCs w:val="24"/>
              </w:rPr>
            </w:pPr>
            <w:proofErr w:type="spellStart"/>
            <w:r w:rsidRPr="000A3E3B">
              <w:rPr>
                <w:rFonts w:ascii="Times New Roman" w:hAnsi="Times New Roman" w:cs="Times New Roman"/>
                <w:sz w:val="24"/>
                <w:szCs w:val="24"/>
              </w:rPr>
              <w:t>В.Маяковский</w:t>
            </w:r>
            <w:proofErr w:type="spellEnd"/>
            <w:r w:rsidRPr="000A3E3B">
              <w:rPr>
                <w:rFonts w:ascii="Times New Roman" w:hAnsi="Times New Roman" w:cs="Times New Roman"/>
                <w:sz w:val="24"/>
                <w:szCs w:val="24"/>
              </w:rPr>
              <w:t>, Слово о поэте. «Послушайте», «А вы могли бы?» Своеобразие стиха, ритма, языка. М. о труде поэта</w:t>
            </w:r>
          </w:p>
        </w:tc>
        <w:tc>
          <w:tcPr>
            <w:tcW w:w="1370"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756" w:type="dxa"/>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851"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81</w:t>
            </w:r>
          </w:p>
        </w:tc>
        <w:tc>
          <w:tcPr>
            <w:tcW w:w="6521" w:type="dxa"/>
            <w:gridSpan w:val="2"/>
          </w:tcPr>
          <w:p w:rsidR="007B3189" w:rsidRPr="000A3E3B" w:rsidRDefault="007B3189" w:rsidP="000A3E3B">
            <w:pPr>
              <w:shd w:val="clear" w:color="auto" w:fill="FFFFFF"/>
              <w:spacing w:line="240" w:lineRule="atLeast"/>
              <w:ind w:firstLine="19"/>
              <w:contextualSpacing/>
              <w:rPr>
                <w:rFonts w:ascii="Times New Roman" w:hAnsi="Times New Roman" w:cs="Times New Roman"/>
                <w:sz w:val="24"/>
                <w:szCs w:val="24"/>
              </w:rPr>
            </w:pPr>
            <w:r w:rsidRPr="000A3E3B">
              <w:rPr>
                <w:rFonts w:ascii="Times New Roman" w:hAnsi="Times New Roman" w:cs="Times New Roman"/>
                <w:bCs/>
                <w:sz w:val="24"/>
                <w:szCs w:val="24"/>
              </w:rPr>
              <w:t>С. Есенин</w:t>
            </w:r>
            <w:r w:rsidRPr="000A3E3B">
              <w:rPr>
                <w:rFonts w:ascii="Times New Roman" w:hAnsi="Times New Roman" w:cs="Times New Roman"/>
                <w:sz w:val="24"/>
                <w:szCs w:val="24"/>
              </w:rPr>
              <w:t>. Слово о поэте. Народно-песенная основа произведений поэта. Сквозные образы в лирике Есенина.</w:t>
            </w:r>
          </w:p>
        </w:tc>
        <w:tc>
          <w:tcPr>
            <w:tcW w:w="1370"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756" w:type="dxa"/>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851"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82</w:t>
            </w:r>
          </w:p>
        </w:tc>
        <w:tc>
          <w:tcPr>
            <w:tcW w:w="6521" w:type="dxa"/>
            <w:gridSpan w:val="2"/>
          </w:tcPr>
          <w:p w:rsidR="007B3189" w:rsidRPr="000A3E3B" w:rsidRDefault="007B3189" w:rsidP="000A3E3B">
            <w:pPr>
              <w:tabs>
                <w:tab w:val="left" w:pos="448"/>
              </w:tabs>
              <w:spacing w:line="240" w:lineRule="atLeast"/>
              <w:contextualSpacing/>
              <w:rPr>
                <w:rFonts w:ascii="Times New Roman" w:hAnsi="Times New Roman" w:cs="Times New Roman"/>
                <w:sz w:val="24"/>
                <w:szCs w:val="24"/>
              </w:rPr>
            </w:pPr>
            <w:r w:rsidRPr="000A3E3B">
              <w:rPr>
                <w:rFonts w:ascii="Times New Roman" w:hAnsi="Times New Roman" w:cs="Times New Roman"/>
                <w:bCs/>
                <w:sz w:val="24"/>
                <w:szCs w:val="24"/>
              </w:rPr>
              <w:t>С. Есенин</w:t>
            </w:r>
            <w:r w:rsidRPr="000A3E3B">
              <w:rPr>
                <w:rFonts w:ascii="Times New Roman" w:hAnsi="Times New Roman" w:cs="Times New Roman"/>
                <w:sz w:val="24"/>
                <w:szCs w:val="24"/>
              </w:rPr>
              <w:t xml:space="preserve">. Тема России. Олицетворение как основной художественный приём. Своеобразие метафор и сравнений. </w:t>
            </w:r>
          </w:p>
        </w:tc>
        <w:tc>
          <w:tcPr>
            <w:tcW w:w="1370"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756" w:type="dxa"/>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851"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83</w:t>
            </w:r>
          </w:p>
        </w:tc>
        <w:tc>
          <w:tcPr>
            <w:tcW w:w="6521" w:type="dxa"/>
            <w:gridSpan w:val="2"/>
          </w:tcPr>
          <w:p w:rsidR="007B3189" w:rsidRPr="000A3E3B" w:rsidRDefault="007B3189" w:rsidP="000A3E3B">
            <w:pPr>
              <w:tabs>
                <w:tab w:val="left" w:pos="448"/>
              </w:tabs>
              <w:spacing w:line="240" w:lineRule="atLeast"/>
              <w:contextualSpacing/>
              <w:rPr>
                <w:rFonts w:ascii="Times New Roman" w:hAnsi="Times New Roman" w:cs="Times New Roman"/>
                <w:bCs/>
                <w:sz w:val="24"/>
                <w:szCs w:val="24"/>
              </w:rPr>
            </w:pPr>
            <w:r w:rsidRPr="000A3E3B">
              <w:rPr>
                <w:rFonts w:ascii="Times New Roman" w:hAnsi="Times New Roman" w:cs="Times New Roman"/>
                <w:bCs/>
                <w:sz w:val="24"/>
                <w:szCs w:val="24"/>
              </w:rPr>
              <w:t>М. Цветаева</w:t>
            </w:r>
            <w:r w:rsidRPr="000A3E3B">
              <w:rPr>
                <w:rFonts w:ascii="Times New Roman" w:hAnsi="Times New Roman" w:cs="Times New Roman"/>
                <w:sz w:val="24"/>
                <w:szCs w:val="24"/>
              </w:rPr>
              <w:t xml:space="preserve">. Слово о поэте. Стихотворения о поэзии, о любви. Особенности поэтики Цветаевой. </w:t>
            </w:r>
          </w:p>
        </w:tc>
        <w:tc>
          <w:tcPr>
            <w:tcW w:w="1370"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756" w:type="dxa"/>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851"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84</w:t>
            </w:r>
          </w:p>
        </w:tc>
        <w:tc>
          <w:tcPr>
            <w:tcW w:w="6521" w:type="dxa"/>
            <w:gridSpan w:val="2"/>
          </w:tcPr>
          <w:p w:rsidR="007B3189" w:rsidRPr="000A3E3B" w:rsidRDefault="007B3189" w:rsidP="000A3E3B">
            <w:pPr>
              <w:tabs>
                <w:tab w:val="left" w:pos="448"/>
              </w:tabs>
              <w:spacing w:line="240" w:lineRule="atLeast"/>
              <w:contextualSpacing/>
              <w:rPr>
                <w:rFonts w:ascii="Times New Roman" w:hAnsi="Times New Roman" w:cs="Times New Roman"/>
                <w:bCs/>
                <w:sz w:val="24"/>
                <w:szCs w:val="24"/>
              </w:rPr>
            </w:pPr>
            <w:r w:rsidRPr="000A3E3B">
              <w:rPr>
                <w:rFonts w:ascii="Times New Roman" w:hAnsi="Times New Roman" w:cs="Times New Roman"/>
                <w:bCs/>
                <w:iCs/>
                <w:spacing w:val="-6"/>
                <w:sz w:val="24"/>
                <w:szCs w:val="24"/>
              </w:rPr>
              <w:t>РР Об одном стихотворении Серебряного века: восприятие, оценка, толкование (проект, презентация</w:t>
            </w:r>
            <w:proofErr w:type="gramStart"/>
            <w:r w:rsidRPr="000A3E3B">
              <w:rPr>
                <w:rFonts w:ascii="Times New Roman" w:hAnsi="Times New Roman" w:cs="Times New Roman"/>
                <w:bCs/>
                <w:iCs/>
                <w:spacing w:val="-6"/>
                <w:sz w:val="24"/>
                <w:szCs w:val="24"/>
              </w:rPr>
              <w:t xml:space="preserve"> ,</w:t>
            </w:r>
            <w:proofErr w:type="gramEnd"/>
            <w:r w:rsidRPr="000A3E3B">
              <w:rPr>
                <w:rFonts w:ascii="Times New Roman" w:hAnsi="Times New Roman" w:cs="Times New Roman"/>
                <w:bCs/>
                <w:iCs/>
                <w:spacing w:val="-6"/>
                <w:sz w:val="24"/>
                <w:szCs w:val="24"/>
              </w:rPr>
              <w:t xml:space="preserve"> анализ)</w:t>
            </w:r>
          </w:p>
        </w:tc>
        <w:tc>
          <w:tcPr>
            <w:tcW w:w="1370"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756" w:type="dxa"/>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rPr>
          <w:trHeight w:val="419"/>
        </w:trPr>
        <w:tc>
          <w:tcPr>
            <w:tcW w:w="851"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85</w:t>
            </w:r>
          </w:p>
        </w:tc>
        <w:tc>
          <w:tcPr>
            <w:tcW w:w="6521" w:type="dxa"/>
            <w:gridSpan w:val="2"/>
          </w:tcPr>
          <w:p w:rsidR="007B3189" w:rsidRPr="000A3E3B" w:rsidRDefault="007B3189" w:rsidP="000A3E3B">
            <w:pPr>
              <w:tabs>
                <w:tab w:val="left" w:pos="1110"/>
              </w:tabs>
              <w:spacing w:line="240" w:lineRule="atLeast"/>
              <w:ind w:left="-1134"/>
              <w:contextualSpacing/>
              <w:rPr>
                <w:rFonts w:ascii="Times New Roman" w:hAnsi="Times New Roman" w:cs="Times New Roman"/>
                <w:spacing w:val="-1"/>
                <w:sz w:val="24"/>
                <w:szCs w:val="24"/>
              </w:rPr>
            </w:pPr>
            <w:r w:rsidRPr="000A3E3B">
              <w:rPr>
                <w:rFonts w:ascii="Times New Roman" w:hAnsi="Times New Roman" w:cs="Times New Roman"/>
                <w:bCs/>
                <w:sz w:val="24"/>
                <w:szCs w:val="24"/>
              </w:rPr>
              <w:t>Б.                Б. Пастернак</w:t>
            </w:r>
            <w:r w:rsidRPr="000A3E3B">
              <w:rPr>
                <w:rFonts w:ascii="Times New Roman" w:hAnsi="Times New Roman" w:cs="Times New Roman"/>
                <w:sz w:val="24"/>
                <w:szCs w:val="24"/>
              </w:rPr>
              <w:t xml:space="preserve">. Слово о поэте. Философская глубина лирики  </w:t>
            </w:r>
            <w:proofErr w:type="spellStart"/>
            <w:r w:rsidRPr="000A3E3B">
              <w:rPr>
                <w:rFonts w:ascii="Times New Roman" w:hAnsi="Times New Roman" w:cs="Times New Roman"/>
                <w:sz w:val="24"/>
                <w:szCs w:val="24"/>
              </w:rPr>
              <w:t>Пастерна</w:t>
            </w:r>
            <w:proofErr w:type="spellEnd"/>
            <w:r w:rsidRPr="000A3E3B">
              <w:rPr>
                <w:rFonts w:ascii="Times New Roman" w:hAnsi="Times New Roman" w:cs="Times New Roman"/>
                <w:sz w:val="24"/>
                <w:szCs w:val="24"/>
              </w:rPr>
              <w:t>. Одухотворённая предметность поэзии</w:t>
            </w:r>
          </w:p>
        </w:tc>
        <w:tc>
          <w:tcPr>
            <w:tcW w:w="1370"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756" w:type="dxa"/>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rPr>
          <w:trHeight w:val="419"/>
        </w:trPr>
        <w:tc>
          <w:tcPr>
            <w:tcW w:w="851"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86</w:t>
            </w:r>
          </w:p>
        </w:tc>
        <w:tc>
          <w:tcPr>
            <w:tcW w:w="6521" w:type="dxa"/>
            <w:gridSpan w:val="2"/>
          </w:tcPr>
          <w:p w:rsidR="007B3189" w:rsidRPr="000A3E3B" w:rsidRDefault="007B3189" w:rsidP="000A3E3B">
            <w:pPr>
              <w:tabs>
                <w:tab w:val="left" w:pos="1785"/>
              </w:tabs>
              <w:spacing w:line="240" w:lineRule="atLeast"/>
              <w:ind w:left="-1134"/>
              <w:contextualSpacing/>
              <w:rPr>
                <w:rFonts w:ascii="Times New Roman" w:hAnsi="Times New Roman" w:cs="Times New Roman"/>
                <w:bCs/>
                <w:sz w:val="24"/>
                <w:szCs w:val="24"/>
              </w:rPr>
            </w:pPr>
            <w:r w:rsidRPr="000A3E3B">
              <w:rPr>
                <w:rFonts w:ascii="Times New Roman" w:hAnsi="Times New Roman" w:cs="Times New Roman"/>
                <w:bCs/>
                <w:sz w:val="24"/>
                <w:szCs w:val="24"/>
              </w:rPr>
              <w:t xml:space="preserve">                   М.</w:t>
            </w:r>
            <w:r w:rsidRPr="000A3E3B">
              <w:rPr>
                <w:rFonts w:ascii="Times New Roman" w:hAnsi="Times New Roman" w:cs="Times New Roman"/>
                <w:spacing w:val="-1"/>
                <w:sz w:val="24"/>
                <w:szCs w:val="24"/>
              </w:rPr>
              <w:t>.А. Шо</w:t>
            </w:r>
            <w:r w:rsidRPr="000A3E3B">
              <w:rPr>
                <w:rFonts w:ascii="Times New Roman" w:hAnsi="Times New Roman" w:cs="Times New Roman"/>
                <w:spacing w:val="-1"/>
                <w:sz w:val="24"/>
                <w:szCs w:val="24"/>
              </w:rPr>
              <w:softHyphen/>
            </w:r>
            <w:r w:rsidRPr="000A3E3B">
              <w:rPr>
                <w:rFonts w:ascii="Times New Roman" w:hAnsi="Times New Roman" w:cs="Times New Roman"/>
                <w:sz w:val="24"/>
                <w:szCs w:val="24"/>
              </w:rPr>
              <w:t xml:space="preserve">лохов. Рассказ «Судьба </w:t>
            </w:r>
            <w:r w:rsidRPr="000A3E3B">
              <w:rPr>
                <w:rFonts w:ascii="Times New Roman" w:hAnsi="Times New Roman" w:cs="Times New Roman"/>
                <w:spacing w:val="-2"/>
                <w:sz w:val="24"/>
                <w:szCs w:val="24"/>
              </w:rPr>
              <w:t xml:space="preserve">человека». </w:t>
            </w:r>
            <w:r w:rsidRPr="000A3E3B">
              <w:rPr>
                <w:rFonts w:ascii="Times New Roman" w:hAnsi="Times New Roman" w:cs="Times New Roman"/>
                <w:sz w:val="24"/>
                <w:szCs w:val="24"/>
              </w:rPr>
              <w:t>Образ Андрея Соколова, простого человека, воина и труженика.</w:t>
            </w:r>
          </w:p>
        </w:tc>
        <w:tc>
          <w:tcPr>
            <w:tcW w:w="1370"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756" w:type="dxa"/>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rPr>
          <w:trHeight w:val="419"/>
        </w:trPr>
        <w:tc>
          <w:tcPr>
            <w:tcW w:w="851"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 87  </w:t>
            </w:r>
          </w:p>
        </w:tc>
        <w:tc>
          <w:tcPr>
            <w:tcW w:w="6521" w:type="dxa"/>
            <w:gridSpan w:val="2"/>
          </w:tcPr>
          <w:p w:rsidR="007B3189" w:rsidRPr="000A3E3B" w:rsidRDefault="007B3189" w:rsidP="000A3E3B">
            <w:pPr>
              <w:tabs>
                <w:tab w:val="left" w:pos="1110"/>
              </w:tabs>
              <w:spacing w:line="240" w:lineRule="atLeast"/>
              <w:contextualSpacing/>
              <w:rPr>
                <w:rFonts w:ascii="Times New Roman" w:hAnsi="Times New Roman" w:cs="Times New Roman"/>
                <w:spacing w:val="-1"/>
                <w:sz w:val="24"/>
                <w:szCs w:val="24"/>
              </w:rPr>
            </w:pPr>
            <w:r w:rsidRPr="000A3E3B">
              <w:rPr>
                <w:rFonts w:ascii="Times New Roman" w:hAnsi="Times New Roman" w:cs="Times New Roman"/>
                <w:spacing w:val="-1"/>
                <w:sz w:val="24"/>
                <w:szCs w:val="24"/>
              </w:rPr>
              <w:t>Худо</w:t>
            </w:r>
            <w:r w:rsidRPr="000A3E3B">
              <w:rPr>
                <w:rFonts w:ascii="Times New Roman" w:hAnsi="Times New Roman" w:cs="Times New Roman"/>
                <w:spacing w:val="-4"/>
                <w:sz w:val="24"/>
                <w:szCs w:val="24"/>
              </w:rPr>
              <w:t>жест</w:t>
            </w:r>
            <w:r w:rsidRPr="000A3E3B">
              <w:rPr>
                <w:rFonts w:ascii="Times New Roman" w:hAnsi="Times New Roman" w:cs="Times New Roman"/>
                <w:spacing w:val="-4"/>
                <w:sz w:val="24"/>
                <w:szCs w:val="24"/>
              </w:rPr>
              <w:softHyphen/>
            </w:r>
            <w:r w:rsidRPr="000A3E3B">
              <w:rPr>
                <w:rFonts w:ascii="Times New Roman" w:hAnsi="Times New Roman" w:cs="Times New Roman"/>
                <w:sz w:val="24"/>
                <w:szCs w:val="24"/>
              </w:rPr>
              <w:t>венные особен</w:t>
            </w:r>
            <w:r w:rsidRPr="000A3E3B">
              <w:rPr>
                <w:rFonts w:ascii="Times New Roman" w:hAnsi="Times New Roman" w:cs="Times New Roman"/>
                <w:sz w:val="24"/>
                <w:szCs w:val="24"/>
              </w:rPr>
              <w:softHyphen/>
              <w:t>ности рассказа М.А. Шо</w:t>
            </w:r>
            <w:r w:rsidRPr="000A3E3B">
              <w:rPr>
                <w:rFonts w:ascii="Times New Roman" w:hAnsi="Times New Roman" w:cs="Times New Roman"/>
                <w:sz w:val="24"/>
                <w:szCs w:val="24"/>
              </w:rPr>
              <w:softHyphen/>
              <w:t xml:space="preserve">лохова «Судьба </w:t>
            </w:r>
            <w:r w:rsidRPr="000A3E3B">
              <w:rPr>
                <w:rFonts w:ascii="Times New Roman" w:hAnsi="Times New Roman" w:cs="Times New Roman"/>
                <w:spacing w:val="-2"/>
                <w:sz w:val="24"/>
                <w:szCs w:val="24"/>
              </w:rPr>
              <w:t xml:space="preserve">человека». </w:t>
            </w:r>
            <w:r w:rsidRPr="000A3E3B">
              <w:rPr>
                <w:rFonts w:ascii="Times New Roman" w:hAnsi="Times New Roman" w:cs="Times New Roman"/>
                <w:sz w:val="24"/>
                <w:szCs w:val="24"/>
              </w:rPr>
              <w:t xml:space="preserve">Тема военного подвига, непобедимости человека. Автор и рассказчик в произведении. </w:t>
            </w:r>
          </w:p>
        </w:tc>
        <w:tc>
          <w:tcPr>
            <w:tcW w:w="1370"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756" w:type="dxa"/>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rPr>
          <w:trHeight w:val="419"/>
        </w:trPr>
        <w:tc>
          <w:tcPr>
            <w:tcW w:w="851"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88</w:t>
            </w:r>
          </w:p>
        </w:tc>
        <w:tc>
          <w:tcPr>
            <w:tcW w:w="6521" w:type="dxa"/>
            <w:gridSpan w:val="2"/>
          </w:tcPr>
          <w:p w:rsidR="007B3189" w:rsidRPr="000A3E3B" w:rsidRDefault="007B3189" w:rsidP="000A3E3B">
            <w:pPr>
              <w:tabs>
                <w:tab w:val="left" w:pos="1110"/>
              </w:tabs>
              <w:spacing w:line="240" w:lineRule="atLeast"/>
              <w:contextualSpacing/>
              <w:rPr>
                <w:rFonts w:ascii="Times New Roman" w:hAnsi="Times New Roman" w:cs="Times New Roman"/>
                <w:spacing w:val="-1"/>
                <w:sz w:val="24"/>
                <w:szCs w:val="24"/>
              </w:rPr>
            </w:pPr>
            <w:proofErr w:type="spellStart"/>
            <w:r w:rsidRPr="000A3E3B">
              <w:rPr>
                <w:rFonts w:ascii="Times New Roman" w:hAnsi="Times New Roman" w:cs="Times New Roman"/>
                <w:spacing w:val="-1"/>
                <w:sz w:val="24"/>
                <w:szCs w:val="24"/>
              </w:rPr>
              <w:t>Вн.Чт</w:t>
            </w:r>
            <w:proofErr w:type="gramStart"/>
            <w:r w:rsidRPr="000A3E3B">
              <w:rPr>
                <w:rFonts w:ascii="Times New Roman" w:hAnsi="Times New Roman" w:cs="Times New Roman"/>
                <w:spacing w:val="-1"/>
                <w:sz w:val="24"/>
                <w:szCs w:val="24"/>
              </w:rPr>
              <w:t>.Б</w:t>
            </w:r>
            <w:proofErr w:type="gramEnd"/>
            <w:r w:rsidRPr="000A3E3B">
              <w:rPr>
                <w:rFonts w:ascii="Times New Roman" w:hAnsi="Times New Roman" w:cs="Times New Roman"/>
                <w:spacing w:val="-1"/>
                <w:sz w:val="24"/>
                <w:szCs w:val="24"/>
              </w:rPr>
              <w:t>орис</w:t>
            </w:r>
            <w:proofErr w:type="spellEnd"/>
            <w:r w:rsidRPr="000A3E3B">
              <w:rPr>
                <w:rFonts w:ascii="Times New Roman" w:hAnsi="Times New Roman" w:cs="Times New Roman"/>
                <w:spacing w:val="-1"/>
                <w:sz w:val="24"/>
                <w:szCs w:val="24"/>
              </w:rPr>
              <w:t xml:space="preserve"> Васильев» В списках не значился» Памяти защитников Брестской крепости.</w:t>
            </w:r>
          </w:p>
        </w:tc>
        <w:tc>
          <w:tcPr>
            <w:tcW w:w="1370"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756" w:type="dxa"/>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rPr>
          <w:trHeight w:val="419"/>
        </w:trPr>
        <w:tc>
          <w:tcPr>
            <w:tcW w:w="851"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89</w:t>
            </w:r>
          </w:p>
        </w:tc>
        <w:tc>
          <w:tcPr>
            <w:tcW w:w="6521" w:type="dxa"/>
            <w:gridSpan w:val="2"/>
          </w:tcPr>
          <w:p w:rsidR="007B3189" w:rsidRPr="000A3E3B" w:rsidRDefault="007B3189" w:rsidP="000A3E3B">
            <w:pPr>
              <w:spacing w:line="240" w:lineRule="atLeast"/>
              <w:ind w:left="-1134"/>
              <w:contextualSpacing/>
              <w:rPr>
                <w:rFonts w:ascii="Times New Roman" w:hAnsi="Times New Roman" w:cs="Times New Roman"/>
                <w:spacing w:val="-1"/>
                <w:sz w:val="24"/>
                <w:szCs w:val="24"/>
              </w:rPr>
            </w:pPr>
            <w:r w:rsidRPr="000A3E3B">
              <w:rPr>
                <w:rFonts w:ascii="Times New Roman" w:hAnsi="Times New Roman" w:cs="Times New Roman"/>
                <w:spacing w:val="-1"/>
                <w:sz w:val="24"/>
                <w:szCs w:val="24"/>
              </w:rPr>
              <w:tab/>
              <w:t xml:space="preserve">ВЧ «   Громкие»  и «тихие» лирики 60-х. Поэзия </w:t>
            </w:r>
            <w:proofErr w:type="spellStart"/>
            <w:r w:rsidRPr="000A3E3B">
              <w:rPr>
                <w:rFonts w:ascii="Times New Roman" w:hAnsi="Times New Roman" w:cs="Times New Roman"/>
                <w:spacing w:val="-1"/>
                <w:sz w:val="24"/>
                <w:szCs w:val="24"/>
              </w:rPr>
              <w:t>Б.Л.Пастернака</w:t>
            </w:r>
            <w:proofErr w:type="spellEnd"/>
            <w:r w:rsidRPr="000A3E3B">
              <w:rPr>
                <w:rFonts w:ascii="Times New Roman" w:hAnsi="Times New Roman" w:cs="Times New Roman"/>
                <w:spacing w:val="-1"/>
                <w:sz w:val="24"/>
                <w:szCs w:val="24"/>
              </w:rPr>
              <w:t>,</w:t>
            </w:r>
          </w:p>
          <w:p w:rsidR="007B3189" w:rsidRPr="000A3E3B" w:rsidRDefault="007B3189" w:rsidP="000A3E3B">
            <w:pPr>
              <w:tabs>
                <w:tab w:val="left" w:pos="1065"/>
              </w:tabs>
              <w:spacing w:line="240" w:lineRule="atLeast"/>
              <w:ind w:left="-1134"/>
              <w:contextualSpacing/>
              <w:rPr>
                <w:rFonts w:ascii="Times New Roman" w:hAnsi="Times New Roman" w:cs="Times New Roman"/>
                <w:spacing w:val="-1"/>
                <w:sz w:val="24"/>
                <w:szCs w:val="24"/>
              </w:rPr>
            </w:pPr>
            <w:r w:rsidRPr="000A3E3B">
              <w:rPr>
                <w:rFonts w:ascii="Times New Roman" w:hAnsi="Times New Roman" w:cs="Times New Roman"/>
                <w:spacing w:val="-1"/>
                <w:sz w:val="24"/>
                <w:szCs w:val="24"/>
              </w:rPr>
              <w:t>Лирика Н.Н.А. Забо</w:t>
            </w:r>
            <w:r w:rsidRPr="000A3E3B">
              <w:rPr>
                <w:rFonts w:ascii="Times New Roman" w:hAnsi="Times New Roman" w:cs="Times New Roman"/>
                <w:spacing w:val="-1"/>
                <w:sz w:val="24"/>
                <w:szCs w:val="24"/>
              </w:rPr>
              <w:softHyphen/>
            </w:r>
            <w:r w:rsidRPr="000A3E3B">
              <w:rPr>
                <w:rFonts w:ascii="Times New Roman" w:hAnsi="Times New Roman" w:cs="Times New Roman"/>
                <w:sz w:val="24"/>
                <w:szCs w:val="24"/>
              </w:rPr>
              <w:t xml:space="preserve">лоцкого, </w:t>
            </w:r>
            <w:proofErr w:type="spellStart"/>
            <w:r w:rsidRPr="000A3E3B">
              <w:rPr>
                <w:rFonts w:ascii="Times New Roman" w:hAnsi="Times New Roman" w:cs="Times New Roman"/>
                <w:sz w:val="24"/>
                <w:szCs w:val="24"/>
              </w:rPr>
              <w:t>А.Т.Твардовского</w:t>
            </w:r>
            <w:proofErr w:type="spellEnd"/>
            <w:r w:rsidRPr="000A3E3B">
              <w:rPr>
                <w:rFonts w:ascii="Times New Roman" w:hAnsi="Times New Roman" w:cs="Times New Roman"/>
                <w:sz w:val="24"/>
                <w:szCs w:val="24"/>
              </w:rPr>
              <w:t xml:space="preserve"> </w:t>
            </w:r>
          </w:p>
        </w:tc>
        <w:tc>
          <w:tcPr>
            <w:tcW w:w="1370"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756" w:type="dxa"/>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rPr>
          <w:trHeight w:val="419"/>
        </w:trPr>
        <w:tc>
          <w:tcPr>
            <w:tcW w:w="851"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90</w:t>
            </w:r>
          </w:p>
        </w:tc>
        <w:tc>
          <w:tcPr>
            <w:tcW w:w="6521" w:type="dxa"/>
            <w:gridSpan w:val="2"/>
          </w:tcPr>
          <w:p w:rsidR="007B3189" w:rsidRPr="000A3E3B" w:rsidRDefault="007B3189" w:rsidP="000A3E3B">
            <w:pPr>
              <w:tabs>
                <w:tab w:val="left" w:pos="705"/>
              </w:tabs>
              <w:spacing w:line="240" w:lineRule="atLeast"/>
              <w:ind w:left="-1134"/>
              <w:contextualSpacing/>
              <w:rPr>
                <w:rFonts w:ascii="Times New Roman" w:hAnsi="Times New Roman" w:cs="Times New Roman"/>
                <w:sz w:val="24"/>
                <w:szCs w:val="24"/>
              </w:rPr>
            </w:pPr>
            <w:r w:rsidRPr="000A3E3B">
              <w:rPr>
                <w:rFonts w:ascii="Times New Roman" w:hAnsi="Times New Roman" w:cs="Times New Roman"/>
                <w:spacing w:val="-1"/>
                <w:sz w:val="24"/>
                <w:szCs w:val="24"/>
              </w:rPr>
              <w:t>«</w:t>
            </w:r>
            <w:r w:rsidRPr="000A3E3B">
              <w:rPr>
                <w:rFonts w:ascii="Times New Roman" w:hAnsi="Times New Roman" w:cs="Times New Roman"/>
                <w:sz w:val="24"/>
                <w:szCs w:val="24"/>
              </w:rPr>
              <w:t xml:space="preserve">.                 </w:t>
            </w:r>
            <w:proofErr w:type="spellStart"/>
            <w:r w:rsidRPr="000A3E3B">
              <w:rPr>
                <w:rFonts w:ascii="Times New Roman" w:hAnsi="Times New Roman" w:cs="Times New Roman"/>
                <w:spacing w:val="-1"/>
                <w:sz w:val="24"/>
                <w:szCs w:val="24"/>
              </w:rPr>
              <w:t>Н.Забо</w:t>
            </w:r>
            <w:r w:rsidRPr="000A3E3B">
              <w:rPr>
                <w:rFonts w:ascii="Times New Roman" w:hAnsi="Times New Roman" w:cs="Times New Roman"/>
                <w:spacing w:val="-1"/>
                <w:sz w:val="24"/>
                <w:szCs w:val="24"/>
              </w:rPr>
              <w:softHyphen/>
            </w:r>
            <w:r w:rsidRPr="000A3E3B">
              <w:rPr>
                <w:rFonts w:ascii="Times New Roman" w:hAnsi="Times New Roman" w:cs="Times New Roman"/>
                <w:sz w:val="24"/>
                <w:szCs w:val="24"/>
              </w:rPr>
              <w:t>лоцкий</w:t>
            </w:r>
            <w:proofErr w:type="spellEnd"/>
            <w:r w:rsidRPr="000A3E3B">
              <w:rPr>
                <w:rFonts w:ascii="Times New Roman" w:hAnsi="Times New Roman" w:cs="Times New Roman"/>
                <w:sz w:val="24"/>
                <w:szCs w:val="24"/>
              </w:rPr>
              <w:t xml:space="preserve">. Стихотворения о человеке и природе. </w:t>
            </w:r>
            <w:proofErr w:type="spellStart"/>
            <w:r w:rsidRPr="000A3E3B">
              <w:rPr>
                <w:rFonts w:ascii="Times New Roman" w:hAnsi="Times New Roman" w:cs="Times New Roman"/>
                <w:sz w:val="24"/>
                <w:szCs w:val="24"/>
              </w:rPr>
              <w:t>Философс</w:t>
            </w:r>
            <w:proofErr w:type="spellEnd"/>
            <w:r w:rsidRPr="000A3E3B">
              <w:rPr>
                <w:rFonts w:ascii="Times New Roman" w:hAnsi="Times New Roman" w:cs="Times New Roman"/>
                <w:sz w:val="24"/>
                <w:szCs w:val="24"/>
              </w:rPr>
              <w:t xml:space="preserve"> Философская глубина обобщений поэта-мыслителя.</w:t>
            </w:r>
          </w:p>
        </w:tc>
        <w:tc>
          <w:tcPr>
            <w:tcW w:w="1370"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756" w:type="dxa"/>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rPr>
          <w:trHeight w:val="419"/>
        </w:trPr>
        <w:tc>
          <w:tcPr>
            <w:tcW w:w="851"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91</w:t>
            </w:r>
          </w:p>
        </w:tc>
        <w:tc>
          <w:tcPr>
            <w:tcW w:w="6521" w:type="dxa"/>
            <w:gridSpan w:val="2"/>
          </w:tcPr>
          <w:p w:rsidR="007B3189" w:rsidRPr="000A3E3B" w:rsidRDefault="007B3189" w:rsidP="000A3E3B">
            <w:pPr>
              <w:shd w:val="clear" w:color="auto" w:fill="FFFFFF"/>
              <w:spacing w:line="240" w:lineRule="atLeast"/>
              <w:ind w:right="43" w:firstLine="14"/>
              <w:contextualSpacing/>
              <w:rPr>
                <w:rFonts w:ascii="Times New Roman" w:hAnsi="Times New Roman" w:cs="Times New Roman"/>
                <w:sz w:val="24"/>
                <w:szCs w:val="24"/>
              </w:rPr>
            </w:pPr>
            <w:proofErr w:type="spellStart"/>
            <w:r w:rsidRPr="000A3E3B">
              <w:rPr>
                <w:rFonts w:ascii="Times New Roman" w:hAnsi="Times New Roman" w:cs="Times New Roman"/>
                <w:bCs/>
                <w:sz w:val="24"/>
                <w:szCs w:val="24"/>
              </w:rPr>
              <w:t>А.Твардовский</w:t>
            </w:r>
            <w:proofErr w:type="spellEnd"/>
            <w:r w:rsidRPr="000A3E3B">
              <w:rPr>
                <w:rFonts w:ascii="Times New Roman" w:hAnsi="Times New Roman" w:cs="Times New Roman"/>
                <w:sz w:val="24"/>
                <w:szCs w:val="24"/>
              </w:rPr>
              <w:t xml:space="preserve">. Слово о поэте. «Весенние строчки», «Я убит </w:t>
            </w:r>
            <w:proofErr w:type="gramStart"/>
            <w:r w:rsidRPr="000A3E3B">
              <w:rPr>
                <w:rFonts w:ascii="Times New Roman" w:hAnsi="Times New Roman" w:cs="Times New Roman"/>
                <w:sz w:val="24"/>
                <w:szCs w:val="24"/>
              </w:rPr>
              <w:t>подо</w:t>
            </w:r>
            <w:proofErr w:type="gramEnd"/>
            <w:r w:rsidRPr="000A3E3B">
              <w:rPr>
                <w:rFonts w:ascii="Times New Roman" w:hAnsi="Times New Roman" w:cs="Times New Roman"/>
                <w:sz w:val="24"/>
                <w:szCs w:val="24"/>
              </w:rPr>
              <w:t xml:space="preserve"> Ржевом». Стихотворения о родине, о природе. Интонация и стиль стихотворений</w:t>
            </w:r>
          </w:p>
        </w:tc>
        <w:tc>
          <w:tcPr>
            <w:tcW w:w="1370"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756" w:type="dxa"/>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rPr>
          <w:trHeight w:val="419"/>
        </w:trPr>
        <w:tc>
          <w:tcPr>
            <w:tcW w:w="851"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92    </w:t>
            </w:r>
          </w:p>
        </w:tc>
        <w:tc>
          <w:tcPr>
            <w:tcW w:w="6521" w:type="dxa"/>
            <w:gridSpan w:val="2"/>
          </w:tcPr>
          <w:p w:rsidR="007B3189" w:rsidRPr="000A3E3B" w:rsidRDefault="007B3189" w:rsidP="000A3E3B">
            <w:pPr>
              <w:shd w:val="clear" w:color="auto" w:fill="FFFFFF"/>
              <w:spacing w:line="240" w:lineRule="atLeast"/>
              <w:contextualSpacing/>
              <w:rPr>
                <w:rFonts w:ascii="Times New Roman" w:hAnsi="Times New Roman" w:cs="Times New Roman"/>
                <w:bCs/>
                <w:iCs/>
                <w:spacing w:val="-6"/>
                <w:sz w:val="24"/>
                <w:szCs w:val="24"/>
              </w:rPr>
            </w:pPr>
            <w:r w:rsidRPr="000A3E3B">
              <w:rPr>
                <w:rFonts w:ascii="Times New Roman" w:hAnsi="Times New Roman" w:cs="Times New Roman"/>
                <w:spacing w:val="-4"/>
                <w:sz w:val="24"/>
                <w:szCs w:val="24"/>
              </w:rPr>
              <w:t xml:space="preserve"> </w:t>
            </w:r>
            <w:r w:rsidRPr="000A3E3B">
              <w:rPr>
                <w:rFonts w:ascii="Times New Roman" w:hAnsi="Times New Roman" w:cs="Times New Roman"/>
                <w:bCs/>
                <w:iCs/>
                <w:spacing w:val="-6"/>
                <w:sz w:val="24"/>
                <w:szCs w:val="24"/>
              </w:rPr>
              <w:t xml:space="preserve">РР </w:t>
            </w:r>
            <w:r w:rsidRPr="000A3E3B">
              <w:rPr>
                <w:rFonts w:ascii="Times New Roman" w:hAnsi="Times New Roman" w:cs="Times New Roman"/>
                <w:sz w:val="24"/>
                <w:szCs w:val="24"/>
              </w:rPr>
              <w:t>Романсы и песни на стихи поэтов XIX—XX веков как синтетический жанр, выражающий переживания, мысли, настроения человека (обзор).</w:t>
            </w:r>
            <w:proofErr w:type="gramStart"/>
            <w:r w:rsidRPr="000A3E3B">
              <w:rPr>
                <w:rFonts w:ascii="Times New Roman" w:hAnsi="Times New Roman" w:cs="Times New Roman"/>
                <w:sz w:val="24"/>
                <w:szCs w:val="24"/>
              </w:rPr>
              <w:t xml:space="preserve"> )</w:t>
            </w:r>
            <w:proofErr w:type="gramEnd"/>
            <w:r w:rsidRPr="000A3E3B">
              <w:rPr>
                <w:rFonts w:ascii="Times New Roman" w:hAnsi="Times New Roman" w:cs="Times New Roman"/>
                <w:sz w:val="24"/>
                <w:szCs w:val="24"/>
              </w:rPr>
              <w:t xml:space="preserve"> А. С. Пушкин. «Певец»; М. </w:t>
            </w:r>
            <w:r w:rsidRPr="000A3E3B">
              <w:rPr>
                <w:rFonts w:ascii="Times New Roman" w:hAnsi="Times New Roman" w:cs="Times New Roman"/>
                <w:sz w:val="24"/>
                <w:szCs w:val="24"/>
              </w:rPr>
              <w:lastRenderedPageBreak/>
              <w:t xml:space="preserve">Ю. Лермонтов. «Отчего»; В. А. Соллогуб. «Серенада» («Закинув плащ, с гитарой под рукою...»); Н. А. Некрасов. «Тройка» («Что ты жадно глядишь на дорогу...»); Е. А. Баратынский. «Разуверение»; Ф. И. Тютчев. «К. Б.» («Я встретил вас — и всё былое...»); А. К. Толстой. «Средь шумного бала, </w:t>
            </w:r>
            <w:proofErr w:type="spellStart"/>
            <w:r w:rsidRPr="000A3E3B">
              <w:rPr>
                <w:rFonts w:ascii="Times New Roman" w:hAnsi="Times New Roman" w:cs="Times New Roman"/>
                <w:sz w:val="24"/>
                <w:szCs w:val="24"/>
              </w:rPr>
              <w:t>сл</w:t>
            </w:r>
            <w:proofErr w:type="gramStart"/>
            <w:r w:rsidRPr="000A3E3B">
              <w:rPr>
                <w:rFonts w:ascii="Times New Roman" w:hAnsi="Times New Roman" w:cs="Times New Roman"/>
                <w:sz w:val="24"/>
                <w:szCs w:val="24"/>
              </w:rPr>
              <w:t>у</w:t>
            </w:r>
            <w:proofErr w:type="spellEnd"/>
            <w:r w:rsidRPr="000A3E3B">
              <w:rPr>
                <w:rFonts w:ascii="Times New Roman" w:hAnsi="Times New Roman" w:cs="Times New Roman"/>
                <w:sz w:val="24"/>
                <w:szCs w:val="24"/>
              </w:rPr>
              <w:t>-</w:t>
            </w:r>
            <w:proofErr w:type="gramEnd"/>
            <w:r w:rsidRPr="000A3E3B">
              <w:rPr>
                <w:rFonts w:ascii="Times New Roman" w:hAnsi="Times New Roman" w:cs="Times New Roman"/>
                <w:sz w:val="24"/>
                <w:szCs w:val="24"/>
              </w:rPr>
              <w:t xml:space="preserve"> </w:t>
            </w:r>
            <w:proofErr w:type="spellStart"/>
            <w:r w:rsidRPr="000A3E3B">
              <w:rPr>
                <w:rFonts w:ascii="Times New Roman" w:hAnsi="Times New Roman" w:cs="Times New Roman"/>
                <w:sz w:val="24"/>
                <w:szCs w:val="24"/>
              </w:rPr>
              <w:t>чайно</w:t>
            </w:r>
            <w:proofErr w:type="spellEnd"/>
            <w:r w:rsidRPr="000A3E3B">
              <w:rPr>
                <w:rFonts w:ascii="Times New Roman" w:hAnsi="Times New Roman" w:cs="Times New Roman"/>
                <w:sz w:val="24"/>
                <w:szCs w:val="24"/>
              </w:rPr>
              <w:t>...»; А. А. Фет. «Я тебе ничего не скажу...»</w:t>
            </w:r>
          </w:p>
          <w:p w:rsidR="007B3189" w:rsidRPr="000A3E3B" w:rsidRDefault="007B3189" w:rsidP="000A3E3B">
            <w:pPr>
              <w:tabs>
                <w:tab w:val="left" w:pos="4635"/>
              </w:tabs>
              <w:spacing w:line="240" w:lineRule="atLeast"/>
              <w:ind w:left="-1134"/>
              <w:contextualSpacing/>
              <w:rPr>
                <w:rFonts w:ascii="Times New Roman" w:hAnsi="Times New Roman" w:cs="Times New Roman"/>
                <w:spacing w:val="-1"/>
                <w:sz w:val="24"/>
                <w:szCs w:val="24"/>
              </w:rPr>
            </w:pPr>
          </w:p>
        </w:tc>
        <w:tc>
          <w:tcPr>
            <w:tcW w:w="1370"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lastRenderedPageBreak/>
              <w:t>1</w:t>
            </w:r>
          </w:p>
        </w:tc>
        <w:tc>
          <w:tcPr>
            <w:tcW w:w="756" w:type="dxa"/>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rPr>
          <w:trHeight w:val="1459"/>
        </w:trPr>
        <w:tc>
          <w:tcPr>
            <w:tcW w:w="851"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lastRenderedPageBreak/>
              <w:t>93</w:t>
            </w:r>
          </w:p>
        </w:tc>
        <w:tc>
          <w:tcPr>
            <w:tcW w:w="6521" w:type="dxa"/>
            <w:gridSpan w:val="2"/>
          </w:tcPr>
          <w:p w:rsidR="007B3189" w:rsidRPr="000A3E3B" w:rsidRDefault="007B3189" w:rsidP="000A3E3B">
            <w:pPr>
              <w:tabs>
                <w:tab w:val="left" w:pos="448"/>
              </w:tabs>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РР Романсы и песни как синтетический жанр, выражающий переживания, мысли, настроения человека</w:t>
            </w:r>
            <w:proofErr w:type="gramStart"/>
            <w:r w:rsidRPr="000A3E3B">
              <w:rPr>
                <w:rFonts w:ascii="Times New Roman" w:hAnsi="Times New Roman" w:cs="Times New Roman"/>
                <w:sz w:val="24"/>
                <w:szCs w:val="24"/>
              </w:rPr>
              <w:t>.(</w:t>
            </w:r>
            <w:proofErr w:type="gramEnd"/>
            <w:r w:rsidRPr="000A3E3B">
              <w:rPr>
                <w:rFonts w:ascii="Times New Roman" w:hAnsi="Times New Roman" w:cs="Times New Roman"/>
                <w:sz w:val="24"/>
                <w:szCs w:val="24"/>
              </w:rPr>
              <w:t>обзор) А. А. Сурков. «Бьётся в тесной печурке огонь...»; К. М. Симонов. «Жди меня, и я вернусь...»; Н. А. Заболоцкий. «Признание» и др.</w:t>
            </w:r>
          </w:p>
          <w:p w:rsidR="007B3189" w:rsidRPr="000A3E3B" w:rsidRDefault="007B3189" w:rsidP="000A3E3B">
            <w:pPr>
              <w:shd w:val="clear" w:color="auto" w:fill="FFFFFF"/>
              <w:spacing w:line="240" w:lineRule="atLeast"/>
              <w:contextualSpacing/>
              <w:rPr>
                <w:rFonts w:ascii="Times New Roman" w:hAnsi="Times New Roman" w:cs="Times New Roman"/>
                <w:spacing w:val="-4"/>
                <w:sz w:val="24"/>
                <w:szCs w:val="24"/>
              </w:rPr>
            </w:pPr>
          </w:p>
        </w:tc>
        <w:tc>
          <w:tcPr>
            <w:tcW w:w="1370"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756" w:type="dxa"/>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851"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95</w:t>
            </w:r>
          </w:p>
        </w:tc>
        <w:tc>
          <w:tcPr>
            <w:tcW w:w="6521" w:type="dxa"/>
            <w:gridSpan w:val="2"/>
          </w:tcPr>
          <w:p w:rsidR="007B3189" w:rsidRPr="000A3E3B" w:rsidRDefault="007B3189" w:rsidP="000A3E3B">
            <w:pPr>
              <w:shd w:val="clear" w:color="auto" w:fill="FFFFFF"/>
              <w:spacing w:line="240" w:lineRule="atLeast"/>
              <w:ind w:right="67"/>
              <w:contextualSpacing/>
              <w:rPr>
                <w:rFonts w:ascii="Times New Roman" w:hAnsi="Times New Roman" w:cs="Times New Roman"/>
                <w:sz w:val="24"/>
                <w:szCs w:val="24"/>
              </w:rPr>
            </w:pPr>
            <w:r w:rsidRPr="000A3E3B">
              <w:rPr>
                <w:rFonts w:ascii="Times New Roman" w:hAnsi="Times New Roman" w:cs="Times New Roman"/>
                <w:sz w:val="24"/>
                <w:szCs w:val="24"/>
              </w:rPr>
              <w:t>А.И. Сол</w:t>
            </w:r>
            <w:r w:rsidRPr="000A3E3B">
              <w:rPr>
                <w:rFonts w:ascii="Times New Roman" w:hAnsi="Times New Roman" w:cs="Times New Roman"/>
                <w:sz w:val="24"/>
                <w:szCs w:val="24"/>
              </w:rPr>
              <w:softHyphen/>
              <w:t>женицын. Рассказ «Матре</w:t>
            </w:r>
            <w:r w:rsidRPr="000A3E3B">
              <w:rPr>
                <w:rFonts w:ascii="Times New Roman" w:hAnsi="Times New Roman" w:cs="Times New Roman"/>
                <w:sz w:val="24"/>
                <w:szCs w:val="24"/>
              </w:rPr>
              <w:softHyphen/>
            </w:r>
            <w:r w:rsidRPr="000A3E3B">
              <w:rPr>
                <w:rFonts w:ascii="Times New Roman" w:hAnsi="Times New Roman" w:cs="Times New Roman"/>
                <w:spacing w:val="-2"/>
                <w:sz w:val="24"/>
                <w:szCs w:val="24"/>
              </w:rPr>
              <w:t xml:space="preserve">нин двор». </w:t>
            </w:r>
            <w:r w:rsidRPr="000A3E3B">
              <w:rPr>
                <w:rFonts w:ascii="Times New Roman" w:hAnsi="Times New Roman" w:cs="Times New Roman"/>
                <w:sz w:val="24"/>
                <w:szCs w:val="24"/>
              </w:rPr>
              <w:t>Трагизм судьбы героини. Жизненная основа притчи</w:t>
            </w:r>
          </w:p>
        </w:tc>
        <w:tc>
          <w:tcPr>
            <w:tcW w:w="1370"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756" w:type="dxa"/>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rPr>
          <w:trHeight w:val="467"/>
        </w:trPr>
        <w:tc>
          <w:tcPr>
            <w:tcW w:w="851"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96</w:t>
            </w:r>
          </w:p>
        </w:tc>
        <w:tc>
          <w:tcPr>
            <w:tcW w:w="6521"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Рассказ «Матре</w:t>
            </w:r>
            <w:r w:rsidRPr="000A3E3B">
              <w:rPr>
                <w:rFonts w:ascii="Times New Roman" w:hAnsi="Times New Roman" w:cs="Times New Roman"/>
                <w:sz w:val="24"/>
                <w:szCs w:val="24"/>
              </w:rPr>
              <w:softHyphen/>
            </w:r>
            <w:r w:rsidRPr="000A3E3B">
              <w:rPr>
                <w:rFonts w:ascii="Times New Roman" w:hAnsi="Times New Roman" w:cs="Times New Roman"/>
                <w:spacing w:val="-2"/>
                <w:sz w:val="24"/>
                <w:szCs w:val="24"/>
              </w:rPr>
              <w:t>нин двор».</w:t>
            </w:r>
            <w:r w:rsidRPr="000A3E3B">
              <w:rPr>
                <w:rFonts w:ascii="Times New Roman" w:hAnsi="Times New Roman" w:cs="Times New Roman"/>
                <w:sz w:val="24"/>
                <w:szCs w:val="24"/>
              </w:rPr>
              <w:t xml:space="preserve"> Образ праведницы. Смысл названия рассказа. </w:t>
            </w:r>
          </w:p>
          <w:p w:rsidR="007B3189" w:rsidRPr="000A3E3B" w:rsidRDefault="007B3189" w:rsidP="000A3E3B">
            <w:pPr>
              <w:spacing w:line="240" w:lineRule="atLeast"/>
              <w:contextualSpacing/>
              <w:rPr>
                <w:rFonts w:ascii="Times New Roman" w:hAnsi="Times New Roman" w:cs="Times New Roman"/>
                <w:sz w:val="24"/>
                <w:szCs w:val="24"/>
              </w:rPr>
            </w:pPr>
          </w:p>
        </w:tc>
        <w:tc>
          <w:tcPr>
            <w:tcW w:w="1370"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756" w:type="dxa"/>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c>
          <w:tcPr>
            <w:tcW w:w="851"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97</w:t>
            </w:r>
          </w:p>
        </w:tc>
        <w:tc>
          <w:tcPr>
            <w:tcW w:w="6521"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 xml:space="preserve">Повторение изученного о литер.20 </w:t>
            </w:r>
            <w:proofErr w:type="spellStart"/>
            <w:r w:rsidRPr="000A3E3B">
              <w:rPr>
                <w:rFonts w:ascii="Times New Roman" w:hAnsi="Times New Roman" w:cs="Times New Roman"/>
                <w:sz w:val="24"/>
                <w:szCs w:val="24"/>
              </w:rPr>
              <w:t>века</w:t>
            </w:r>
            <w:proofErr w:type="gramStart"/>
            <w:r w:rsidRPr="000A3E3B">
              <w:rPr>
                <w:rFonts w:ascii="Times New Roman" w:hAnsi="Times New Roman" w:cs="Times New Roman"/>
                <w:sz w:val="24"/>
                <w:szCs w:val="24"/>
              </w:rPr>
              <w:t>.Т</w:t>
            </w:r>
            <w:proofErr w:type="gramEnd"/>
            <w:r w:rsidRPr="000A3E3B">
              <w:rPr>
                <w:rFonts w:ascii="Times New Roman" w:hAnsi="Times New Roman" w:cs="Times New Roman"/>
                <w:sz w:val="24"/>
                <w:szCs w:val="24"/>
              </w:rPr>
              <w:t>ест</w:t>
            </w:r>
            <w:proofErr w:type="spellEnd"/>
            <w:r w:rsidRPr="000A3E3B">
              <w:rPr>
                <w:rFonts w:ascii="Times New Roman" w:hAnsi="Times New Roman" w:cs="Times New Roman"/>
                <w:sz w:val="24"/>
                <w:szCs w:val="24"/>
              </w:rPr>
              <w:t>.</w:t>
            </w:r>
          </w:p>
        </w:tc>
        <w:tc>
          <w:tcPr>
            <w:tcW w:w="1370"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756" w:type="dxa"/>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rPr>
          <w:trHeight w:val="486"/>
        </w:trPr>
        <w:tc>
          <w:tcPr>
            <w:tcW w:w="851"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98</w:t>
            </w:r>
          </w:p>
        </w:tc>
        <w:tc>
          <w:tcPr>
            <w:tcW w:w="6521" w:type="dxa"/>
            <w:gridSpan w:val="2"/>
          </w:tcPr>
          <w:p w:rsidR="007B3189" w:rsidRPr="000A3E3B" w:rsidRDefault="00FA1244" w:rsidP="00FA1244">
            <w:pPr>
              <w:shd w:val="clear" w:color="auto" w:fill="FFFFFF"/>
              <w:spacing w:line="240" w:lineRule="atLeast"/>
              <w:contextualSpacing/>
              <w:rPr>
                <w:rFonts w:ascii="Times New Roman" w:hAnsi="Times New Roman" w:cs="Times New Roman"/>
                <w:bCs/>
                <w:iCs/>
                <w:spacing w:val="-6"/>
                <w:sz w:val="24"/>
                <w:szCs w:val="24"/>
              </w:rPr>
            </w:pPr>
            <w:r>
              <w:rPr>
                <w:rFonts w:ascii="Times New Roman" w:hAnsi="Times New Roman" w:cs="Times New Roman"/>
                <w:bCs/>
                <w:iCs/>
                <w:spacing w:val="-6"/>
                <w:sz w:val="24"/>
                <w:szCs w:val="24"/>
              </w:rPr>
              <w:t>Промежуточная аттестация (</w:t>
            </w:r>
            <w:r w:rsidR="007B3189" w:rsidRPr="000A3E3B">
              <w:rPr>
                <w:rFonts w:ascii="Times New Roman" w:hAnsi="Times New Roman" w:cs="Times New Roman"/>
                <w:bCs/>
                <w:iCs/>
                <w:spacing w:val="-6"/>
                <w:sz w:val="24"/>
                <w:szCs w:val="24"/>
              </w:rPr>
              <w:t xml:space="preserve">Итоговая контрольная работа за курс 9 класса в форме  </w:t>
            </w:r>
            <w:r>
              <w:rPr>
                <w:rFonts w:ascii="Times New Roman" w:hAnsi="Times New Roman" w:cs="Times New Roman"/>
                <w:bCs/>
                <w:iCs/>
                <w:spacing w:val="-6"/>
                <w:sz w:val="24"/>
                <w:szCs w:val="24"/>
              </w:rPr>
              <w:t>сочинения)</w:t>
            </w:r>
          </w:p>
        </w:tc>
        <w:tc>
          <w:tcPr>
            <w:tcW w:w="1370"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756" w:type="dxa"/>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rPr>
          <w:trHeight w:val="486"/>
        </w:trPr>
        <w:tc>
          <w:tcPr>
            <w:tcW w:w="10632" w:type="dxa"/>
            <w:gridSpan w:val="7"/>
          </w:tcPr>
          <w:p w:rsidR="007B3189" w:rsidRPr="000A3E3B" w:rsidRDefault="007B3189" w:rsidP="000A3E3B">
            <w:pPr>
              <w:tabs>
                <w:tab w:val="left" w:pos="1590"/>
              </w:tabs>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ab/>
              <w:t>Зарубежная литература 4часа</w:t>
            </w:r>
          </w:p>
        </w:tc>
      </w:tr>
      <w:tr w:rsidR="007B3189" w:rsidRPr="000A3E3B" w:rsidTr="00FA19B4">
        <w:trPr>
          <w:trHeight w:val="525"/>
        </w:trPr>
        <w:tc>
          <w:tcPr>
            <w:tcW w:w="851"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99</w:t>
            </w:r>
          </w:p>
        </w:tc>
        <w:tc>
          <w:tcPr>
            <w:tcW w:w="6521" w:type="dxa"/>
            <w:gridSpan w:val="2"/>
          </w:tcPr>
          <w:p w:rsidR="007B3189" w:rsidRPr="000A3E3B" w:rsidRDefault="007B3189" w:rsidP="000A3E3B">
            <w:pPr>
              <w:shd w:val="clear" w:color="auto" w:fill="FFFFFF"/>
              <w:spacing w:line="240" w:lineRule="atLeast"/>
              <w:ind w:right="125"/>
              <w:contextualSpacing/>
              <w:rPr>
                <w:rFonts w:ascii="Times New Roman" w:hAnsi="Times New Roman" w:cs="Times New Roman"/>
                <w:sz w:val="24"/>
                <w:szCs w:val="24"/>
              </w:rPr>
            </w:pPr>
            <w:proofErr w:type="spellStart"/>
            <w:r w:rsidRPr="000A3E3B">
              <w:rPr>
                <w:rFonts w:ascii="Times New Roman" w:hAnsi="Times New Roman" w:cs="Times New Roman"/>
                <w:sz w:val="24"/>
                <w:szCs w:val="24"/>
              </w:rPr>
              <w:t>Вн.чт</w:t>
            </w:r>
            <w:proofErr w:type="spellEnd"/>
            <w:r w:rsidRPr="000A3E3B">
              <w:rPr>
                <w:rFonts w:ascii="Times New Roman" w:hAnsi="Times New Roman" w:cs="Times New Roman"/>
                <w:sz w:val="24"/>
                <w:szCs w:val="24"/>
              </w:rPr>
              <w:t xml:space="preserve">. Данте </w:t>
            </w:r>
            <w:r w:rsidRPr="000A3E3B">
              <w:rPr>
                <w:rFonts w:ascii="Times New Roman" w:hAnsi="Times New Roman" w:cs="Times New Roman"/>
                <w:spacing w:val="-3"/>
                <w:sz w:val="24"/>
                <w:szCs w:val="24"/>
              </w:rPr>
              <w:t xml:space="preserve">Алигьери. </w:t>
            </w:r>
            <w:r w:rsidRPr="000A3E3B">
              <w:rPr>
                <w:rFonts w:ascii="Times New Roman" w:hAnsi="Times New Roman" w:cs="Times New Roman"/>
                <w:sz w:val="24"/>
                <w:szCs w:val="24"/>
              </w:rPr>
              <w:t>Слово о поэте. «Божественная комедия» (фрагменты). Множественность смыслов поэмы.</w:t>
            </w:r>
          </w:p>
        </w:tc>
        <w:tc>
          <w:tcPr>
            <w:tcW w:w="1370"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756" w:type="dxa"/>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rPr>
          <w:trHeight w:val="591"/>
        </w:trPr>
        <w:tc>
          <w:tcPr>
            <w:tcW w:w="851"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100</w:t>
            </w:r>
          </w:p>
        </w:tc>
        <w:tc>
          <w:tcPr>
            <w:tcW w:w="6521" w:type="dxa"/>
            <w:gridSpan w:val="2"/>
          </w:tcPr>
          <w:p w:rsidR="007B3189" w:rsidRPr="000A3E3B" w:rsidRDefault="007B3189" w:rsidP="000A3E3B">
            <w:pPr>
              <w:shd w:val="clear" w:color="auto" w:fill="FFFFFF"/>
              <w:spacing w:line="240" w:lineRule="atLeast"/>
              <w:ind w:right="120" w:firstLine="10"/>
              <w:contextualSpacing/>
              <w:rPr>
                <w:rFonts w:ascii="Times New Roman" w:hAnsi="Times New Roman" w:cs="Times New Roman"/>
                <w:sz w:val="24"/>
                <w:szCs w:val="24"/>
              </w:rPr>
            </w:pPr>
            <w:r w:rsidRPr="000A3E3B">
              <w:rPr>
                <w:rFonts w:ascii="Times New Roman" w:hAnsi="Times New Roman" w:cs="Times New Roman"/>
                <w:sz w:val="24"/>
                <w:szCs w:val="24"/>
              </w:rPr>
              <w:t>У. Шек</w:t>
            </w:r>
            <w:r w:rsidRPr="000A3E3B">
              <w:rPr>
                <w:rFonts w:ascii="Times New Roman" w:hAnsi="Times New Roman" w:cs="Times New Roman"/>
                <w:sz w:val="24"/>
                <w:szCs w:val="24"/>
              </w:rPr>
              <w:softHyphen/>
              <w:t xml:space="preserve">спир. </w:t>
            </w:r>
            <w:r w:rsidRPr="000A3E3B">
              <w:rPr>
                <w:rFonts w:ascii="Times New Roman" w:hAnsi="Times New Roman" w:cs="Times New Roman"/>
                <w:spacing w:val="-2"/>
                <w:sz w:val="24"/>
                <w:szCs w:val="24"/>
              </w:rPr>
              <w:t xml:space="preserve">Трагедия </w:t>
            </w:r>
            <w:r w:rsidRPr="000A3E3B">
              <w:rPr>
                <w:rFonts w:ascii="Times New Roman" w:hAnsi="Times New Roman" w:cs="Times New Roman"/>
                <w:sz w:val="24"/>
                <w:szCs w:val="24"/>
              </w:rPr>
              <w:t xml:space="preserve">«Гамлет». Вечные проблемы </w:t>
            </w:r>
            <w:r w:rsidRPr="000A3E3B">
              <w:rPr>
                <w:rFonts w:ascii="Times New Roman" w:hAnsi="Times New Roman" w:cs="Times New Roman"/>
                <w:spacing w:val="-3"/>
                <w:sz w:val="24"/>
                <w:szCs w:val="24"/>
              </w:rPr>
              <w:t xml:space="preserve">в трагедии </w:t>
            </w:r>
            <w:r w:rsidRPr="000A3E3B">
              <w:rPr>
                <w:rFonts w:ascii="Times New Roman" w:hAnsi="Times New Roman" w:cs="Times New Roman"/>
                <w:sz w:val="24"/>
                <w:szCs w:val="24"/>
              </w:rPr>
              <w:t>У. Шек</w:t>
            </w:r>
            <w:r w:rsidRPr="000A3E3B">
              <w:rPr>
                <w:rFonts w:ascii="Times New Roman" w:hAnsi="Times New Roman" w:cs="Times New Roman"/>
                <w:sz w:val="24"/>
                <w:szCs w:val="24"/>
              </w:rPr>
              <w:softHyphen/>
              <w:t xml:space="preserve">спира «Гамлет». Гамлет </w:t>
            </w:r>
            <w:r w:rsidRPr="000A3E3B">
              <w:rPr>
                <w:rFonts w:ascii="Times New Roman" w:hAnsi="Times New Roman" w:cs="Times New Roman"/>
                <w:spacing w:val="-1"/>
                <w:sz w:val="24"/>
                <w:szCs w:val="24"/>
              </w:rPr>
              <w:t>как вечный образ мировой литературы.</w:t>
            </w:r>
          </w:p>
        </w:tc>
        <w:tc>
          <w:tcPr>
            <w:tcW w:w="1370"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756" w:type="dxa"/>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rPr>
          <w:trHeight w:val="591"/>
        </w:trPr>
        <w:tc>
          <w:tcPr>
            <w:tcW w:w="851"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101</w:t>
            </w:r>
          </w:p>
        </w:tc>
        <w:tc>
          <w:tcPr>
            <w:tcW w:w="6521" w:type="dxa"/>
            <w:gridSpan w:val="2"/>
          </w:tcPr>
          <w:p w:rsidR="007B3189" w:rsidRPr="000A3E3B" w:rsidRDefault="007B3189" w:rsidP="00FA1244">
            <w:pPr>
              <w:shd w:val="clear" w:color="auto" w:fill="FFFFFF"/>
              <w:spacing w:line="240" w:lineRule="atLeast"/>
              <w:contextualSpacing/>
              <w:rPr>
                <w:rFonts w:ascii="Times New Roman" w:hAnsi="Times New Roman" w:cs="Times New Roman"/>
                <w:sz w:val="24"/>
                <w:szCs w:val="24"/>
              </w:rPr>
            </w:pPr>
            <w:r w:rsidRPr="000A3E3B">
              <w:rPr>
                <w:rFonts w:ascii="Times New Roman" w:hAnsi="Times New Roman" w:cs="Times New Roman"/>
                <w:spacing w:val="-3"/>
                <w:sz w:val="24"/>
                <w:szCs w:val="24"/>
              </w:rPr>
              <w:t xml:space="preserve">И.В. </w:t>
            </w:r>
            <w:proofErr w:type="spellStart"/>
            <w:r w:rsidRPr="000A3E3B">
              <w:rPr>
                <w:rFonts w:ascii="Times New Roman" w:hAnsi="Times New Roman" w:cs="Times New Roman"/>
                <w:spacing w:val="-3"/>
                <w:sz w:val="24"/>
                <w:szCs w:val="24"/>
              </w:rPr>
              <w:t>Гёте</w:t>
            </w:r>
            <w:proofErr w:type="gramStart"/>
            <w:r w:rsidRPr="000A3E3B">
              <w:rPr>
                <w:rFonts w:ascii="Times New Roman" w:hAnsi="Times New Roman" w:cs="Times New Roman"/>
                <w:spacing w:val="-3"/>
                <w:sz w:val="24"/>
                <w:szCs w:val="24"/>
              </w:rPr>
              <w:t>.</w:t>
            </w:r>
            <w:r w:rsidRPr="000A3E3B">
              <w:rPr>
                <w:rFonts w:ascii="Times New Roman" w:hAnsi="Times New Roman" w:cs="Times New Roman"/>
                <w:spacing w:val="-2"/>
                <w:sz w:val="24"/>
                <w:szCs w:val="24"/>
              </w:rPr>
              <w:t>Т</w:t>
            </w:r>
            <w:proofErr w:type="gramEnd"/>
            <w:r w:rsidRPr="000A3E3B">
              <w:rPr>
                <w:rFonts w:ascii="Times New Roman" w:hAnsi="Times New Roman" w:cs="Times New Roman"/>
                <w:spacing w:val="-2"/>
                <w:sz w:val="24"/>
                <w:szCs w:val="24"/>
              </w:rPr>
              <w:t>рагедия</w:t>
            </w:r>
            <w:proofErr w:type="spellEnd"/>
            <w:r w:rsidRPr="000A3E3B">
              <w:rPr>
                <w:rFonts w:ascii="Times New Roman" w:hAnsi="Times New Roman" w:cs="Times New Roman"/>
                <w:spacing w:val="-2"/>
                <w:sz w:val="24"/>
                <w:szCs w:val="24"/>
              </w:rPr>
              <w:t xml:space="preserve"> </w:t>
            </w:r>
            <w:r w:rsidRPr="000A3E3B">
              <w:rPr>
                <w:rFonts w:ascii="Times New Roman" w:hAnsi="Times New Roman" w:cs="Times New Roman"/>
                <w:sz w:val="24"/>
                <w:szCs w:val="24"/>
              </w:rPr>
              <w:t xml:space="preserve">«Фауст». </w:t>
            </w:r>
            <w:r w:rsidRPr="000A3E3B">
              <w:rPr>
                <w:rFonts w:ascii="Times New Roman" w:hAnsi="Times New Roman" w:cs="Times New Roman"/>
                <w:spacing w:val="-1"/>
                <w:sz w:val="24"/>
                <w:szCs w:val="24"/>
              </w:rPr>
              <w:t>Противостояние добра и зла, Фау</w:t>
            </w:r>
            <w:r w:rsidRPr="000A3E3B">
              <w:rPr>
                <w:rFonts w:ascii="Times New Roman" w:hAnsi="Times New Roman" w:cs="Times New Roman"/>
                <w:sz w:val="24"/>
                <w:szCs w:val="24"/>
              </w:rPr>
              <w:t>ста и Мефистофеля. Поиски справедливос</w:t>
            </w:r>
            <w:r w:rsidR="00FA1244">
              <w:rPr>
                <w:rFonts w:ascii="Times New Roman" w:hAnsi="Times New Roman" w:cs="Times New Roman"/>
                <w:sz w:val="24"/>
                <w:szCs w:val="24"/>
              </w:rPr>
              <w:t>ти и смысла человеческой жизни.</w:t>
            </w:r>
          </w:p>
        </w:tc>
        <w:tc>
          <w:tcPr>
            <w:tcW w:w="1370"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756" w:type="dxa"/>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r w:rsidR="007B3189" w:rsidRPr="000A3E3B" w:rsidTr="00FA19B4">
        <w:trPr>
          <w:trHeight w:val="835"/>
        </w:trPr>
        <w:tc>
          <w:tcPr>
            <w:tcW w:w="851" w:type="dxa"/>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102</w:t>
            </w:r>
          </w:p>
        </w:tc>
        <w:tc>
          <w:tcPr>
            <w:tcW w:w="6521" w:type="dxa"/>
            <w:gridSpan w:val="2"/>
          </w:tcPr>
          <w:p w:rsidR="007B3189" w:rsidRPr="000A3E3B" w:rsidRDefault="007B3189" w:rsidP="000A3E3B">
            <w:pPr>
              <w:shd w:val="clear" w:color="auto" w:fill="FFFFFF"/>
              <w:spacing w:line="240" w:lineRule="atLeast"/>
              <w:contextualSpacing/>
              <w:rPr>
                <w:rFonts w:ascii="Times New Roman" w:hAnsi="Times New Roman" w:cs="Times New Roman"/>
                <w:sz w:val="24"/>
                <w:szCs w:val="24"/>
              </w:rPr>
            </w:pPr>
            <w:r w:rsidRPr="000A3E3B">
              <w:rPr>
                <w:rFonts w:ascii="Times New Roman" w:hAnsi="Times New Roman" w:cs="Times New Roman"/>
                <w:spacing w:val="-3"/>
                <w:sz w:val="24"/>
                <w:szCs w:val="24"/>
              </w:rPr>
              <w:t xml:space="preserve">И.В. </w:t>
            </w:r>
            <w:proofErr w:type="spellStart"/>
            <w:r w:rsidRPr="000A3E3B">
              <w:rPr>
                <w:rFonts w:ascii="Times New Roman" w:hAnsi="Times New Roman" w:cs="Times New Roman"/>
                <w:spacing w:val="-3"/>
                <w:sz w:val="24"/>
                <w:szCs w:val="24"/>
              </w:rPr>
              <w:t>Гёте</w:t>
            </w:r>
            <w:proofErr w:type="gramStart"/>
            <w:r w:rsidRPr="000A3E3B">
              <w:rPr>
                <w:rFonts w:ascii="Times New Roman" w:hAnsi="Times New Roman" w:cs="Times New Roman"/>
                <w:spacing w:val="-3"/>
                <w:sz w:val="24"/>
                <w:szCs w:val="24"/>
              </w:rPr>
              <w:t>.</w:t>
            </w:r>
            <w:r w:rsidRPr="000A3E3B">
              <w:rPr>
                <w:rFonts w:ascii="Times New Roman" w:hAnsi="Times New Roman" w:cs="Times New Roman"/>
                <w:spacing w:val="-2"/>
                <w:sz w:val="24"/>
                <w:szCs w:val="24"/>
              </w:rPr>
              <w:t>Т</w:t>
            </w:r>
            <w:proofErr w:type="gramEnd"/>
            <w:r w:rsidRPr="000A3E3B">
              <w:rPr>
                <w:rFonts w:ascii="Times New Roman" w:hAnsi="Times New Roman" w:cs="Times New Roman"/>
                <w:spacing w:val="-2"/>
                <w:sz w:val="24"/>
                <w:szCs w:val="24"/>
              </w:rPr>
              <w:t>рагедия</w:t>
            </w:r>
            <w:proofErr w:type="spellEnd"/>
            <w:r w:rsidRPr="000A3E3B">
              <w:rPr>
                <w:rFonts w:ascii="Times New Roman" w:hAnsi="Times New Roman" w:cs="Times New Roman"/>
                <w:spacing w:val="-2"/>
                <w:sz w:val="24"/>
                <w:szCs w:val="24"/>
              </w:rPr>
              <w:t xml:space="preserve"> </w:t>
            </w:r>
            <w:r w:rsidRPr="000A3E3B">
              <w:rPr>
                <w:rFonts w:ascii="Times New Roman" w:hAnsi="Times New Roman" w:cs="Times New Roman"/>
                <w:sz w:val="24"/>
                <w:szCs w:val="24"/>
              </w:rPr>
              <w:t xml:space="preserve">«Фауст». </w:t>
            </w:r>
            <w:r w:rsidRPr="000A3E3B">
              <w:rPr>
                <w:rFonts w:ascii="Times New Roman" w:hAnsi="Times New Roman" w:cs="Times New Roman"/>
                <w:spacing w:val="-1"/>
                <w:sz w:val="24"/>
                <w:szCs w:val="24"/>
              </w:rPr>
              <w:t>Противостояние добра и зла, Фау</w:t>
            </w:r>
            <w:r w:rsidRPr="000A3E3B">
              <w:rPr>
                <w:rFonts w:ascii="Times New Roman" w:hAnsi="Times New Roman" w:cs="Times New Roman"/>
                <w:sz w:val="24"/>
                <w:szCs w:val="24"/>
              </w:rPr>
              <w:t>ста и Мефистофеля. Поиски справедливос</w:t>
            </w:r>
            <w:r w:rsidR="00FA19B4">
              <w:rPr>
                <w:rFonts w:ascii="Times New Roman" w:hAnsi="Times New Roman" w:cs="Times New Roman"/>
                <w:sz w:val="24"/>
                <w:szCs w:val="24"/>
              </w:rPr>
              <w:t>ти и смысла человеческой жизни.</w:t>
            </w:r>
          </w:p>
        </w:tc>
        <w:tc>
          <w:tcPr>
            <w:tcW w:w="1370" w:type="dxa"/>
            <w:gridSpan w:val="2"/>
          </w:tcPr>
          <w:p w:rsidR="007B3189" w:rsidRPr="000A3E3B" w:rsidRDefault="007B3189" w:rsidP="000A3E3B">
            <w:pPr>
              <w:spacing w:line="240" w:lineRule="atLeast"/>
              <w:contextualSpacing/>
              <w:rPr>
                <w:rFonts w:ascii="Times New Roman" w:hAnsi="Times New Roman" w:cs="Times New Roman"/>
                <w:sz w:val="24"/>
                <w:szCs w:val="24"/>
              </w:rPr>
            </w:pPr>
            <w:r w:rsidRPr="000A3E3B">
              <w:rPr>
                <w:rFonts w:ascii="Times New Roman" w:hAnsi="Times New Roman" w:cs="Times New Roman"/>
                <w:sz w:val="24"/>
                <w:szCs w:val="24"/>
              </w:rPr>
              <w:t>1</w:t>
            </w:r>
          </w:p>
        </w:tc>
        <w:tc>
          <w:tcPr>
            <w:tcW w:w="756" w:type="dxa"/>
          </w:tcPr>
          <w:p w:rsidR="007B3189" w:rsidRPr="000A3E3B" w:rsidRDefault="007B3189" w:rsidP="000A3E3B">
            <w:pPr>
              <w:spacing w:line="240" w:lineRule="atLeast"/>
              <w:contextualSpacing/>
              <w:rPr>
                <w:rFonts w:ascii="Times New Roman" w:hAnsi="Times New Roman" w:cs="Times New Roman"/>
                <w:sz w:val="24"/>
                <w:szCs w:val="24"/>
              </w:rPr>
            </w:pPr>
          </w:p>
        </w:tc>
        <w:tc>
          <w:tcPr>
            <w:tcW w:w="1134" w:type="dxa"/>
          </w:tcPr>
          <w:p w:rsidR="007B3189" w:rsidRPr="000A3E3B" w:rsidRDefault="007B3189" w:rsidP="000A3E3B">
            <w:pPr>
              <w:spacing w:line="240" w:lineRule="atLeast"/>
              <w:contextualSpacing/>
              <w:rPr>
                <w:rFonts w:ascii="Times New Roman" w:hAnsi="Times New Roman" w:cs="Times New Roman"/>
                <w:sz w:val="24"/>
                <w:szCs w:val="24"/>
              </w:rPr>
            </w:pPr>
          </w:p>
        </w:tc>
      </w:tr>
    </w:tbl>
    <w:p w:rsidR="007B3189" w:rsidRPr="000A3E3B" w:rsidRDefault="007B3189" w:rsidP="000A3E3B">
      <w:pPr>
        <w:shd w:val="clear" w:color="auto" w:fill="FFFFFF"/>
        <w:spacing w:line="240" w:lineRule="atLeast"/>
        <w:contextualSpacing/>
        <w:rPr>
          <w:rFonts w:ascii="Times New Roman" w:hAnsi="Times New Roman" w:cs="Times New Roman"/>
          <w:color w:val="000000"/>
          <w:sz w:val="24"/>
          <w:szCs w:val="24"/>
        </w:rPr>
      </w:pPr>
    </w:p>
    <w:p w:rsidR="007B3189" w:rsidRPr="000A3E3B" w:rsidRDefault="007B3189" w:rsidP="000A3E3B">
      <w:pPr>
        <w:shd w:val="clear" w:color="auto" w:fill="FFFFFF"/>
        <w:spacing w:line="240" w:lineRule="atLeast"/>
        <w:contextualSpacing/>
        <w:rPr>
          <w:rFonts w:ascii="Times New Roman" w:hAnsi="Times New Roman" w:cs="Times New Roman"/>
          <w:color w:val="000000"/>
          <w:sz w:val="24"/>
          <w:szCs w:val="24"/>
        </w:rPr>
      </w:pPr>
    </w:p>
    <w:p w:rsidR="007B3189" w:rsidRPr="000A3E3B" w:rsidRDefault="007B3189" w:rsidP="000A3E3B">
      <w:pPr>
        <w:spacing w:line="240" w:lineRule="atLeast"/>
        <w:ind w:left="-1134" w:firstLine="1134"/>
        <w:contextualSpacing/>
        <w:rPr>
          <w:rFonts w:ascii="Times New Roman" w:hAnsi="Times New Roman" w:cs="Times New Roman"/>
          <w:sz w:val="24"/>
          <w:szCs w:val="24"/>
        </w:rPr>
      </w:pPr>
    </w:p>
    <w:p w:rsidR="00C26638" w:rsidRPr="000A3E3B" w:rsidRDefault="00C26638" w:rsidP="000A3E3B">
      <w:pPr>
        <w:spacing w:after="200" w:line="240" w:lineRule="atLeast"/>
        <w:contextualSpacing/>
        <w:rPr>
          <w:rFonts w:ascii="Times New Roman" w:eastAsia="Calibri" w:hAnsi="Times New Roman" w:cs="Times New Roman"/>
          <w:sz w:val="24"/>
          <w:szCs w:val="24"/>
        </w:rPr>
      </w:pPr>
    </w:p>
    <w:p w:rsidR="00C26638" w:rsidRPr="000A3E3B" w:rsidRDefault="00C26638" w:rsidP="000A3E3B">
      <w:pPr>
        <w:spacing w:after="200" w:line="240" w:lineRule="atLeast"/>
        <w:contextualSpacing/>
        <w:rPr>
          <w:rFonts w:ascii="Times New Roman" w:eastAsia="Calibri" w:hAnsi="Times New Roman" w:cs="Times New Roman"/>
          <w:sz w:val="24"/>
          <w:szCs w:val="24"/>
        </w:rPr>
      </w:pPr>
    </w:p>
    <w:p w:rsidR="00C26638" w:rsidRPr="000A3E3B" w:rsidRDefault="00C26638" w:rsidP="000A3E3B">
      <w:pPr>
        <w:spacing w:after="200" w:line="240" w:lineRule="atLeast"/>
        <w:contextualSpacing/>
        <w:rPr>
          <w:rFonts w:ascii="Times New Roman" w:eastAsia="Calibri" w:hAnsi="Times New Roman" w:cs="Times New Roman"/>
          <w:sz w:val="24"/>
          <w:szCs w:val="24"/>
        </w:rPr>
      </w:pPr>
    </w:p>
    <w:p w:rsidR="00C26638" w:rsidRPr="000A3E3B" w:rsidRDefault="00C26638" w:rsidP="000A3E3B">
      <w:pPr>
        <w:spacing w:after="200" w:line="240" w:lineRule="atLeast"/>
        <w:contextualSpacing/>
        <w:rPr>
          <w:rFonts w:ascii="Times New Roman" w:eastAsia="Calibri" w:hAnsi="Times New Roman" w:cs="Times New Roman"/>
          <w:sz w:val="24"/>
          <w:szCs w:val="24"/>
        </w:rPr>
      </w:pPr>
    </w:p>
    <w:p w:rsidR="00C26638" w:rsidRPr="000A3E3B" w:rsidRDefault="00C26638" w:rsidP="000A3E3B">
      <w:pPr>
        <w:spacing w:after="200" w:line="240" w:lineRule="atLeast"/>
        <w:contextualSpacing/>
        <w:rPr>
          <w:rFonts w:ascii="Times New Roman" w:eastAsia="Calibri" w:hAnsi="Times New Roman" w:cs="Times New Roman"/>
          <w:sz w:val="24"/>
          <w:szCs w:val="24"/>
        </w:rPr>
      </w:pPr>
    </w:p>
    <w:p w:rsidR="00C26638" w:rsidRPr="000A3E3B" w:rsidRDefault="00C26638" w:rsidP="000A3E3B">
      <w:pPr>
        <w:spacing w:after="200" w:line="240" w:lineRule="atLeast"/>
        <w:contextualSpacing/>
        <w:rPr>
          <w:rFonts w:ascii="Times New Roman" w:eastAsia="Calibri" w:hAnsi="Times New Roman" w:cs="Times New Roman"/>
          <w:sz w:val="24"/>
          <w:szCs w:val="24"/>
        </w:rPr>
      </w:pPr>
    </w:p>
    <w:p w:rsidR="00C26638" w:rsidRPr="000A3E3B" w:rsidRDefault="00C26638" w:rsidP="000A3E3B">
      <w:pPr>
        <w:spacing w:after="200" w:line="240" w:lineRule="atLeast"/>
        <w:contextualSpacing/>
        <w:rPr>
          <w:rFonts w:ascii="Times New Roman" w:eastAsia="Calibri" w:hAnsi="Times New Roman" w:cs="Times New Roman"/>
          <w:sz w:val="24"/>
          <w:szCs w:val="24"/>
        </w:rPr>
      </w:pPr>
    </w:p>
    <w:p w:rsidR="00C26638" w:rsidRPr="000A3E3B" w:rsidRDefault="00C26638" w:rsidP="000A3E3B">
      <w:pPr>
        <w:spacing w:after="200" w:line="240" w:lineRule="atLeast"/>
        <w:ind w:left="7788" w:firstLine="708"/>
        <w:contextualSpacing/>
        <w:rPr>
          <w:rFonts w:ascii="Times New Roman" w:eastAsia="Calibri" w:hAnsi="Times New Roman" w:cs="Times New Roman"/>
          <w:sz w:val="24"/>
          <w:szCs w:val="24"/>
        </w:rPr>
      </w:pPr>
    </w:p>
    <w:p w:rsidR="00C26638" w:rsidRPr="000A3E3B" w:rsidRDefault="00C26638" w:rsidP="000A3E3B">
      <w:pPr>
        <w:spacing w:after="200" w:line="240" w:lineRule="atLeast"/>
        <w:ind w:left="7788" w:firstLine="708"/>
        <w:contextualSpacing/>
        <w:rPr>
          <w:rFonts w:ascii="Times New Roman" w:eastAsia="Calibri" w:hAnsi="Times New Roman" w:cs="Times New Roman"/>
          <w:sz w:val="24"/>
          <w:szCs w:val="24"/>
        </w:rPr>
      </w:pPr>
    </w:p>
    <w:p w:rsidR="00C26638" w:rsidRPr="000A3E3B" w:rsidRDefault="00C26638" w:rsidP="000A3E3B">
      <w:pPr>
        <w:spacing w:line="240" w:lineRule="atLeast"/>
        <w:contextualSpacing/>
        <w:rPr>
          <w:rFonts w:ascii="Times New Roman" w:hAnsi="Times New Roman" w:cs="Times New Roman"/>
          <w:sz w:val="24"/>
          <w:szCs w:val="24"/>
        </w:rPr>
      </w:pPr>
    </w:p>
    <w:p w:rsidR="00C26638" w:rsidRPr="000A3E3B" w:rsidRDefault="00C26638" w:rsidP="000A3E3B">
      <w:pPr>
        <w:spacing w:line="240" w:lineRule="atLeast"/>
        <w:contextualSpacing/>
        <w:rPr>
          <w:rFonts w:ascii="Times New Roman" w:hAnsi="Times New Roman" w:cs="Times New Roman"/>
          <w:sz w:val="24"/>
          <w:szCs w:val="24"/>
        </w:rPr>
      </w:pPr>
    </w:p>
    <w:p w:rsidR="00C26638" w:rsidRPr="000A3E3B" w:rsidRDefault="00C26638" w:rsidP="000A3E3B">
      <w:pPr>
        <w:pStyle w:val="c4"/>
        <w:spacing w:before="0" w:beforeAutospacing="0" w:after="0" w:afterAutospacing="0" w:line="240" w:lineRule="atLeast"/>
        <w:ind w:left="850" w:right="402"/>
        <w:contextualSpacing/>
        <w:rPr>
          <w:rStyle w:val="c6"/>
          <w:bCs/>
          <w:color w:val="000000"/>
        </w:rPr>
      </w:pPr>
    </w:p>
    <w:p w:rsidR="00C26638" w:rsidRPr="000A3E3B" w:rsidRDefault="00C26638" w:rsidP="000A3E3B">
      <w:pPr>
        <w:pStyle w:val="c4"/>
        <w:spacing w:before="0" w:beforeAutospacing="0" w:after="0" w:afterAutospacing="0" w:line="240" w:lineRule="atLeast"/>
        <w:ind w:left="850" w:right="402"/>
        <w:contextualSpacing/>
        <w:rPr>
          <w:rStyle w:val="c6"/>
          <w:bCs/>
          <w:color w:val="000000"/>
        </w:rPr>
      </w:pPr>
    </w:p>
    <w:p w:rsidR="00C26638" w:rsidRPr="000A3E3B" w:rsidRDefault="00C26638" w:rsidP="000A3E3B">
      <w:pPr>
        <w:widowControl w:val="0"/>
        <w:autoSpaceDE w:val="0"/>
        <w:autoSpaceDN w:val="0"/>
        <w:adjustRightInd w:val="0"/>
        <w:spacing w:after="0" w:line="240" w:lineRule="atLeast"/>
        <w:contextualSpacing/>
        <w:rPr>
          <w:rFonts w:ascii="Times New Roman" w:eastAsia="Times New Roman" w:hAnsi="Times New Roman" w:cs="Times New Roman"/>
          <w:iCs/>
          <w:sz w:val="24"/>
          <w:szCs w:val="24"/>
          <w:lang w:eastAsia="ru-RU"/>
        </w:rPr>
      </w:pPr>
    </w:p>
    <w:p w:rsidR="00CF3E1E" w:rsidRPr="000A3E3B" w:rsidRDefault="00FA1244" w:rsidP="000A3E3B">
      <w:pPr>
        <w:widowControl w:val="0"/>
        <w:autoSpaceDE w:val="0"/>
        <w:autoSpaceDN w:val="0"/>
        <w:adjustRightInd w:val="0"/>
        <w:spacing w:after="0" w:line="240" w:lineRule="atLeast"/>
        <w:contextualSpacing/>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lastRenderedPageBreak/>
        <w:t xml:space="preserve">                                                                                                                                             </w:t>
      </w:r>
      <w:r w:rsidR="00CF3E1E" w:rsidRPr="000A3E3B">
        <w:rPr>
          <w:rFonts w:ascii="Times New Roman" w:eastAsia="Times New Roman" w:hAnsi="Times New Roman" w:cs="Times New Roman"/>
          <w:iCs/>
          <w:sz w:val="24"/>
          <w:szCs w:val="24"/>
          <w:lang w:eastAsia="ru-RU"/>
        </w:rPr>
        <w:t>Приложение 1</w:t>
      </w:r>
    </w:p>
    <w:p w:rsidR="00CF3E1E" w:rsidRDefault="00CF3E1E" w:rsidP="000A3E3B">
      <w:pPr>
        <w:widowControl w:val="0"/>
        <w:autoSpaceDE w:val="0"/>
        <w:autoSpaceDN w:val="0"/>
        <w:adjustRightInd w:val="0"/>
        <w:spacing w:after="0" w:line="240" w:lineRule="atLeast"/>
        <w:ind w:firstLine="360"/>
        <w:contextualSpacing/>
        <w:rPr>
          <w:rFonts w:ascii="Times New Roman" w:eastAsia="Times New Roman" w:hAnsi="Times New Roman" w:cs="Times New Roman"/>
          <w:iCs/>
          <w:sz w:val="24"/>
          <w:szCs w:val="24"/>
          <w:lang w:eastAsia="ru-RU"/>
        </w:rPr>
      </w:pPr>
      <w:r w:rsidRPr="000A3E3B">
        <w:rPr>
          <w:rFonts w:ascii="Times New Roman" w:eastAsia="Times New Roman" w:hAnsi="Times New Roman" w:cs="Times New Roman"/>
          <w:iCs/>
          <w:sz w:val="24"/>
          <w:szCs w:val="24"/>
          <w:lang w:eastAsia="ru-RU"/>
        </w:rPr>
        <w:t>Нормы оценивания контрольных работ в форме сочинений.</w:t>
      </w:r>
    </w:p>
    <w:p w:rsidR="00FA1244" w:rsidRPr="000A3E3B" w:rsidRDefault="00FA1244" w:rsidP="000A3E3B">
      <w:pPr>
        <w:widowControl w:val="0"/>
        <w:autoSpaceDE w:val="0"/>
        <w:autoSpaceDN w:val="0"/>
        <w:adjustRightInd w:val="0"/>
        <w:spacing w:after="0" w:line="240" w:lineRule="atLeast"/>
        <w:ind w:firstLine="360"/>
        <w:contextualSpacing/>
        <w:rPr>
          <w:rFonts w:ascii="Times New Roman" w:eastAsia="Times New Roman" w:hAnsi="Times New Roman" w:cs="Times New Roman"/>
          <w:iCs/>
          <w:sz w:val="24"/>
          <w:szCs w:val="24"/>
          <w:lang w:eastAsia="ru-RU"/>
        </w:rPr>
      </w:pPr>
    </w:p>
    <w:p w:rsidR="00CF3E1E" w:rsidRPr="000A3E3B" w:rsidRDefault="00CF3E1E" w:rsidP="000A3E3B">
      <w:pPr>
        <w:widowControl w:val="0"/>
        <w:autoSpaceDE w:val="0"/>
        <w:autoSpaceDN w:val="0"/>
        <w:adjustRightInd w:val="0"/>
        <w:spacing w:after="0" w:line="240" w:lineRule="atLeast"/>
        <w:ind w:firstLine="36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В основу оценки сочинений по литературе  должны быть положены  следующие главные критерии в пределах программы данного  класса:</w:t>
      </w:r>
    </w:p>
    <w:p w:rsidR="00CF3E1E" w:rsidRPr="000A3E3B" w:rsidRDefault="00CF3E1E" w:rsidP="000A3E3B">
      <w:pPr>
        <w:widowControl w:val="0"/>
        <w:autoSpaceDE w:val="0"/>
        <w:autoSpaceDN w:val="0"/>
        <w:adjustRightInd w:val="0"/>
        <w:spacing w:after="0" w:line="240" w:lineRule="atLeast"/>
        <w:ind w:firstLine="360"/>
        <w:contextualSpacing/>
        <w:rPr>
          <w:rFonts w:ascii="Times New Roman" w:eastAsia="Times New Roman" w:hAnsi="Times New Roman" w:cs="Times New Roman"/>
          <w:sz w:val="24"/>
          <w:szCs w:val="24"/>
          <w:lang w:eastAsia="ru-RU"/>
        </w:rPr>
      </w:pPr>
      <w:proofErr w:type="gramStart"/>
      <w:r w:rsidRPr="000A3E3B">
        <w:rPr>
          <w:rFonts w:ascii="Times New Roman" w:eastAsia="Times New Roman" w:hAnsi="Times New Roman" w:cs="Times New Roman"/>
          <w:sz w:val="24"/>
          <w:szCs w:val="24"/>
          <w:lang w:eastAsia="ru-RU"/>
        </w:rPr>
        <w:t>правильное понимание темы, глубина и полнота  её  раскрытия,  верная  передача фактов, правильное  объяснение событий и поведения героев исходя из идейно-тематического содержания произведения, доказательность  основных положений, привлечение материала, важного и существенного для раскрытия темы, умение делать выводы и обобщения, точность в цитатах и умение включать их в текст сочинения; наличие плана в обучающих сочинениях;</w:t>
      </w:r>
      <w:proofErr w:type="gramEnd"/>
      <w:r w:rsidRPr="000A3E3B">
        <w:rPr>
          <w:rFonts w:ascii="Times New Roman" w:eastAsia="Times New Roman" w:hAnsi="Times New Roman" w:cs="Times New Roman"/>
          <w:sz w:val="24"/>
          <w:szCs w:val="24"/>
          <w:lang w:eastAsia="ru-RU"/>
        </w:rPr>
        <w:t xml:space="preserve"> соразмерность частей сочинения, логичность связей и переходов между ними; точность и богатство лексики, умение пользоваться изобразительными средствами языка.</w:t>
      </w:r>
    </w:p>
    <w:p w:rsidR="00CF3E1E" w:rsidRPr="000A3E3B" w:rsidRDefault="00CF3E1E" w:rsidP="000A3E3B">
      <w:pPr>
        <w:widowControl w:val="0"/>
        <w:autoSpaceDE w:val="0"/>
        <w:autoSpaceDN w:val="0"/>
        <w:adjustRightInd w:val="0"/>
        <w:spacing w:after="0" w:line="240" w:lineRule="atLeast"/>
        <w:ind w:firstLine="36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Оценка за грамотность сочинения выставляется в соответствии с «Нормами оценки знаний, умений и навыков учащихся по русскому языку».</w:t>
      </w:r>
      <w:r w:rsidRPr="000A3E3B">
        <w:rPr>
          <w:rFonts w:ascii="Times New Roman" w:eastAsia="Times New Roman" w:hAnsi="Times New Roman" w:cs="Times New Roman"/>
          <w:sz w:val="24"/>
          <w:szCs w:val="24"/>
          <w:lang w:eastAsia="ru-RU"/>
        </w:rPr>
        <w:br/>
        <w:t>Оценка "5” ставится за сочинение: </w:t>
      </w:r>
      <w:r w:rsidRPr="000A3E3B">
        <w:rPr>
          <w:rFonts w:ascii="Times New Roman" w:eastAsia="Times New Roman" w:hAnsi="Times New Roman" w:cs="Times New Roman"/>
          <w:sz w:val="24"/>
          <w:szCs w:val="24"/>
          <w:lang w:eastAsia="ru-RU"/>
        </w:rPr>
        <w:br/>
        <w:t>глубоко и аргументированно раскрывающее тему, свидетельствующее об отличном знании текста произведения и других материалов, необходимых для её раскрытия, об умении целенаправленно анализировать материал, делать выводы и обобщения;</w:t>
      </w:r>
      <w:r w:rsidRPr="000A3E3B">
        <w:rPr>
          <w:rFonts w:ascii="Times New Roman" w:eastAsia="Times New Roman" w:hAnsi="Times New Roman" w:cs="Times New Roman"/>
          <w:sz w:val="24"/>
          <w:szCs w:val="24"/>
          <w:lang w:eastAsia="ru-RU"/>
        </w:rPr>
        <w:br/>
        <w:t>стройное по композиции, логичное и последовательное в изложении мыслей;</w:t>
      </w:r>
      <w:r w:rsidRPr="000A3E3B">
        <w:rPr>
          <w:rFonts w:ascii="Times New Roman" w:eastAsia="Times New Roman" w:hAnsi="Times New Roman" w:cs="Times New Roman"/>
          <w:sz w:val="24"/>
          <w:szCs w:val="24"/>
          <w:lang w:eastAsia="ru-RU"/>
        </w:rPr>
        <w:br/>
        <w:t>написанное правильным литературным языком и стилистически соответствующее содержанию.</w:t>
      </w:r>
    </w:p>
    <w:p w:rsidR="00CF3E1E" w:rsidRPr="000A3E3B" w:rsidRDefault="00CF3E1E" w:rsidP="000A3E3B">
      <w:pPr>
        <w:widowControl w:val="0"/>
        <w:autoSpaceDE w:val="0"/>
        <w:autoSpaceDN w:val="0"/>
        <w:adjustRightInd w:val="0"/>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Допускается незначительная неточность в содержании, один-два речевых недочёта.</w:t>
      </w:r>
      <w:r w:rsidRPr="000A3E3B">
        <w:rPr>
          <w:rFonts w:ascii="Times New Roman" w:eastAsia="Times New Roman" w:hAnsi="Times New Roman" w:cs="Times New Roman"/>
          <w:sz w:val="24"/>
          <w:szCs w:val="24"/>
          <w:lang w:eastAsia="ru-RU"/>
        </w:rPr>
        <w:br/>
      </w:r>
      <w:r w:rsidRPr="000A3E3B">
        <w:rPr>
          <w:rFonts w:ascii="Times New Roman" w:eastAsia="Times New Roman" w:hAnsi="Times New Roman" w:cs="Times New Roman"/>
          <w:sz w:val="24"/>
          <w:szCs w:val="24"/>
          <w:lang w:eastAsia="ru-RU"/>
        </w:rPr>
        <w:br/>
        <w:t>Оценка "4” ставится за сочинение: </w:t>
      </w:r>
      <w:r w:rsidRPr="000A3E3B">
        <w:rPr>
          <w:rFonts w:ascii="Times New Roman" w:eastAsia="Times New Roman" w:hAnsi="Times New Roman" w:cs="Times New Roman"/>
          <w:sz w:val="24"/>
          <w:szCs w:val="24"/>
          <w:lang w:eastAsia="ru-RU"/>
        </w:rPr>
        <w:br/>
        <w:t>достаточно полно и убедительно раскрывающее тему, обнаруживающее хорошее знание литературного материала и других источников по теме сочинения и умение пользоваться ими для обоснования своих мыслей, а также делать выводы и обобщения;</w:t>
      </w:r>
      <w:r w:rsidRPr="000A3E3B">
        <w:rPr>
          <w:rFonts w:ascii="Times New Roman" w:eastAsia="Times New Roman" w:hAnsi="Times New Roman" w:cs="Times New Roman"/>
          <w:sz w:val="24"/>
          <w:szCs w:val="24"/>
          <w:lang w:eastAsia="ru-RU"/>
        </w:rPr>
        <w:br/>
        <w:t>логичное и последовательное изложение содержания;</w:t>
      </w:r>
      <w:r w:rsidRPr="000A3E3B">
        <w:rPr>
          <w:rFonts w:ascii="Times New Roman" w:eastAsia="Times New Roman" w:hAnsi="Times New Roman" w:cs="Times New Roman"/>
          <w:sz w:val="24"/>
          <w:szCs w:val="24"/>
          <w:lang w:eastAsia="ru-RU"/>
        </w:rPr>
        <w:br/>
        <w:t>написанное правильным литературным языком, стилистически соответствующее содержанию.</w:t>
      </w:r>
      <w:r w:rsidRPr="000A3E3B">
        <w:rPr>
          <w:rFonts w:ascii="Times New Roman" w:eastAsia="Times New Roman" w:hAnsi="Times New Roman" w:cs="Times New Roman"/>
          <w:sz w:val="24"/>
          <w:szCs w:val="24"/>
          <w:lang w:eastAsia="ru-RU"/>
        </w:rPr>
        <w:br/>
        <w:t>Допускаются две-три неточности в содержании, незначительные отклонения от темы, а также не более трёх-четырёх речевых недочётов.</w:t>
      </w:r>
      <w:r w:rsidRPr="000A3E3B">
        <w:rPr>
          <w:rFonts w:ascii="Times New Roman" w:eastAsia="Times New Roman" w:hAnsi="Times New Roman" w:cs="Times New Roman"/>
          <w:sz w:val="24"/>
          <w:szCs w:val="24"/>
          <w:lang w:eastAsia="ru-RU"/>
        </w:rPr>
        <w:br/>
      </w:r>
      <w:r w:rsidRPr="000A3E3B">
        <w:rPr>
          <w:rFonts w:ascii="Times New Roman" w:eastAsia="Times New Roman" w:hAnsi="Times New Roman" w:cs="Times New Roman"/>
          <w:sz w:val="24"/>
          <w:szCs w:val="24"/>
          <w:lang w:eastAsia="ru-RU"/>
        </w:rPr>
        <w:br/>
      </w:r>
      <w:proofErr w:type="gramStart"/>
      <w:r w:rsidRPr="000A3E3B">
        <w:rPr>
          <w:rFonts w:ascii="Times New Roman" w:eastAsia="Times New Roman" w:hAnsi="Times New Roman" w:cs="Times New Roman"/>
          <w:sz w:val="24"/>
          <w:szCs w:val="24"/>
          <w:lang w:eastAsia="ru-RU"/>
        </w:rPr>
        <w:t>Оценка "3” ставится за сочинение, в котором: </w:t>
      </w:r>
      <w:r w:rsidRPr="000A3E3B">
        <w:rPr>
          <w:rFonts w:ascii="Times New Roman" w:eastAsia="Times New Roman" w:hAnsi="Times New Roman" w:cs="Times New Roman"/>
          <w:sz w:val="24"/>
          <w:szCs w:val="24"/>
          <w:lang w:eastAsia="ru-RU"/>
        </w:rPr>
        <w:br/>
        <w:t>в главном и основном раскрывается тема, в целом дан верный, но односторонний или недостаточно полный ответ на тему, допущены отклонения от неё или отдельные ошибки в изложении фактического материала; обнаруживается недостаточное умение делать выводы и обобщения; материал излагается достаточно логично, но имеются отдельные нарушения в последовательности выражения мыслей;</w:t>
      </w:r>
      <w:proofErr w:type="gramEnd"/>
      <w:r w:rsidRPr="000A3E3B">
        <w:rPr>
          <w:rFonts w:ascii="Times New Roman" w:eastAsia="Times New Roman" w:hAnsi="Times New Roman" w:cs="Times New Roman"/>
          <w:sz w:val="24"/>
          <w:szCs w:val="24"/>
          <w:lang w:eastAsia="ru-RU"/>
        </w:rPr>
        <w:t xml:space="preserve"> обнаруживается владение основами письменной речи; в работе имеется не более четырёх недочётов в содержании и пяти речевых недочётов.</w:t>
      </w:r>
    </w:p>
    <w:p w:rsidR="00CF3E1E" w:rsidRPr="000A3E3B" w:rsidRDefault="00CF3E1E" w:rsidP="000A3E3B">
      <w:pPr>
        <w:widowControl w:val="0"/>
        <w:autoSpaceDE w:val="0"/>
        <w:autoSpaceDN w:val="0"/>
        <w:adjustRightInd w:val="0"/>
        <w:spacing w:after="0" w:line="240" w:lineRule="atLeast"/>
        <w:contextualSpacing/>
        <w:rPr>
          <w:rFonts w:ascii="Times New Roman" w:eastAsia="Times New Roman" w:hAnsi="Times New Roman" w:cs="Times New Roman"/>
          <w:sz w:val="24"/>
          <w:szCs w:val="24"/>
          <w:lang w:eastAsia="ru-RU"/>
        </w:rPr>
      </w:pPr>
      <w:proofErr w:type="gramStart"/>
      <w:r w:rsidRPr="000A3E3B">
        <w:rPr>
          <w:rFonts w:ascii="Times New Roman" w:eastAsia="Times New Roman" w:hAnsi="Times New Roman" w:cs="Times New Roman"/>
          <w:sz w:val="24"/>
          <w:szCs w:val="24"/>
          <w:lang w:eastAsia="ru-RU"/>
        </w:rPr>
        <w:t>Оценка "2” ставится за сочинение, которое: </w:t>
      </w:r>
      <w:r w:rsidRPr="000A3E3B">
        <w:rPr>
          <w:rFonts w:ascii="Times New Roman" w:eastAsia="Times New Roman" w:hAnsi="Times New Roman" w:cs="Times New Roman"/>
          <w:sz w:val="24"/>
          <w:szCs w:val="24"/>
          <w:lang w:eastAsia="ru-RU"/>
        </w:rPr>
        <w:br/>
        <w:t>не раскрывает тему, не соответствует плану, свидетельствует о поверхностном знании текста произведения, состоит из путаного пересказа отдельных событий, без выводов и обобщений, или из общих положений, не опирающихся на текст; характеризуется случайным расположением материала, отсутствием связи между частями;</w:t>
      </w:r>
      <w:r w:rsidRPr="000A3E3B">
        <w:rPr>
          <w:rFonts w:ascii="Times New Roman" w:eastAsia="Times New Roman" w:hAnsi="Times New Roman" w:cs="Times New Roman"/>
          <w:sz w:val="24"/>
          <w:szCs w:val="24"/>
          <w:lang w:eastAsia="ru-RU"/>
        </w:rPr>
        <w:br/>
        <w:t>отличается бедностью словаря, наличием грубых речевых ошибок.</w:t>
      </w:r>
      <w:proofErr w:type="gramEnd"/>
    </w:p>
    <w:p w:rsidR="00CF3E1E" w:rsidRPr="000A3E3B" w:rsidRDefault="00CF3E1E" w:rsidP="000A3E3B">
      <w:pPr>
        <w:widowControl w:val="0"/>
        <w:autoSpaceDE w:val="0"/>
        <w:autoSpaceDN w:val="0"/>
        <w:adjustRightInd w:val="0"/>
        <w:spacing w:after="0" w:line="240" w:lineRule="atLeast"/>
        <w:contextualSpacing/>
        <w:rPr>
          <w:rFonts w:ascii="Times New Roman" w:eastAsia="Times New Roman" w:hAnsi="Times New Roman" w:cs="Times New Roman"/>
          <w:sz w:val="24"/>
          <w:szCs w:val="24"/>
          <w:lang w:eastAsia="ru-RU"/>
        </w:rPr>
      </w:pPr>
    </w:p>
    <w:p w:rsidR="00CF3E1E" w:rsidRPr="000A3E3B" w:rsidRDefault="00CF3E1E" w:rsidP="000A3E3B">
      <w:pPr>
        <w:widowControl w:val="0"/>
        <w:autoSpaceDE w:val="0"/>
        <w:autoSpaceDN w:val="0"/>
        <w:adjustRightInd w:val="0"/>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Нормы оценивания устных ответов</w:t>
      </w:r>
    </w:p>
    <w:p w:rsidR="00CF3E1E" w:rsidRPr="000A3E3B" w:rsidRDefault="00CF3E1E" w:rsidP="000A3E3B">
      <w:pPr>
        <w:widowControl w:val="0"/>
        <w:autoSpaceDE w:val="0"/>
        <w:autoSpaceDN w:val="0"/>
        <w:adjustRightInd w:val="0"/>
        <w:spacing w:after="0" w:line="240" w:lineRule="atLeast"/>
        <w:ind w:left="42" w:firstLine="1"/>
        <w:contextualSpacing/>
        <w:rPr>
          <w:rFonts w:ascii="Times New Roman" w:eastAsia="Times New Roman" w:hAnsi="Times New Roman" w:cs="Times New Roman"/>
          <w:sz w:val="24"/>
          <w:szCs w:val="24"/>
          <w:lang w:eastAsia="ru-RU"/>
        </w:rPr>
      </w:pPr>
    </w:p>
    <w:p w:rsidR="00CF3E1E" w:rsidRPr="000A3E3B" w:rsidRDefault="00CF3E1E" w:rsidP="000A3E3B">
      <w:pPr>
        <w:spacing w:after="0" w:line="240" w:lineRule="atLeast"/>
        <w:contextualSpacing/>
        <w:rPr>
          <w:rFonts w:ascii="Times New Roman" w:eastAsia="Times New Roman" w:hAnsi="Times New Roman" w:cs="Times New Roman"/>
          <w:color w:val="000000"/>
          <w:sz w:val="24"/>
          <w:szCs w:val="24"/>
          <w:lang w:eastAsia="ru-RU"/>
        </w:rPr>
      </w:pPr>
      <w:r w:rsidRPr="000A3E3B">
        <w:rPr>
          <w:rFonts w:ascii="Times New Roman" w:eastAsia="Times New Roman" w:hAnsi="Times New Roman" w:cs="Times New Roman"/>
          <w:bCs/>
          <w:color w:val="000000"/>
          <w:sz w:val="24"/>
          <w:szCs w:val="24"/>
          <w:lang w:eastAsia="ru-RU"/>
        </w:rPr>
        <w:t xml:space="preserve">      Оценка «5»</w:t>
      </w:r>
    </w:p>
    <w:p w:rsidR="00CF3E1E" w:rsidRPr="000A3E3B" w:rsidRDefault="00CF3E1E" w:rsidP="000A3E3B">
      <w:pPr>
        <w:widowControl w:val="0"/>
        <w:numPr>
          <w:ilvl w:val="0"/>
          <w:numId w:val="16"/>
        </w:numPr>
        <w:autoSpaceDE w:val="0"/>
        <w:autoSpaceDN w:val="0"/>
        <w:adjustRightInd w:val="0"/>
        <w:spacing w:after="0" w:line="240" w:lineRule="atLeast"/>
        <w:contextualSpacing/>
        <w:rPr>
          <w:rFonts w:ascii="Times New Roman" w:eastAsia="Times New Roman"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Полно и последовательно раскрыто содержание материала в объеме программы.</w:t>
      </w:r>
    </w:p>
    <w:p w:rsidR="00CF3E1E" w:rsidRPr="000A3E3B" w:rsidRDefault="00CF3E1E" w:rsidP="000A3E3B">
      <w:pPr>
        <w:widowControl w:val="0"/>
        <w:numPr>
          <w:ilvl w:val="0"/>
          <w:numId w:val="16"/>
        </w:numPr>
        <w:autoSpaceDE w:val="0"/>
        <w:autoSpaceDN w:val="0"/>
        <w:adjustRightInd w:val="0"/>
        <w:spacing w:after="0" w:line="240" w:lineRule="atLeast"/>
        <w:contextualSpacing/>
        <w:rPr>
          <w:rFonts w:ascii="Times New Roman" w:eastAsia="Times New Roman"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Четко и правильно даны определения и раскрыто содержание понятий, точно использованы научные термины.</w:t>
      </w:r>
    </w:p>
    <w:p w:rsidR="00CF3E1E" w:rsidRPr="000A3E3B" w:rsidRDefault="00CF3E1E" w:rsidP="000A3E3B">
      <w:pPr>
        <w:widowControl w:val="0"/>
        <w:numPr>
          <w:ilvl w:val="0"/>
          <w:numId w:val="16"/>
        </w:numPr>
        <w:autoSpaceDE w:val="0"/>
        <w:autoSpaceDN w:val="0"/>
        <w:adjustRightInd w:val="0"/>
        <w:spacing w:after="0" w:line="240" w:lineRule="atLeast"/>
        <w:contextualSpacing/>
        <w:rPr>
          <w:rFonts w:ascii="Times New Roman" w:eastAsia="Times New Roman"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Для доказательства использованы выводы и обобщения опытов.</w:t>
      </w:r>
    </w:p>
    <w:p w:rsidR="00CF3E1E" w:rsidRPr="000A3E3B" w:rsidRDefault="00CF3E1E" w:rsidP="000A3E3B">
      <w:pPr>
        <w:widowControl w:val="0"/>
        <w:numPr>
          <w:ilvl w:val="0"/>
          <w:numId w:val="16"/>
        </w:numPr>
        <w:autoSpaceDE w:val="0"/>
        <w:autoSpaceDN w:val="0"/>
        <w:adjustRightInd w:val="0"/>
        <w:spacing w:after="0" w:line="240" w:lineRule="atLeast"/>
        <w:contextualSpacing/>
        <w:rPr>
          <w:rFonts w:ascii="Times New Roman" w:eastAsia="Times New Roman"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 xml:space="preserve">Ответ самостоятельный, использованы ранее приобретенные знания, самостоятельно </w:t>
      </w:r>
      <w:r w:rsidRPr="000A3E3B">
        <w:rPr>
          <w:rFonts w:ascii="Times New Roman" w:eastAsia="Times New Roman" w:hAnsi="Times New Roman" w:cs="Times New Roman"/>
          <w:color w:val="000000"/>
          <w:sz w:val="24"/>
          <w:szCs w:val="24"/>
          <w:lang w:eastAsia="ru-RU"/>
        </w:rPr>
        <w:lastRenderedPageBreak/>
        <w:t>составленные примеры.</w:t>
      </w:r>
    </w:p>
    <w:p w:rsidR="00CF3E1E" w:rsidRPr="000A3E3B" w:rsidRDefault="00CF3E1E" w:rsidP="000A3E3B">
      <w:pPr>
        <w:widowControl w:val="0"/>
        <w:numPr>
          <w:ilvl w:val="0"/>
          <w:numId w:val="16"/>
        </w:numPr>
        <w:autoSpaceDE w:val="0"/>
        <w:autoSpaceDN w:val="0"/>
        <w:adjustRightInd w:val="0"/>
        <w:spacing w:after="0" w:line="240" w:lineRule="atLeast"/>
        <w:contextualSpacing/>
        <w:rPr>
          <w:rFonts w:ascii="Times New Roman" w:eastAsia="Times New Roman"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Материал изложен правильно с точки зрения норм литературного языка.</w:t>
      </w:r>
    </w:p>
    <w:p w:rsidR="00CF3E1E" w:rsidRPr="000A3E3B" w:rsidRDefault="00CF3E1E" w:rsidP="000A3E3B">
      <w:pPr>
        <w:widowControl w:val="0"/>
        <w:numPr>
          <w:ilvl w:val="0"/>
          <w:numId w:val="16"/>
        </w:numPr>
        <w:autoSpaceDE w:val="0"/>
        <w:autoSpaceDN w:val="0"/>
        <w:adjustRightInd w:val="0"/>
        <w:spacing w:after="0" w:line="240" w:lineRule="atLeast"/>
        <w:contextualSpacing/>
        <w:rPr>
          <w:rFonts w:ascii="Times New Roman" w:eastAsia="Times New Roman"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Возможны 1-2 неточности в вопросах второстепенного материала, которые исправляются с помощью учителя.</w:t>
      </w:r>
    </w:p>
    <w:p w:rsidR="00CF3E1E" w:rsidRPr="000A3E3B" w:rsidRDefault="00CF3E1E" w:rsidP="000A3E3B">
      <w:pPr>
        <w:spacing w:after="0" w:line="240" w:lineRule="atLeast"/>
        <w:contextualSpacing/>
        <w:rPr>
          <w:rFonts w:ascii="Times New Roman" w:eastAsia="Times New Roman" w:hAnsi="Times New Roman" w:cs="Times New Roman"/>
          <w:color w:val="000000"/>
          <w:sz w:val="24"/>
          <w:szCs w:val="24"/>
          <w:lang w:eastAsia="ru-RU"/>
        </w:rPr>
      </w:pPr>
      <w:r w:rsidRPr="000A3E3B">
        <w:rPr>
          <w:rFonts w:ascii="Times New Roman" w:eastAsia="Times New Roman" w:hAnsi="Times New Roman" w:cs="Times New Roman"/>
          <w:bCs/>
          <w:color w:val="000000"/>
          <w:sz w:val="24"/>
          <w:szCs w:val="24"/>
          <w:lang w:eastAsia="ru-RU"/>
        </w:rPr>
        <w:t xml:space="preserve">      Оценка «4»</w:t>
      </w:r>
    </w:p>
    <w:p w:rsidR="00CF3E1E" w:rsidRPr="000A3E3B" w:rsidRDefault="00CF3E1E" w:rsidP="000A3E3B">
      <w:pPr>
        <w:widowControl w:val="0"/>
        <w:numPr>
          <w:ilvl w:val="0"/>
          <w:numId w:val="17"/>
        </w:numPr>
        <w:autoSpaceDE w:val="0"/>
        <w:autoSpaceDN w:val="0"/>
        <w:adjustRightInd w:val="0"/>
        <w:spacing w:after="0" w:line="240" w:lineRule="atLeast"/>
        <w:contextualSpacing/>
        <w:rPr>
          <w:rFonts w:ascii="Times New Roman" w:eastAsia="Times New Roman"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Раскрыто основное содержание материала.</w:t>
      </w:r>
    </w:p>
    <w:p w:rsidR="00CF3E1E" w:rsidRPr="000A3E3B" w:rsidRDefault="00CF3E1E" w:rsidP="000A3E3B">
      <w:pPr>
        <w:widowControl w:val="0"/>
        <w:numPr>
          <w:ilvl w:val="0"/>
          <w:numId w:val="17"/>
        </w:numPr>
        <w:autoSpaceDE w:val="0"/>
        <w:autoSpaceDN w:val="0"/>
        <w:adjustRightInd w:val="0"/>
        <w:spacing w:after="0" w:line="240" w:lineRule="atLeast"/>
        <w:contextualSpacing/>
        <w:rPr>
          <w:rFonts w:ascii="Times New Roman" w:eastAsia="Times New Roman"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Правильно даны определения понятий и точно использованы научные термины.</w:t>
      </w:r>
    </w:p>
    <w:p w:rsidR="00CF3E1E" w:rsidRPr="000A3E3B" w:rsidRDefault="00CF3E1E" w:rsidP="000A3E3B">
      <w:pPr>
        <w:widowControl w:val="0"/>
        <w:numPr>
          <w:ilvl w:val="0"/>
          <w:numId w:val="17"/>
        </w:numPr>
        <w:autoSpaceDE w:val="0"/>
        <w:autoSpaceDN w:val="0"/>
        <w:adjustRightInd w:val="0"/>
        <w:spacing w:after="0" w:line="240" w:lineRule="atLeast"/>
        <w:contextualSpacing/>
        <w:rPr>
          <w:rFonts w:ascii="Times New Roman" w:eastAsia="Times New Roman"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Возможны ошибки в изложении выводов и обобщений из наблюдений и опытов.</w:t>
      </w:r>
    </w:p>
    <w:p w:rsidR="00CF3E1E" w:rsidRPr="000A3E3B" w:rsidRDefault="00CF3E1E" w:rsidP="000A3E3B">
      <w:pPr>
        <w:widowControl w:val="0"/>
        <w:numPr>
          <w:ilvl w:val="0"/>
          <w:numId w:val="17"/>
        </w:numPr>
        <w:autoSpaceDE w:val="0"/>
        <w:autoSpaceDN w:val="0"/>
        <w:adjustRightInd w:val="0"/>
        <w:spacing w:after="0" w:line="240" w:lineRule="atLeast"/>
        <w:contextualSpacing/>
        <w:rPr>
          <w:rFonts w:ascii="Times New Roman" w:eastAsia="Times New Roman"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Ответ самостоятельный.</w:t>
      </w:r>
    </w:p>
    <w:p w:rsidR="00CF3E1E" w:rsidRPr="000A3E3B" w:rsidRDefault="00CF3E1E" w:rsidP="000A3E3B">
      <w:pPr>
        <w:widowControl w:val="0"/>
        <w:numPr>
          <w:ilvl w:val="0"/>
          <w:numId w:val="17"/>
        </w:numPr>
        <w:autoSpaceDE w:val="0"/>
        <w:autoSpaceDN w:val="0"/>
        <w:adjustRightInd w:val="0"/>
        <w:spacing w:after="0" w:line="240" w:lineRule="atLeast"/>
        <w:contextualSpacing/>
        <w:rPr>
          <w:rFonts w:ascii="Times New Roman" w:eastAsia="Times New Roman"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Возможны неточности в вопросах второстепенного материала.</w:t>
      </w:r>
    </w:p>
    <w:p w:rsidR="00CF3E1E" w:rsidRPr="000A3E3B" w:rsidRDefault="00CF3E1E" w:rsidP="000A3E3B">
      <w:pPr>
        <w:widowControl w:val="0"/>
        <w:numPr>
          <w:ilvl w:val="0"/>
          <w:numId w:val="17"/>
        </w:numPr>
        <w:autoSpaceDE w:val="0"/>
        <w:autoSpaceDN w:val="0"/>
        <w:adjustRightInd w:val="0"/>
        <w:spacing w:after="0" w:line="240" w:lineRule="atLeast"/>
        <w:contextualSpacing/>
        <w:rPr>
          <w:rFonts w:ascii="Times New Roman" w:eastAsia="Times New Roman"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Допускаются 1-2 неточности в определении понятий, незначительное нарушение последовательности изложения и единичные неточности в языке изложения.</w:t>
      </w:r>
    </w:p>
    <w:p w:rsidR="00CF3E1E" w:rsidRPr="000A3E3B" w:rsidRDefault="00CF3E1E" w:rsidP="000A3E3B">
      <w:pPr>
        <w:spacing w:after="0" w:line="240" w:lineRule="atLeast"/>
        <w:contextualSpacing/>
        <w:rPr>
          <w:rFonts w:ascii="Times New Roman" w:eastAsia="Times New Roman" w:hAnsi="Times New Roman" w:cs="Times New Roman"/>
          <w:color w:val="000000"/>
          <w:sz w:val="24"/>
          <w:szCs w:val="24"/>
          <w:lang w:eastAsia="ru-RU"/>
        </w:rPr>
      </w:pPr>
      <w:r w:rsidRPr="000A3E3B">
        <w:rPr>
          <w:rFonts w:ascii="Times New Roman" w:eastAsia="Times New Roman" w:hAnsi="Times New Roman" w:cs="Times New Roman"/>
          <w:bCs/>
          <w:color w:val="000000"/>
          <w:sz w:val="24"/>
          <w:szCs w:val="24"/>
          <w:lang w:eastAsia="ru-RU"/>
        </w:rPr>
        <w:t xml:space="preserve">       Оценка «3»</w:t>
      </w:r>
    </w:p>
    <w:p w:rsidR="00CF3E1E" w:rsidRPr="000A3E3B" w:rsidRDefault="00CF3E1E" w:rsidP="000A3E3B">
      <w:pPr>
        <w:widowControl w:val="0"/>
        <w:numPr>
          <w:ilvl w:val="0"/>
          <w:numId w:val="18"/>
        </w:numPr>
        <w:autoSpaceDE w:val="0"/>
        <w:autoSpaceDN w:val="0"/>
        <w:adjustRightInd w:val="0"/>
        <w:spacing w:after="0" w:line="240" w:lineRule="atLeast"/>
        <w:contextualSpacing/>
        <w:rPr>
          <w:rFonts w:ascii="Times New Roman" w:eastAsia="Times New Roman"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Содержание учебного материала изложено фрагментарно, недостаточно полно, не всегда последовательно.</w:t>
      </w:r>
    </w:p>
    <w:p w:rsidR="00CF3E1E" w:rsidRPr="000A3E3B" w:rsidRDefault="00CF3E1E" w:rsidP="000A3E3B">
      <w:pPr>
        <w:widowControl w:val="0"/>
        <w:numPr>
          <w:ilvl w:val="0"/>
          <w:numId w:val="18"/>
        </w:numPr>
        <w:autoSpaceDE w:val="0"/>
        <w:autoSpaceDN w:val="0"/>
        <w:adjustRightInd w:val="0"/>
        <w:spacing w:after="0" w:line="240" w:lineRule="atLeast"/>
        <w:contextualSpacing/>
        <w:rPr>
          <w:rFonts w:ascii="Times New Roman" w:eastAsia="Times New Roman"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Не дано определение понятий.</w:t>
      </w:r>
    </w:p>
    <w:p w:rsidR="00CF3E1E" w:rsidRPr="000A3E3B" w:rsidRDefault="00CF3E1E" w:rsidP="000A3E3B">
      <w:pPr>
        <w:widowControl w:val="0"/>
        <w:numPr>
          <w:ilvl w:val="0"/>
          <w:numId w:val="18"/>
        </w:numPr>
        <w:autoSpaceDE w:val="0"/>
        <w:autoSpaceDN w:val="0"/>
        <w:adjustRightInd w:val="0"/>
        <w:spacing w:after="0" w:line="240" w:lineRule="atLeast"/>
        <w:ind w:left="716"/>
        <w:contextualSpacing/>
        <w:rPr>
          <w:rFonts w:ascii="Times New Roman" w:eastAsia="Times New Roman"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Не используются в качестве доказательства выводы и обобщения из наблюдений и опытов.</w:t>
      </w:r>
    </w:p>
    <w:p w:rsidR="00CF3E1E" w:rsidRPr="000A3E3B" w:rsidRDefault="00CF3E1E" w:rsidP="000A3E3B">
      <w:pPr>
        <w:widowControl w:val="0"/>
        <w:numPr>
          <w:ilvl w:val="0"/>
          <w:numId w:val="19"/>
        </w:numPr>
        <w:autoSpaceDE w:val="0"/>
        <w:autoSpaceDN w:val="0"/>
        <w:adjustRightInd w:val="0"/>
        <w:spacing w:after="0" w:line="240" w:lineRule="atLeast"/>
        <w:ind w:left="716"/>
        <w:contextualSpacing/>
        <w:rPr>
          <w:rFonts w:ascii="Times New Roman" w:eastAsia="Times New Roman"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Недостаточно глубоко и доказательно обосновываются свои суждения, не приводятся свои примеры.</w:t>
      </w:r>
    </w:p>
    <w:p w:rsidR="00CF3E1E" w:rsidRPr="000A3E3B" w:rsidRDefault="00CF3E1E" w:rsidP="000A3E3B">
      <w:pPr>
        <w:widowControl w:val="0"/>
        <w:numPr>
          <w:ilvl w:val="0"/>
          <w:numId w:val="19"/>
        </w:numPr>
        <w:autoSpaceDE w:val="0"/>
        <w:autoSpaceDN w:val="0"/>
        <w:adjustRightInd w:val="0"/>
        <w:spacing w:after="0" w:line="240" w:lineRule="atLeast"/>
        <w:contextualSpacing/>
        <w:rPr>
          <w:rFonts w:ascii="Times New Roman" w:eastAsia="Times New Roman"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Допускаются ошибки и неточности в использовании научной терминологии и определении понятий.</w:t>
      </w:r>
    </w:p>
    <w:p w:rsidR="00CF3E1E" w:rsidRPr="000A3E3B" w:rsidRDefault="00CF3E1E" w:rsidP="000A3E3B">
      <w:pPr>
        <w:widowControl w:val="0"/>
        <w:numPr>
          <w:ilvl w:val="0"/>
          <w:numId w:val="19"/>
        </w:numPr>
        <w:autoSpaceDE w:val="0"/>
        <w:autoSpaceDN w:val="0"/>
        <w:adjustRightInd w:val="0"/>
        <w:spacing w:after="0" w:line="240" w:lineRule="atLeast"/>
        <w:contextualSpacing/>
        <w:rPr>
          <w:rFonts w:ascii="Times New Roman" w:eastAsia="Times New Roman"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Допускаются ошибки в языковом оформлении изложения.</w:t>
      </w:r>
      <w:r w:rsidRPr="000A3E3B">
        <w:rPr>
          <w:rFonts w:ascii="Times New Roman" w:eastAsia="Times New Roman" w:hAnsi="Times New Roman" w:cs="Times New Roman"/>
          <w:bCs/>
          <w:color w:val="000000"/>
          <w:sz w:val="24"/>
          <w:szCs w:val="24"/>
          <w:lang w:eastAsia="ru-RU"/>
        </w:rPr>
        <w:t> </w:t>
      </w:r>
    </w:p>
    <w:p w:rsidR="00CF3E1E" w:rsidRPr="000A3E3B" w:rsidRDefault="00CF3E1E" w:rsidP="000A3E3B">
      <w:pPr>
        <w:spacing w:after="0" w:line="240" w:lineRule="atLeast"/>
        <w:contextualSpacing/>
        <w:rPr>
          <w:rFonts w:ascii="Times New Roman" w:eastAsia="Times New Roman" w:hAnsi="Times New Roman" w:cs="Times New Roman"/>
          <w:color w:val="000000"/>
          <w:sz w:val="24"/>
          <w:szCs w:val="24"/>
          <w:lang w:eastAsia="ru-RU"/>
        </w:rPr>
      </w:pPr>
      <w:r w:rsidRPr="000A3E3B">
        <w:rPr>
          <w:rFonts w:ascii="Times New Roman" w:eastAsia="Times New Roman" w:hAnsi="Times New Roman" w:cs="Times New Roman"/>
          <w:bCs/>
          <w:color w:val="000000"/>
          <w:sz w:val="24"/>
          <w:szCs w:val="24"/>
          <w:lang w:eastAsia="ru-RU"/>
        </w:rPr>
        <w:t xml:space="preserve">       Оценка «2»</w:t>
      </w:r>
    </w:p>
    <w:p w:rsidR="00CF3E1E" w:rsidRPr="000A3E3B" w:rsidRDefault="00CF3E1E" w:rsidP="000A3E3B">
      <w:pPr>
        <w:widowControl w:val="0"/>
        <w:numPr>
          <w:ilvl w:val="0"/>
          <w:numId w:val="20"/>
        </w:numPr>
        <w:autoSpaceDE w:val="0"/>
        <w:autoSpaceDN w:val="0"/>
        <w:adjustRightInd w:val="0"/>
        <w:spacing w:after="0" w:line="240" w:lineRule="atLeast"/>
        <w:contextualSpacing/>
        <w:rPr>
          <w:rFonts w:ascii="Times New Roman" w:eastAsia="Times New Roman"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Основное содержание учебного материала не раскрыто.</w:t>
      </w:r>
    </w:p>
    <w:p w:rsidR="00CF3E1E" w:rsidRPr="000A3E3B" w:rsidRDefault="00CF3E1E" w:rsidP="000A3E3B">
      <w:pPr>
        <w:widowControl w:val="0"/>
        <w:numPr>
          <w:ilvl w:val="0"/>
          <w:numId w:val="20"/>
        </w:numPr>
        <w:autoSpaceDE w:val="0"/>
        <w:autoSpaceDN w:val="0"/>
        <w:adjustRightInd w:val="0"/>
        <w:spacing w:after="0" w:line="240" w:lineRule="atLeast"/>
        <w:contextualSpacing/>
        <w:rPr>
          <w:rFonts w:ascii="Times New Roman" w:eastAsia="Times New Roman"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Не даются ответы на вспомогательные вопросы учителя.</w:t>
      </w:r>
    </w:p>
    <w:p w:rsidR="00CF3E1E" w:rsidRPr="000A3E3B" w:rsidRDefault="00CF3E1E" w:rsidP="000A3E3B">
      <w:pPr>
        <w:widowControl w:val="0"/>
        <w:numPr>
          <w:ilvl w:val="0"/>
          <w:numId w:val="20"/>
        </w:numPr>
        <w:autoSpaceDE w:val="0"/>
        <w:autoSpaceDN w:val="0"/>
        <w:adjustRightInd w:val="0"/>
        <w:spacing w:after="0" w:line="240" w:lineRule="atLeast"/>
        <w:contextualSpacing/>
        <w:rPr>
          <w:rFonts w:ascii="Times New Roman" w:eastAsia="Times New Roman" w:hAnsi="Times New Roman" w:cs="Times New Roman"/>
          <w:color w:val="000000"/>
          <w:sz w:val="24"/>
          <w:szCs w:val="24"/>
          <w:lang w:eastAsia="ru-RU"/>
        </w:rPr>
      </w:pPr>
      <w:r w:rsidRPr="000A3E3B">
        <w:rPr>
          <w:rFonts w:ascii="Times New Roman" w:eastAsia="Times New Roman" w:hAnsi="Times New Roman" w:cs="Times New Roman"/>
          <w:color w:val="000000"/>
          <w:sz w:val="24"/>
          <w:szCs w:val="24"/>
          <w:lang w:eastAsia="ru-RU"/>
        </w:rPr>
        <w:t>Допускаются грубые ошибки в определении понятий, при использовании терминологии, в языковом оформлении изложения.</w:t>
      </w:r>
    </w:p>
    <w:p w:rsidR="00CF3E1E" w:rsidRPr="000A3E3B" w:rsidRDefault="00CF3E1E" w:rsidP="000A3E3B">
      <w:pPr>
        <w:widowControl w:val="0"/>
        <w:autoSpaceDE w:val="0"/>
        <w:autoSpaceDN w:val="0"/>
        <w:adjustRightInd w:val="0"/>
        <w:spacing w:after="0" w:line="240" w:lineRule="atLeast"/>
        <w:ind w:left="42" w:firstLine="1"/>
        <w:contextualSpacing/>
        <w:rPr>
          <w:rFonts w:ascii="Times New Roman" w:eastAsia="Times New Roman" w:hAnsi="Times New Roman" w:cs="Times New Roman"/>
          <w:sz w:val="24"/>
          <w:szCs w:val="24"/>
          <w:lang w:eastAsia="ru-RU"/>
        </w:rPr>
      </w:pPr>
    </w:p>
    <w:p w:rsidR="00CF3E1E" w:rsidRPr="000A3E3B" w:rsidRDefault="00CF3E1E" w:rsidP="000A3E3B">
      <w:pPr>
        <w:widowControl w:val="0"/>
        <w:autoSpaceDE w:val="0"/>
        <w:autoSpaceDN w:val="0"/>
        <w:adjustRightInd w:val="0"/>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Нормы оценивания диагностических работ в форме тестирования</w:t>
      </w:r>
    </w:p>
    <w:p w:rsidR="00CF3E1E" w:rsidRPr="000A3E3B" w:rsidRDefault="00CF3E1E" w:rsidP="000A3E3B">
      <w:pPr>
        <w:shd w:val="clear" w:color="auto" w:fill="FFFFFF"/>
        <w:spacing w:after="0" w:line="240" w:lineRule="atLeast"/>
        <w:contextualSpacing/>
        <w:rPr>
          <w:rFonts w:ascii="Times New Roman" w:eastAsia="Calibri" w:hAnsi="Times New Roman" w:cs="Times New Roman"/>
          <w:bCs/>
          <w:color w:val="000000"/>
          <w:sz w:val="24"/>
          <w:szCs w:val="24"/>
        </w:rPr>
      </w:pPr>
      <w:r w:rsidRPr="000A3E3B">
        <w:rPr>
          <w:rFonts w:ascii="Times New Roman" w:eastAsia="Calibri" w:hAnsi="Times New Roman" w:cs="Times New Roman"/>
          <w:bCs/>
          <w:color w:val="000000"/>
          <w:sz w:val="24"/>
          <w:szCs w:val="24"/>
        </w:rPr>
        <w:t xml:space="preserve">77-100%  высокий уровень </w:t>
      </w:r>
    </w:p>
    <w:p w:rsidR="00CF3E1E" w:rsidRPr="000A3E3B" w:rsidRDefault="00CF3E1E" w:rsidP="000A3E3B">
      <w:pPr>
        <w:shd w:val="clear" w:color="auto" w:fill="FFFFFF"/>
        <w:spacing w:after="0" w:line="240" w:lineRule="atLeast"/>
        <w:contextualSpacing/>
        <w:rPr>
          <w:rFonts w:ascii="Times New Roman" w:eastAsia="Calibri" w:hAnsi="Times New Roman" w:cs="Times New Roman"/>
          <w:bCs/>
          <w:color w:val="000000"/>
          <w:sz w:val="24"/>
          <w:szCs w:val="24"/>
        </w:rPr>
      </w:pPr>
      <w:r w:rsidRPr="000A3E3B">
        <w:rPr>
          <w:rFonts w:ascii="Times New Roman" w:eastAsia="Calibri" w:hAnsi="Times New Roman" w:cs="Times New Roman"/>
          <w:bCs/>
          <w:color w:val="000000"/>
          <w:sz w:val="24"/>
          <w:szCs w:val="24"/>
        </w:rPr>
        <w:t>40-76%  средний уровень</w:t>
      </w:r>
    </w:p>
    <w:p w:rsidR="00CF3E1E" w:rsidRPr="000A3E3B" w:rsidRDefault="00CF3E1E" w:rsidP="000A3E3B">
      <w:pPr>
        <w:shd w:val="clear" w:color="auto" w:fill="FFFFFF"/>
        <w:spacing w:after="0" w:line="240" w:lineRule="atLeast"/>
        <w:contextualSpacing/>
        <w:rPr>
          <w:rFonts w:ascii="Times New Roman" w:eastAsia="Calibri" w:hAnsi="Times New Roman" w:cs="Times New Roman"/>
          <w:color w:val="000000"/>
          <w:sz w:val="24"/>
          <w:szCs w:val="24"/>
        </w:rPr>
      </w:pPr>
      <w:r w:rsidRPr="000A3E3B">
        <w:rPr>
          <w:rFonts w:ascii="Times New Roman" w:eastAsia="Calibri" w:hAnsi="Times New Roman" w:cs="Times New Roman"/>
          <w:bCs/>
          <w:color w:val="000000"/>
          <w:sz w:val="24"/>
          <w:szCs w:val="24"/>
        </w:rPr>
        <w:t>Ниже 40% - низкий уровень</w:t>
      </w:r>
    </w:p>
    <w:p w:rsidR="00CF3E1E" w:rsidRPr="000A3E3B" w:rsidRDefault="00CF3E1E" w:rsidP="000A3E3B">
      <w:pPr>
        <w:widowControl w:val="0"/>
        <w:autoSpaceDE w:val="0"/>
        <w:autoSpaceDN w:val="0"/>
        <w:adjustRightInd w:val="0"/>
        <w:spacing w:after="0" w:line="240" w:lineRule="atLeast"/>
        <w:contextualSpacing/>
        <w:rPr>
          <w:rFonts w:ascii="Times New Roman" w:eastAsia="Times New Roman" w:hAnsi="Times New Roman" w:cs="Times New Roman"/>
          <w:sz w:val="24"/>
          <w:szCs w:val="24"/>
          <w:lang w:eastAsia="ru-RU"/>
        </w:rPr>
      </w:pPr>
    </w:p>
    <w:p w:rsidR="00CF3E1E" w:rsidRPr="000A3E3B" w:rsidRDefault="00CF3E1E" w:rsidP="000A3E3B">
      <w:pPr>
        <w:widowControl w:val="0"/>
        <w:autoSpaceDE w:val="0"/>
        <w:autoSpaceDN w:val="0"/>
        <w:adjustRightInd w:val="0"/>
        <w:spacing w:after="0" w:line="240" w:lineRule="atLeast"/>
        <w:ind w:firstLine="8505"/>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Приложение 2</w:t>
      </w:r>
    </w:p>
    <w:p w:rsidR="00CF3E1E" w:rsidRPr="000A3E3B" w:rsidRDefault="00CF3E1E" w:rsidP="000A3E3B">
      <w:pPr>
        <w:widowControl w:val="0"/>
        <w:autoSpaceDE w:val="0"/>
        <w:autoSpaceDN w:val="0"/>
        <w:adjustRightInd w:val="0"/>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Промежуточная аттестационная работа</w:t>
      </w:r>
    </w:p>
    <w:p w:rsidR="00CF3E1E" w:rsidRPr="000A3E3B" w:rsidRDefault="00CF3E1E" w:rsidP="000A3E3B">
      <w:pPr>
        <w:widowControl w:val="0"/>
        <w:autoSpaceDE w:val="0"/>
        <w:autoSpaceDN w:val="0"/>
        <w:adjustRightInd w:val="0"/>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по литературе за курс  5 класса</w:t>
      </w:r>
    </w:p>
    <w:p w:rsidR="00CF3E1E" w:rsidRPr="000A3E3B" w:rsidRDefault="00CF3E1E" w:rsidP="000A3E3B">
      <w:pPr>
        <w:widowControl w:val="0"/>
        <w:autoSpaceDE w:val="0"/>
        <w:autoSpaceDN w:val="0"/>
        <w:adjustRightInd w:val="0"/>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xml:space="preserve"> в форме КЧК (контроль читательской компетентности)</w:t>
      </w:r>
    </w:p>
    <w:p w:rsidR="00CF3E1E" w:rsidRPr="000A3E3B" w:rsidRDefault="00CF3E1E" w:rsidP="000A3E3B">
      <w:pPr>
        <w:widowControl w:val="0"/>
        <w:autoSpaceDE w:val="0"/>
        <w:autoSpaceDN w:val="0"/>
        <w:adjustRightInd w:val="0"/>
        <w:spacing w:after="0" w:line="240" w:lineRule="atLeast"/>
        <w:contextualSpacing/>
        <w:rPr>
          <w:rFonts w:ascii="Times New Roman" w:eastAsia="Times New Roman" w:hAnsi="Times New Roman" w:cs="Times New Roman"/>
          <w:sz w:val="24"/>
          <w:szCs w:val="24"/>
          <w:lang w:eastAsia="ru-RU"/>
        </w:rPr>
      </w:pPr>
    </w:p>
    <w:p w:rsidR="00CF3E1E" w:rsidRPr="000A3E3B" w:rsidRDefault="00CF3E1E" w:rsidP="000A3E3B">
      <w:pPr>
        <w:widowControl w:val="0"/>
        <w:autoSpaceDE w:val="0"/>
        <w:autoSpaceDN w:val="0"/>
        <w:adjustRightInd w:val="0"/>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Читательская компетентность-совокупность знаний, умений и навыков, позволяющих человеку отбирать, понимать, организовывать информацию и успешно ее использовать в личных и общественных целях.</w:t>
      </w:r>
    </w:p>
    <w:p w:rsidR="00CF3E1E" w:rsidRPr="000A3E3B" w:rsidRDefault="00CF3E1E" w:rsidP="000A3E3B">
      <w:pPr>
        <w:widowControl w:val="0"/>
        <w:autoSpaceDE w:val="0"/>
        <w:autoSpaceDN w:val="0"/>
        <w:adjustRightInd w:val="0"/>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Те</w:t>
      </w:r>
      <w:proofErr w:type="gramStart"/>
      <w:r w:rsidRPr="000A3E3B">
        <w:rPr>
          <w:rFonts w:ascii="Times New Roman" w:eastAsia="Times New Roman" w:hAnsi="Times New Roman" w:cs="Times New Roman"/>
          <w:sz w:val="24"/>
          <w:szCs w:val="24"/>
          <w:lang w:eastAsia="ru-RU"/>
        </w:rPr>
        <w:t>кст дл</w:t>
      </w:r>
      <w:proofErr w:type="gramEnd"/>
      <w:r w:rsidRPr="000A3E3B">
        <w:rPr>
          <w:rFonts w:ascii="Times New Roman" w:eastAsia="Times New Roman" w:hAnsi="Times New Roman" w:cs="Times New Roman"/>
          <w:sz w:val="24"/>
          <w:szCs w:val="24"/>
          <w:lang w:eastAsia="ru-RU"/>
        </w:rPr>
        <w:t>я работы: В.</w:t>
      </w:r>
      <w:proofErr w:type="gramStart"/>
      <w:r w:rsidRPr="000A3E3B">
        <w:rPr>
          <w:rFonts w:ascii="Times New Roman" w:eastAsia="Times New Roman" w:hAnsi="Times New Roman" w:cs="Times New Roman"/>
          <w:sz w:val="24"/>
          <w:szCs w:val="24"/>
          <w:lang w:eastAsia="ru-RU"/>
        </w:rPr>
        <w:t>Ю</w:t>
      </w:r>
      <w:proofErr w:type="gramEnd"/>
      <w:r w:rsidRPr="000A3E3B">
        <w:rPr>
          <w:rFonts w:ascii="Times New Roman" w:eastAsia="Times New Roman" w:hAnsi="Times New Roman" w:cs="Times New Roman"/>
          <w:sz w:val="24"/>
          <w:szCs w:val="24"/>
          <w:lang w:eastAsia="ru-RU"/>
        </w:rPr>
        <w:t xml:space="preserve"> Драгунский  рассказ «Арбузный переулок» из цикла «Денискины рассказы».</w:t>
      </w:r>
    </w:p>
    <w:p w:rsidR="00CF3E1E" w:rsidRPr="000A3E3B" w:rsidRDefault="00CF3E1E" w:rsidP="000A3E3B">
      <w:pPr>
        <w:widowControl w:val="0"/>
        <w:autoSpaceDE w:val="0"/>
        <w:autoSpaceDN w:val="0"/>
        <w:adjustRightInd w:val="0"/>
        <w:spacing w:after="0" w:line="240" w:lineRule="atLeast"/>
        <w:contextualSpacing/>
        <w:rPr>
          <w:rFonts w:ascii="Times New Roman" w:eastAsia="Times New Roman" w:hAnsi="Times New Roman" w:cs="Times New Roman"/>
          <w:sz w:val="24"/>
          <w:szCs w:val="24"/>
          <w:lang w:eastAsia="ru-RU"/>
        </w:rPr>
      </w:pPr>
    </w:p>
    <w:p w:rsidR="00CF3E1E" w:rsidRPr="000A3E3B" w:rsidRDefault="00CF3E1E"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Контроль читательской компетентности предполагает три этапа работы с текстом.</w:t>
      </w:r>
    </w:p>
    <w:p w:rsidR="00CF3E1E" w:rsidRPr="000A3E3B" w:rsidRDefault="00CF3E1E" w:rsidP="000A3E3B">
      <w:pPr>
        <w:spacing w:after="0" w:line="240" w:lineRule="atLeast"/>
        <w:contextualSpacing/>
        <w:rPr>
          <w:rFonts w:ascii="Times New Roman" w:eastAsia="Times New Roman" w:hAnsi="Times New Roman" w:cs="Times New Roman"/>
          <w:bCs/>
          <w:sz w:val="24"/>
          <w:szCs w:val="24"/>
          <w:lang w:eastAsia="ru-RU"/>
        </w:rPr>
      </w:pPr>
      <w:r w:rsidRPr="000A3E3B">
        <w:rPr>
          <w:rFonts w:ascii="Times New Roman" w:eastAsia="Times New Roman" w:hAnsi="Times New Roman" w:cs="Times New Roman"/>
          <w:bCs/>
          <w:sz w:val="24"/>
          <w:szCs w:val="24"/>
          <w:lang w:eastAsia="ru-RU"/>
        </w:rPr>
        <w:t>I. Работа с текстом до чтения.</w:t>
      </w:r>
    </w:p>
    <w:p w:rsidR="00CF3E1E" w:rsidRPr="000A3E3B" w:rsidRDefault="00CF3E1E"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Цель</w:t>
      </w:r>
      <w:r w:rsidRPr="000A3E3B">
        <w:rPr>
          <w:rFonts w:ascii="Times New Roman" w:eastAsia="Times New Roman" w:hAnsi="Times New Roman" w:cs="Times New Roman"/>
          <w:bCs/>
          <w:i/>
          <w:iCs/>
          <w:sz w:val="24"/>
          <w:szCs w:val="24"/>
          <w:lang w:eastAsia="ru-RU"/>
        </w:rPr>
        <w:t xml:space="preserve"> – </w:t>
      </w:r>
      <w:r w:rsidRPr="000A3E3B">
        <w:rPr>
          <w:rFonts w:ascii="Times New Roman" w:eastAsia="Times New Roman" w:hAnsi="Times New Roman" w:cs="Times New Roman"/>
          <w:sz w:val="24"/>
          <w:szCs w:val="24"/>
          <w:lang w:eastAsia="ru-RU"/>
        </w:rPr>
        <w:t>развитие такого важнейшего читательского умения, как антиципация, то есть умения предполагать, прогнозировать содержание текста по заглавию, фамилии автора, иллюстрации.</w:t>
      </w:r>
    </w:p>
    <w:p w:rsidR="00CF3E1E" w:rsidRPr="000A3E3B" w:rsidRDefault="00CF3E1E"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xml:space="preserve">Главная задача </w:t>
      </w:r>
      <w:r w:rsidRPr="000A3E3B">
        <w:rPr>
          <w:rFonts w:ascii="Times New Roman" w:eastAsia="Times New Roman" w:hAnsi="Times New Roman" w:cs="Times New Roman"/>
          <w:bCs/>
          <w:i/>
          <w:iCs/>
          <w:sz w:val="24"/>
          <w:szCs w:val="24"/>
          <w:lang w:eastAsia="ru-RU"/>
        </w:rPr>
        <w:t xml:space="preserve">– </w:t>
      </w:r>
      <w:r w:rsidRPr="000A3E3B">
        <w:rPr>
          <w:rFonts w:ascii="Times New Roman" w:eastAsia="Times New Roman" w:hAnsi="Times New Roman" w:cs="Times New Roman"/>
          <w:sz w:val="24"/>
          <w:szCs w:val="24"/>
          <w:lang w:eastAsia="ru-RU"/>
        </w:rPr>
        <w:t>вызвать у ребёнка желание, мотивацию прочитать рассказ.</w:t>
      </w:r>
    </w:p>
    <w:p w:rsidR="00CF3E1E" w:rsidRPr="000A3E3B" w:rsidRDefault="00CF3E1E"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xml:space="preserve">Работа начинается с вопросов: каковы ваши </w:t>
      </w:r>
      <w:proofErr w:type="gramStart"/>
      <w:r w:rsidRPr="000A3E3B">
        <w:rPr>
          <w:rFonts w:ascii="Times New Roman" w:eastAsia="Times New Roman" w:hAnsi="Times New Roman" w:cs="Times New Roman"/>
          <w:sz w:val="24"/>
          <w:szCs w:val="24"/>
          <w:lang w:eastAsia="ru-RU"/>
        </w:rPr>
        <w:t>ожидания</w:t>
      </w:r>
      <w:proofErr w:type="gramEnd"/>
      <w:r w:rsidRPr="000A3E3B">
        <w:rPr>
          <w:rFonts w:ascii="Times New Roman" w:eastAsia="Times New Roman" w:hAnsi="Times New Roman" w:cs="Times New Roman"/>
          <w:sz w:val="24"/>
          <w:szCs w:val="24"/>
          <w:lang w:eastAsia="ru-RU"/>
        </w:rPr>
        <w:t>? какие вопросы до чтения у вас возникли? на что вы обратили внимание перед чтением и почему?</w:t>
      </w:r>
    </w:p>
    <w:p w:rsidR="00CF3E1E" w:rsidRPr="000A3E3B" w:rsidRDefault="00CF3E1E" w:rsidP="000A3E3B">
      <w:pPr>
        <w:spacing w:after="0" w:line="240" w:lineRule="atLeast"/>
        <w:contextualSpacing/>
        <w:rPr>
          <w:rFonts w:ascii="Times New Roman" w:eastAsia="Times New Roman" w:hAnsi="Times New Roman" w:cs="Times New Roman"/>
          <w:sz w:val="24"/>
          <w:szCs w:val="24"/>
          <w:lang w:eastAsia="ru-RU"/>
        </w:rPr>
      </w:pPr>
    </w:p>
    <w:p w:rsidR="00CF3E1E" w:rsidRPr="000A3E3B" w:rsidRDefault="00CF3E1E"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Далее предлагается прочитать текст, проверить возникшие предположения.</w:t>
      </w:r>
    </w:p>
    <w:p w:rsidR="00CF3E1E" w:rsidRPr="000A3E3B" w:rsidRDefault="00CF3E1E" w:rsidP="000A3E3B">
      <w:pPr>
        <w:spacing w:after="0" w:line="240" w:lineRule="atLeast"/>
        <w:contextualSpacing/>
        <w:rPr>
          <w:rFonts w:ascii="Times New Roman" w:eastAsia="Times New Roman" w:hAnsi="Times New Roman" w:cs="Times New Roman"/>
          <w:sz w:val="24"/>
          <w:szCs w:val="24"/>
          <w:lang w:eastAsia="ru-RU"/>
        </w:rPr>
      </w:pPr>
    </w:p>
    <w:p w:rsidR="00CF3E1E" w:rsidRPr="000A3E3B" w:rsidRDefault="00CF3E1E"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bCs/>
          <w:sz w:val="24"/>
          <w:szCs w:val="24"/>
          <w:lang w:eastAsia="ru-RU"/>
        </w:rPr>
        <w:t>II. Работа с текстом во время чтения.</w:t>
      </w:r>
    </w:p>
    <w:p w:rsidR="00CF3E1E" w:rsidRPr="000A3E3B" w:rsidRDefault="00CF3E1E"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Цель</w:t>
      </w:r>
      <w:r w:rsidRPr="000A3E3B">
        <w:rPr>
          <w:rFonts w:ascii="Times New Roman" w:eastAsia="Times New Roman" w:hAnsi="Times New Roman" w:cs="Times New Roman"/>
          <w:bCs/>
          <w:i/>
          <w:iCs/>
          <w:sz w:val="24"/>
          <w:szCs w:val="24"/>
          <w:lang w:eastAsia="ru-RU"/>
        </w:rPr>
        <w:t xml:space="preserve"> –</w:t>
      </w:r>
      <w:r w:rsidRPr="000A3E3B">
        <w:rPr>
          <w:rFonts w:ascii="Times New Roman" w:eastAsia="Times New Roman" w:hAnsi="Times New Roman" w:cs="Times New Roman"/>
          <w:sz w:val="24"/>
          <w:szCs w:val="24"/>
          <w:lang w:eastAsia="ru-RU"/>
        </w:rPr>
        <w:t xml:space="preserve"> понимание текста и создание его читательской интерпретации (истолкования, оценки).</w:t>
      </w:r>
    </w:p>
    <w:p w:rsidR="00CF3E1E" w:rsidRPr="000A3E3B" w:rsidRDefault="00CF3E1E" w:rsidP="000A3E3B">
      <w:pPr>
        <w:spacing w:after="0" w:line="240" w:lineRule="atLeast"/>
        <w:ind w:firstLine="567"/>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xml:space="preserve">Здесь применяются приёмы чтения в режиме </w:t>
      </w:r>
      <w:r w:rsidRPr="000A3E3B">
        <w:rPr>
          <w:rFonts w:ascii="Times New Roman" w:eastAsia="Times New Roman" w:hAnsi="Times New Roman" w:cs="Times New Roman"/>
          <w:bCs/>
          <w:sz w:val="24"/>
          <w:szCs w:val="24"/>
          <w:lang w:eastAsia="ru-RU"/>
        </w:rPr>
        <w:t>диалога с автором</w:t>
      </w:r>
      <w:r w:rsidRPr="000A3E3B">
        <w:rPr>
          <w:rFonts w:ascii="Times New Roman" w:eastAsia="Times New Roman" w:hAnsi="Times New Roman" w:cs="Times New Roman"/>
          <w:sz w:val="24"/>
          <w:szCs w:val="24"/>
          <w:lang w:eastAsia="ru-RU"/>
        </w:rPr>
        <w:t xml:space="preserve"> и </w:t>
      </w:r>
      <w:r w:rsidRPr="000A3E3B">
        <w:rPr>
          <w:rFonts w:ascii="Times New Roman" w:eastAsia="Times New Roman" w:hAnsi="Times New Roman" w:cs="Times New Roman"/>
          <w:bCs/>
          <w:sz w:val="24"/>
          <w:szCs w:val="24"/>
          <w:lang w:eastAsia="ru-RU"/>
        </w:rPr>
        <w:t>комментированного чтения</w:t>
      </w:r>
      <w:r w:rsidRPr="000A3E3B">
        <w:rPr>
          <w:rFonts w:ascii="Times New Roman" w:eastAsia="Times New Roman" w:hAnsi="Times New Roman" w:cs="Times New Roman"/>
          <w:sz w:val="24"/>
          <w:szCs w:val="24"/>
          <w:lang w:eastAsia="ru-RU"/>
        </w:rPr>
        <w:t>.</w:t>
      </w:r>
    </w:p>
    <w:p w:rsidR="00CF3E1E" w:rsidRPr="000A3E3B" w:rsidRDefault="00CF3E1E" w:rsidP="000A3E3B">
      <w:pPr>
        <w:spacing w:after="0" w:line="240" w:lineRule="atLeast"/>
        <w:ind w:firstLine="567"/>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Объём текста, требующего подобного «медленного» чтения, определяется с учётом художественной задачи текста и читательских возможностей детей.</w:t>
      </w:r>
    </w:p>
    <w:p w:rsidR="00CF3E1E" w:rsidRPr="000A3E3B" w:rsidRDefault="00CF3E1E"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xml:space="preserve">По ходу чтения может вестись </w:t>
      </w:r>
      <w:r w:rsidRPr="000A3E3B">
        <w:rPr>
          <w:rFonts w:ascii="Times New Roman" w:eastAsia="Times New Roman" w:hAnsi="Times New Roman" w:cs="Times New Roman"/>
          <w:bCs/>
          <w:sz w:val="24"/>
          <w:szCs w:val="24"/>
          <w:lang w:eastAsia="ru-RU"/>
        </w:rPr>
        <w:t>словарная работа</w:t>
      </w:r>
      <w:r w:rsidRPr="000A3E3B">
        <w:rPr>
          <w:rFonts w:ascii="Times New Roman" w:eastAsia="Times New Roman" w:hAnsi="Times New Roman" w:cs="Times New Roman"/>
          <w:sz w:val="24"/>
          <w:szCs w:val="24"/>
          <w:lang w:eastAsia="ru-RU"/>
        </w:rPr>
        <w:t xml:space="preserve"> (объяснение и уточнение значений слов).</w:t>
      </w:r>
    </w:p>
    <w:p w:rsidR="00CF3E1E" w:rsidRPr="000A3E3B" w:rsidRDefault="00CF3E1E" w:rsidP="000A3E3B">
      <w:pPr>
        <w:spacing w:after="0" w:line="240" w:lineRule="atLeast"/>
        <w:ind w:firstLine="567"/>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В процессе чтения становится понятно, какие слова нуждаются в толковании, а само слово толкуется в контексте.</w:t>
      </w:r>
    </w:p>
    <w:p w:rsidR="00CF3E1E" w:rsidRPr="000A3E3B" w:rsidRDefault="00CF3E1E" w:rsidP="000A3E3B">
      <w:pPr>
        <w:spacing w:after="0" w:line="240" w:lineRule="atLeast"/>
        <w:ind w:firstLine="567"/>
        <w:contextualSpacing/>
        <w:rPr>
          <w:rFonts w:ascii="Times New Roman" w:eastAsia="Times New Roman" w:hAnsi="Times New Roman" w:cs="Times New Roman"/>
          <w:sz w:val="24"/>
          <w:szCs w:val="24"/>
          <w:lang w:eastAsia="ru-RU"/>
        </w:rPr>
      </w:pPr>
    </w:p>
    <w:p w:rsidR="00CF3E1E" w:rsidRPr="000A3E3B" w:rsidRDefault="00CF3E1E"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val="en-US" w:eastAsia="ru-RU"/>
        </w:rPr>
        <w:t>III</w:t>
      </w:r>
      <w:r w:rsidRPr="000A3E3B">
        <w:rPr>
          <w:rFonts w:ascii="Times New Roman" w:eastAsia="Times New Roman" w:hAnsi="Times New Roman" w:cs="Times New Roman"/>
          <w:sz w:val="24"/>
          <w:szCs w:val="24"/>
          <w:lang w:eastAsia="ru-RU"/>
        </w:rPr>
        <w:t>. Работа с текстом после чтения.</w:t>
      </w:r>
    </w:p>
    <w:p w:rsidR="00CF3E1E" w:rsidRPr="000A3E3B" w:rsidRDefault="00CF3E1E"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Цель</w:t>
      </w:r>
      <w:r w:rsidRPr="000A3E3B">
        <w:rPr>
          <w:rFonts w:ascii="Times New Roman" w:eastAsia="Times New Roman" w:hAnsi="Times New Roman" w:cs="Times New Roman"/>
          <w:bCs/>
          <w:i/>
          <w:iCs/>
          <w:sz w:val="24"/>
          <w:szCs w:val="24"/>
          <w:lang w:eastAsia="ru-RU"/>
        </w:rPr>
        <w:t xml:space="preserve"> –</w:t>
      </w:r>
      <w:r w:rsidRPr="000A3E3B">
        <w:rPr>
          <w:rFonts w:ascii="Times New Roman" w:eastAsia="Times New Roman" w:hAnsi="Times New Roman" w:cs="Times New Roman"/>
          <w:sz w:val="24"/>
          <w:szCs w:val="24"/>
          <w:lang w:eastAsia="ru-RU"/>
        </w:rPr>
        <w:t xml:space="preserve"> корректировка читательской интерпретации в соответствии </w:t>
      </w:r>
      <w:proofErr w:type="gramStart"/>
      <w:r w:rsidRPr="000A3E3B">
        <w:rPr>
          <w:rFonts w:ascii="Times New Roman" w:eastAsia="Times New Roman" w:hAnsi="Times New Roman" w:cs="Times New Roman"/>
          <w:sz w:val="24"/>
          <w:szCs w:val="24"/>
          <w:lang w:eastAsia="ru-RU"/>
        </w:rPr>
        <w:t>с</w:t>
      </w:r>
      <w:proofErr w:type="gramEnd"/>
      <w:r w:rsidRPr="000A3E3B">
        <w:rPr>
          <w:rFonts w:ascii="Times New Roman" w:eastAsia="Times New Roman" w:hAnsi="Times New Roman" w:cs="Times New Roman"/>
          <w:sz w:val="24"/>
          <w:szCs w:val="24"/>
          <w:lang w:eastAsia="ru-RU"/>
        </w:rPr>
        <w:t xml:space="preserve"> авторским </w:t>
      </w:r>
      <w:proofErr w:type="spellStart"/>
      <w:r w:rsidRPr="000A3E3B">
        <w:rPr>
          <w:rFonts w:ascii="Times New Roman" w:eastAsia="Times New Roman" w:hAnsi="Times New Roman" w:cs="Times New Roman"/>
          <w:sz w:val="24"/>
          <w:szCs w:val="24"/>
          <w:lang w:eastAsia="ru-RU"/>
        </w:rPr>
        <w:t>мыслом</w:t>
      </w:r>
      <w:proofErr w:type="spellEnd"/>
      <w:r w:rsidRPr="000A3E3B">
        <w:rPr>
          <w:rFonts w:ascii="Times New Roman" w:eastAsia="Times New Roman" w:hAnsi="Times New Roman" w:cs="Times New Roman"/>
          <w:sz w:val="24"/>
          <w:szCs w:val="24"/>
          <w:lang w:eastAsia="ru-RU"/>
        </w:rPr>
        <w:t>.</w:t>
      </w:r>
    </w:p>
    <w:p w:rsidR="00CF3E1E" w:rsidRPr="000A3E3B" w:rsidRDefault="00CF3E1E" w:rsidP="000A3E3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Главная задача учителя</w:t>
      </w:r>
      <w:r w:rsidRPr="000A3E3B">
        <w:rPr>
          <w:rFonts w:ascii="Times New Roman" w:eastAsia="Times New Roman" w:hAnsi="Times New Roman" w:cs="Times New Roman"/>
          <w:bCs/>
          <w:i/>
          <w:iCs/>
          <w:sz w:val="24"/>
          <w:szCs w:val="24"/>
          <w:lang w:eastAsia="ru-RU"/>
        </w:rPr>
        <w:t xml:space="preserve"> – </w:t>
      </w:r>
      <w:r w:rsidRPr="000A3E3B">
        <w:rPr>
          <w:rFonts w:ascii="Times New Roman" w:eastAsia="Times New Roman" w:hAnsi="Times New Roman" w:cs="Times New Roman"/>
          <w:sz w:val="24"/>
          <w:szCs w:val="24"/>
          <w:lang w:eastAsia="ru-RU"/>
        </w:rPr>
        <w:t>обеспечить углубление восприятия и понимания текста.</w:t>
      </w:r>
    </w:p>
    <w:p w:rsidR="00CF3E1E" w:rsidRPr="000A3E3B" w:rsidRDefault="00CF3E1E" w:rsidP="000A3E3B">
      <w:pPr>
        <w:widowControl w:val="0"/>
        <w:numPr>
          <w:ilvl w:val="0"/>
          <w:numId w:val="21"/>
        </w:numPr>
        <w:autoSpaceDE w:val="0"/>
        <w:autoSpaceDN w:val="0"/>
        <w:adjustRightInd w:val="0"/>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Ставится вопрос к тексту в целом: расскажите, какой человек писал это произведение? Что им двигало? Чему он радуется, о чем переживает? Как этот человек относится к миру, к людям? Какое важное сообщение он хотел передать вам и т.д.</w:t>
      </w:r>
    </w:p>
    <w:p w:rsidR="00CF3E1E" w:rsidRPr="000A3E3B" w:rsidRDefault="00CF3E1E" w:rsidP="000A3E3B">
      <w:pPr>
        <w:widowControl w:val="0"/>
        <w:numPr>
          <w:ilvl w:val="0"/>
          <w:numId w:val="21"/>
        </w:numPr>
        <w:autoSpaceDE w:val="0"/>
        <w:autoSpaceDN w:val="0"/>
        <w:adjustRightInd w:val="0"/>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Ответы детей на этот вопрос перетекают в беседу. Её результатом должно стать понимание авторского смысла.</w:t>
      </w:r>
    </w:p>
    <w:p w:rsidR="00CF3E1E" w:rsidRPr="000A3E3B" w:rsidRDefault="00CF3E1E" w:rsidP="000A3E3B">
      <w:pPr>
        <w:widowControl w:val="0"/>
        <w:numPr>
          <w:ilvl w:val="0"/>
          <w:numId w:val="21"/>
        </w:numPr>
        <w:autoSpaceDE w:val="0"/>
        <w:autoSpaceDN w:val="0"/>
        <w:adjustRightInd w:val="0"/>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Рассказ взрослого о писателе и беседа с детьми о его личности происходит после чтения произведения.</w:t>
      </w:r>
    </w:p>
    <w:p w:rsidR="00CF3E1E" w:rsidRPr="000A3E3B" w:rsidRDefault="00CF3E1E" w:rsidP="000A3E3B">
      <w:pPr>
        <w:widowControl w:val="0"/>
        <w:numPr>
          <w:ilvl w:val="0"/>
          <w:numId w:val="21"/>
        </w:numPr>
        <w:autoSpaceDE w:val="0"/>
        <w:autoSpaceDN w:val="0"/>
        <w:adjustRightInd w:val="0"/>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xml:space="preserve">Повторное обращение к заглавию произведения и иллюстрациям. Беседа о смысле заглавия, о его связи с темой, главной мыслью автора и т.д. Вопросы по </w:t>
      </w:r>
      <w:proofErr w:type="gramStart"/>
      <w:r w:rsidRPr="000A3E3B">
        <w:rPr>
          <w:rFonts w:ascii="Times New Roman" w:eastAsia="Times New Roman" w:hAnsi="Times New Roman" w:cs="Times New Roman"/>
          <w:sz w:val="24"/>
          <w:szCs w:val="24"/>
          <w:lang w:eastAsia="ru-RU"/>
        </w:rPr>
        <w:t>иллюстрации</w:t>
      </w:r>
      <w:proofErr w:type="gramEnd"/>
      <w:r w:rsidRPr="000A3E3B">
        <w:rPr>
          <w:rFonts w:ascii="Times New Roman" w:eastAsia="Times New Roman" w:hAnsi="Times New Roman" w:cs="Times New Roman"/>
          <w:sz w:val="24"/>
          <w:szCs w:val="24"/>
          <w:lang w:eastAsia="ru-RU"/>
        </w:rPr>
        <w:t xml:space="preserve">: какой именно фрагмент текста проиллюстрировал художник? Точен ли художник в деталях? Совпадает ли его видение с </w:t>
      </w:r>
      <w:proofErr w:type="gramStart"/>
      <w:r w:rsidRPr="000A3E3B">
        <w:rPr>
          <w:rFonts w:ascii="Times New Roman" w:eastAsia="Times New Roman" w:hAnsi="Times New Roman" w:cs="Times New Roman"/>
          <w:sz w:val="24"/>
          <w:szCs w:val="24"/>
          <w:lang w:eastAsia="ru-RU"/>
        </w:rPr>
        <w:t>вашим</w:t>
      </w:r>
      <w:proofErr w:type="gramEnd"/>
      <w:r w:rsidRPr="000A3E3B">
        <w:rPr>
          <w:rFonts w:ascii="Times New Roman" w:eastAsia="Times New Roman" w:hAnsi="Times New Roman" w:cs="Times New Roman"/>
          <w:sz w:val="24"/>
          <w:szCs w:val="24"/>
          <w:lang w:eastAsia="ru-RU"/>
        </w:rPr>
        <w:t>? и т.д.</w:t>
      </w:r>
    </w:p>
    <w:p w:rsidR="00CF3E1E" w:rsidRPr="000A3E3B" w:rsidRDefault="00CF3E1E" w:rsidP="000A3E3B">
      <w:pPr>
        <w:widowControl w:val="0"/>
        <w:numPr>
          <w:ilvl w:val="0"/>
          <w:numId w:val="21"/>
        </w:numPr>
        <w:autoSpaceDE w:val="0"/>
        <w:autoSpaceDN w:val="0"/>
        <w:adjustRightInd w:val="0"/>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Выполнение творческих заданий.</w:t>
      </w:r>
    </w:p>
    <w:p w:rsidR="00CF3E1E" w:rsidRPr="000A3E3B" w:rsidRDefault="00CF3E1E" w:rsidP="000A3E3B">
      <w:pPr>
        <w:spacing w:after="0" w:line="240" w:lineRule="atLeast"/>
        <w:ind w:firstLine="567"/>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Педагог выбирает творческие задания на третьем этапе работы с текстом, учитывая как художественные задачи текста, так и особенности класса в целом и возможности отдельного ребёнка.</w:t>
      </w:r>
    </w:p>
    <w:p w:rsidR="00CF3E1E" w:rsidRPr="000A3E3B" w:rsidRDefault="00CF3E1E" w:rsidP="000A3E3B">
      <w:pPr>
        <w:spacing w:after="0" w:line="240" w:lineRule="atLeast"/>
        <w:ind w:firstLine="567"/>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Творческое задание может быть связано со сферой воображения:</w:t>
      </w:r>
    </w:p>
    <w:p w:rsidR="00CF3E1E" w:rsidRPr="000A3E3B" w:rsidRDefault="00CF3E1E" w:rsidP="000A3E3B">
      <w:pPr>
        <w:spacing w:after="0" w:line="240" w:lineRule="atLeast"/>
        <w:ind w:firstLine="567"/>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иллюстрирование;</w:t>
      </w:r>
    </w:p>
    <w:p w:rsidR="00CF3E1E" w:rsidRPr="000A3E3B" w:rsidRDefault="00CF3E1E" w:rsidP="000A3E3B">
      <w:pPr>
        <w:spacing w:after="0" w:line="240" w:lineRule="atLeast"/>
        <w:ind w:firstLine="567"/>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пересказ от лица одного из героев;</w:t>
      </w:r>
    </w:p>
    <w:p w:rsidR="00CF3E1E" w:rsidRPr="000A3E3B" w:rsidRDefault="00CF3E1E" w:rsidP="000A3E3B">
      <w:pPr>
        <w:spacing w:after="0" w:line="240" w:lineRule="atLeast"/>
        <w:ind w:firstLine="567"/>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устное словесное рисование;</w:t>
      </w:r>
    </w:p>
    <w:p w:rsidR="00CF3E1E" w:rsidRPr="000A3E3B" w:rsidRDefault="00CF3E1E" w:rsidP="000A3E3B">
      <w:pPr>
        <w:spacing w:after="0" w:line="240" w:lineRule="atLeast"/>
        <w:ind w:firstLine="567"/>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рассказ о герое, событии;</w:t>
      </w:r>
    </w:p>
    <w:p w:rsidR="00CF3E1E" w:rsidRPr="000A3E3B" w:rsidRDefault="00CF3E1E" w:rsidP="000A3E3B">
      <w:pPr>
        <w:spacing w:after="0" w:line="240" w:lineRule="atLeast"/>
        <w:ind w:firstLine="567"/>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выборочный и краткий пересказ;</w:t>
      </w:r>
    </w:p>
    <w:p w:rsidR="00CF3E1E" w:rsidRPr="000A3E3B" w:rsidRDefault="00CF3E1E" w:rsidP="000A3E3B">
      <w:pPr>
        <w:spacing w:after="0" w:line="240" w:lineRule="atLeast"/>
        <w:ind w:firstLine="567"/>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составление плана, структурной модели текста;</w:t>
      </w:r>
    </w:p>
    <w:p w:rsidR="00CF3E1E" w:rsidRPr="000A3E3B" w:rsidRDefault="00CF3E1E" w:rsidP="000A3E3B">
      <w:pPr>
        <w:spacing w:after="0" w:line="240" w:lineRule="atLeast"/>
        <w:ind w:firstLine="567"/>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постановка контрольных вопросов к тексту;</w:t>
      </w:r>
    </w:p>
    <w:p w:rsidR="00CF3E1E" w:rsidRPr="000A3E3B" w:rsidRDefault="00CF3E1E" w:rsidP="000A3E3B">
      <w:pPr>
        <w:widowControl w:val="0"/>
        <w:autoSpaceDE w:val="0"/>
        <w:autoSpaceDN w:val="0"/>
        <w:adjustRightInd w:val="0"/>
        <w:spacing w:after="0" w:line="240" w:lineRule="atLeast"/>
        <w:ind w:firstLine="567"/>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теоретические обобщения о характерах, особенностях изображения действующих лиц и окружающей их обстановки;</w:t>
      </w:r>
    </w:p>
    <w:p w:rsidR="00CF3E1E" w:rsidRPr="000A3E3B" w:rsidRDefault="00CF3E1E" w:rsidP="000A3E3B">
      <w:pPr>
        <w:widowControl w:val="0"/>
        <w:autoSpaceDE w:val="0"/>
        <w:autoSpaceDN w:val="0"/>
        <w:adjustRightInd w:val="0"/>
        <w:spacing w:after="0" w:line="240" w:lineRule="atLeast"/>
        <w:ind w:firstLine="567"/>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наблюдение над языком произведения.</w:t>
      </w:r>
    </w:p>
    <w:p w:rsidR="007B3189" w:rsidRPr="000A3E3B" w:rsidRDefault="007B3189" w:rsidP="000A3E3B">
      <w:pPr>
        <w:widowControl w:val="0"/>
        <w:autoSpaceDE w:val="0"/>
        <w:autoSpaceDN w:val="0"/>
        <w:adjustRightInd w:val="0"/>
        <w:spacing w:after="0" w:line="240" w:lineRule="atLeast"/>
        <w:ind w:firstLine="567"/>
        <w:contextualSpacing/>
        <w:rPr>
          <w:rFonts w:ascii="Times New Roman" w:eastAsia="Times New Roman" w:hAnsi="Times New Roman" w:cs="Times New Roman"/>
          <w:sz w:val="24"/>
          <w:szCs w:val="24"/>
          <w:lang w:eastAsia="ru-RU"/>
        </w:rPr>
      </w:pPr>
    </w:p>
    <w:sectPr w:rsidR="007B3189" w:rsidRPr="000A3E3B" w:rsidSect="00971A0F">
      <w:pgSz w:w="12240" w:h="15840"/>
      <w:pgMar w:top="567" w:right="850" w:bottom="567"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Unicode MS">
    <w:altName w:val="@Malgun Gothic Semilight"/>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Consolas">
    <w:panose1 w:val="020B0609020204030204"/>
    <w:charset w:val="CC"/>
    <w:family w:val="modern"/>
    <w:pitch w:val="fixed"/>
    <w:sig w:usb0="E10002FF" w:usb1="4000F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singleLevel"/>
    <w:tmpl w:val="00000004"/>
    <w:name w:val="WW8Num5"/>
    <w:lvl w:ilvl="0">
      <w:start w:val="1"/>
      <w:numFmt w:val="upperRoman"/>
      <w:lvlText w:val="%1."/>
      <w:lvlJc w:val="left"/>
      <w:pPr>
        <w:tabs>
          <w:tab w:val="num" w:pos="0"/>
        </w:tabs>
        <w:ind w:left="1080" w:hanging="720"/>
      </w:pPr>
      <w:rPr>
        <w:rFonts w:ascii="Times New Roman" w:hAnsi="Times New Roman" w:cs="Times New Roman"/>
        <w:sz w:val="28"/>
      </w:rPr>
    </w:lvl>
  </w:abstractNum>
  <w:abstractNum w:abstractNumId="1">
    <w:nsid w:val="0CE55F08"/>
    <w:multiLevelType w:val="hybridMultilevel"/>
    <w:tmpl w:val="0178BF2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16880B14"/>
    <w:multiLevelType w:val="hybridMultilevel"/>
    <w:tmpl w:val="6EF2DB1A"/>
    <w:lvl w:ilvl="0" w:tplc="CDEC9144">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1BAC5D0A"/>
    <w:multiLevelType w:val="hybridMultilevel"/>
    <w:tmpl w:val="E904C964"/>
    <w:lvl w:ilvl="0" w:tplc="B302E1FA">
      <w:start w:val="1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4">
    <w:nsid w:val="1D9C26E4"/>
    <w:multiLevelType w:val="hybridMultilevel"/>
    <w:tmpl w:val="7A8E4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08E1F97"/>
    <w:multiLevelType w:val="multilevel"/>
    <w:tmpl w:val="25CC90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331365B"/>
    <w:multiLevelType w:val="multilevel"/>
    <w:tmpl w:val="E7FEB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386122B"/>
    <w:multiLevelType w:val="multilevel"/>
    <w:tmpl w:val="7D582E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C07296D"/>
    <w:multiLevelType w:val="multilevel"/>
    <w:tmpl w:val="EA14C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C693C9E"/>
    <w:multiLevelType w:val="multilevel"/>
    <w:tmpl w:val="568A5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1BE6765"/>
    <w:multiLevelType w:val="multilevel"/>
    <w:tmpl w:val="A088FC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32A5210"/>
    <w:multiLevelType w:val="hybridMultilevel"/>
    <w:tmpl w:val="F6269A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32E798E"/>
    <w:multiLevelType w:val="hybridMultilevel"/>
    <w:tmpl w:val="16040F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48D843BE"/>
    <w:multiLevelType w:val="multilevel"/>
    <w:tmpl w:val="2460F214"/>
    <w:lvl w:ilvl="0">
      <w:start w:val="1"/>
      <w:numFmt w:val="decimal"/>
      <w:lvlText w:val="%1."/>
      <w:lvlJc w:val="left"/>
      <w:pPr>
        <w:ind w:left="1069" w:hanging="360"/>
      </w:pPr>
      <w:rPr>
        <w:rFonts w:cs="Times New Roman"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14">
    <w:nsid w:val="48F1088E"/>
    <w:multiLevelType w:val="multilevel"/>
    <w:tmpl w:val="B8B694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4A1D0903"/>
    <w:multiLevelType w:val="multilevel"/>
    <w:tmpl w:val="F15E5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33B504F"/>
    <w:multiLevelType w:val="multilevel"/>
    <w:tmpl w:val="5B5C71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59F55B02"/>
    <w:multiLevelType w:val="multilevel"/>
    <w:tmpl w:val="659A55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5A3B3FB8"/>
    <w:multiLevelType w:val="hybridMultilevel"/>
    <w:tmpl w:val="7F50BF3A"/>
    <w:lvl w:ilvl="0" w:tplc="00000003">
      <w:start w:val="1"/>
      <w:numFmt w:val="bullet"/>
      <w:lvlText w:val=""/>
      <w:lvlJc w:val="left"/>
      <w:pPr>
        <w:ind w:left="1429" w:hanging="360"/>
      </w:pPr>
      <w:rPr>
        <w:rFonts w:ascii="Symbol" w:hAnsi="Symbol" w:cs="Symbol"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5ABC27C4"/>
    <w:multiLevelType w:val="hybridMultilevel"/>
    <w:tmpl w:val="831662F2"/>
    <w:lvl w:ilvl="0" w:tplc="04090001">
      <w:start w:val="1"/>
      <w:numFmt w:val="bullet"/>
      <w:lvlText w:val=""/>
      <w:lvlJc w:val="left"/>
      <w:pPr>
        <w:ind w:left="1384"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BD549DB"/>
    <w:multiLevelType w:val="hybridMultilevel"/>
    <w:tmpl w:val="469E84CC"/>
    <w:lvl w:ilvl="0" w:tplc="0419000F">
      <w:start w:val="1"/>
      <w:numFmt w:val="decimal"/>
      <w:lvlText w:val="%1."/>
      <w:lvlJc w:val="left"/>
      <w:pPr>
        <w:tabs>
          <w:tab w:val="num" w:pos="644"/>
        </w:tabs>
        <w:ind w:left="644" w:hanging="360"/>
      </w:pPr>
      <w:rPr>
        <w:rFonts w:cs="Times New Roman"/>
      </w:rPr>
    </w:lvl>
    <w:lvl w:ilvl="1" w:tplc="04190019" w:tentative="1">
      <w:start w:val="1"/>
      <w:numFmt w:val="lowerLetter"/>
      <w:lvlText w:val="%2."/>
      <w:lvlJc w:val="left"/>
      <w:pPr>
        <w:tabs>
          <w:tab w:val="num" w:pos="1299"/>
        </w:tabs>
        <w:ind w:left="1299" w:hanging="360"/>
      </w:pPr>
      <w:rPr>
        <w:rFonts w:cs="Times New Roman"/>
      </w:rPr>
    </w:lvl>
    <w:lvl w:ilvl="2" w:tplc="0419001B" w:tentative="1">
      <w:start w:val="1"/>
      <w:numFmt w:val="lowerRoman"/>
      <w:lvlText w:val="%3."/>
      <w:lvlJc w:val="right"/>
      <w:pPr>
        <w:tabs>
          <w:tab w:val="num" w:pos="2019"/>
        </w:tabs>
        <w:ind w:left="2019" w:hanging="180"/>
      </w:pPr>
      <w:rPr>
        <w:rFonts w:cs="Times New Roman"/>
      </w:rPr>
    </w:lvl>
    <w:lvl w:ilvl="3" w:tplc="0419000F" w:tentative="1">
      <w:start w:val="1"/>
      <w:numFmt w:val="decimal"/>
      <w:lvlText w:val="%4."/>
      <w:lvlJc w:val="left"/>
      <w:pPr>
        <w:tabs>
          <w:tab w:val="num" w:pos="2739"/>
        </w:tabs>
        <w:ind w:left="2739" w:hanging="360"/>
      </w:pPr>
      <w:rPr>
        <w:rFonts w:cs="Times New Roman"/>
      </w:rPr>
    </w:lvl>
    <w:lvl w:ilvl="4" w:tplc="04190019" w:tentative="1">
      <w:start w:val="1"/>
      <w:numFmt w:val="lowerLetter"/>
      <w:lvlText w:val="%5."/>
      <w:lvlJc w:val="left"/>
      <w:pPr>
        <w:tabs>
          <w:tab w:val="num" w:pos="3459"/>
        </w:tabs>
        <w:ind w:left="3459" w:hanging="360"/>
      </w:pPr>
      <w:rPr>
        <w:rFonts w:cs="Times New Roman"/>
      </w:rPr>
    </w:lvl>
    <w:lvl w:ilvl="5" w:tplc="0419001B" w:tentative="1">
      <w:start w:val="1"/>
      <w:numFmt w:val="lowerRoman"/>
      <w:lvlText w:val="%6."/>
      <w:lvlJc w:val="right"/>
      <w:pPr>
        <w:tabs>
          <w:tab w:val="num" w:pos="4179"/>
        </w:tabs>
        <w:ind w:left="4179" w:hanging="180"/>
      </w:pPr>
      <w:rPr>
        <w:rFonts w:cs="Times New Roman"/>
      </w:rPr>
    </w:lvl>
    <w:lvl w:ilvl="6" w:tplc="0419000F" w:tentative="1">
      <w:start w:val="1"/>
      <w:numFmt w:val="decimal"/>
      <w:lvlText w:val="%7."/>
      <w:lvlJc w:val="left"/>
      <w:pPr>
        <w:tabs>
          <w:tab w:val="num" w:pos="4899"/>
        </w:tabs>
        <w:ind w:left="4899" w:hanging="360"/>
      </w:pPr>
      <w:rPr>
        <w:rFonts w:cs="Times New Roman"/>
      </w:rPr>
    </w:lvl>
    <w:lvl w:ilvl="7" w:tplc="04190019" w:tentative="1">
      <w:start w:val="1"/>
      <w:numFmt w:val="lowerLetter"/>
      <w:lvlText w:val="%8."/>
      <w:lvlJc w:val="left"/>
      <w:pPr>
        <w:tabs>
          <w:tab w:val="num" w:pos="5619"/>
        </w:tabs>
        <w:ind w:left="5619" w:hanging="360"/>
      </w:pPr>
      <w:rPr>
        <w:rFonts w:cs="Times New Roman"/>
      </w:rPr>
    </w:lvl>
    <w:lvl w:ilvl="8" w:tplc="0419001B" w:tentative="1">
      <w:start w:val="1"/>
      <w:numFmt w:val="lowerRoman"/>
      <w:lvlText w:val="%9."/>
      <w:lvlJc w:val="right"/>
      <w:pPr>
        <w:tabs>
          <w:tab w:val="num" w:pos="6339"/>
        </w:tabs>
        <w:ind w:left="6339" w:hanging="180"/>
      </w:pPr>
      <w:rPr>
        <w:rFonts w:cs="Times New Roman"/>
      </w:rPr>
    </w:lvl>
  </w:abstractNum>
  <w:abstractNum w:abstractNumId="21">
    <w:nsid w:val="5F9E04F4"/>
    <w:multiLevelType w:val="hybridMultilevel"/>
    <w:tmpl w:val="6FD00C9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6A620E19"/>
    <w:multiLevelType w:val="hybridMultilevel"/>
    <w:tmpl w:val="F6EC709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1"/>
  </w:num>
  <w:num w:numId="2">
    <w:abstractNumId w:val="1"/>
  </w:num>
  <w:num w:numId="3">
    <w:abstractNumId w:val="2"/>
  </w:num>
  <w:num w:numId="4">
    <w:abstractNumId w:val="13"/>
  </w:num>
  <w:num w:numId="5">
    <w:abstractNumId w:val="21"/>
  </w:num>
  <w:num w:numId="6">
    <w:abstractNumId w:val="22"/>
  </w:num>
  <w:num w:numId="7">
    <w:abstractNumId w:val="3"/>
  </w:num>
  <w:num w:numId="8">
    <w:abstractNumId w:val="18"/>
  </w:num>
  <w:num w:numId="9">
    <w:abstractNumId w:val="12"/>
  </w:num>
  <w:num w:numId="10">
    <w:abstractNumId w:val="4"/>
  </w:num>
  <w:num w:numId="11">
    <w:abstractNumId w:val="19"/>
  </w:num>
  <w:num w:numId="12">
    <w:abstractNumId w:val="9"/>
  </w:num>
  <w:num w:numId="13">
    <w:abstractNumId w:val="15"/>
  </w:num>
  <w:num w:numId="14">
    <w:abstractNumId w:val="8"/>
  </w:num>
  <w:num w:numId="15">
    <w:abstractNumId w:val="6"/>
  </w:num>
  <w:num w:numId="16">
    <w:abstractNumId w:val="10"/>
  </w:num>
  <w:num w:numId="17">
    <w:abstractNumId w:val="17"/>
  </w:num>
  <w:num w:numId="18">
    <w:abstractNumId w:val="5"/>
  </w:num>
  <w:num w:numId="19">
    <w:abstractNumId w:val="16"/>
  </w:num>
  <w:num w:numId="20">
    <w:abstractNumId w:val="7"/>
  </w:num>
  <w:num w:numId="21">
    <w:abstractNumId w:val="14"/>
  </w:num>
  <w:num w:numId="2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37E"/>
    <w:rsid w:val="00053293"/>
    <w:rsid w:val="00084801"/>
    <w:rsid w:val="000A3E3B"/>
    <w:rsid w:val="000B4188"/>
    <w:rsid w:val="000D72A0"/>
    <w:rsid w:val="000E0E0F"/>
    <w:rsid w:val="000F686B"/>
    <w:rsid w:val="00142ECD"/>
    <w:rsid w:val="0019660C"/>
    <w:rsid w:val="001B2C71"/>
    <w:rsid w:val="001B49AD"/>
    <w:rsid w:val="001E7CBB"/>
    <w:rsid w:val="001F75BF"/>
    <w:rsid w:val="002037D4"/>
    <w:rsid w:val="00222D62"/>
    <w:rsid w:val="00242106"/>
    <w:rsid w:val="002472B5"/>
    <w:rsid w:val="00254B5E"/>
    <w:rsid w:val="002713BB"/>
    <w:rsid w:val="00280C01"/>
    <w:rsid w:val="002A2E23"/>
    <w:rsid w:val="002A6B68"/>
    <w:rsid w:val="002A751B"/>
    <w:rsid w:val="002E4B1C"/>
    <w:rsid w:val="00310630"/>
    <w:rsid w:val="003335FC"/>
    <w:rsid w:val="003726B6"/>
    <w:rsid w:val="0037649F"/>
    <w:rsid w:val="00396424"/>
    <w:rsid w:val="003B7DCF"/>
    <w:rsid w:val="0048521A"/>
    <w:rsid w:val="004939D8"/>
    <w:rsid w:val="004A5196"/>
    <w:rsid w:val="004C08D6"/>
    <w:rsid w:val="004D771C"/>
    <w:rsid w:val="004E5FE2"/>
    <w:rsid w:val="0052144F"/>
    <w:rsid w:val="00533287"/>
    <w:rsid w:val="00540325"/>
    <w:rsid w:val="00553724"/>
    <w:rsid w:val="00573784"/>
    <w:rsid w:val="00582497"/>
    <w:rsid w:val="005E7A37"/>
    <w:rsid w:val="0061708C"/>
    <w:rsid w:val="0066732E"/>
    <w:rsid w:val="00694551"/>
    <w:rsid w:val="006D5126"/>
    <w:rsid w:val="006F741D"/>
    <w:rsid w:val="0071499A"/>
    <w:rsid w:val="00733D65"/>
    <w:rsid w:val="00763ED2"/>
    <w:rsid w:val="007734BA"/>
    <w:rsid w:val="007B3189"/>
    <w:rsid w:val="007F1F1F"/>
    <w:rsid w:val="00813FB4"/>
    <w:rsid w:val="008170CF"/>
    <w:rsid w:val="00827070"/>
    <w:rsid w:val="00860ED3"/>
    <w:rsid w:val="00873DB3"/>
    <w:rsid w:val="00881C3D"/>
    <w:rsid w:val="008B11FC"/>
    <w:rsid w:val="008E6907"/>
    <w:rsid w:val="00911407"/>
    <w:rsid w:val="00926125"/>
    <w:rsid w:val="00927584"/>
    <w:rsid w:val="0093068C"/>
    <w:rsid w:val="009329F2"/>
    <w:rsid w:val="00971A0F"/>
    <w:rsid w:val="00975DAA"/>
    <w:rsid w:val="009A6985"/>
    <w:rsid w:val="009A6B33"/>
    <w:rsid w:val="009E443C"/>
    <w:rsid w:val="00A07A4E"/>
    <w:rsid w:val="00A20152"/>
    <w:rsid w:val="00A33537"/>
    <w:rsid w:val="00AC4878"/>
    <w:rsid w:val="00AE537E"/>
    <w:rsid w:val="00AF1134"/>
    <w:rsid w:val="00B06522"/>
    <w:rsid w:val="00B670B5"/>
    <w:rsid w:val="00BB73B5"/>
    <w:rsid w:val="00BC1F8A"/>
    <w:rsid w:val="00BF034C"/>
    <w:rsid w:val="00BF184A"/>
    <w:rsid w:val="00BF2B6F"/>
    <w:rsid w:val="00C26638"/>
    <w:rsid w:val="00C57DDA"/>
    <w:rsid w:val="00C862F5"/>
    <w:rsid w:val="00C86A93"/>
    <w:rsid w:val="00CD3BCA"/>
    <w:rsid w:val="00CF3E1E"/>
    <w:rsid w:val="00D30F26"/>
    <w:rsid w:val="00D70150"/>
    <w:rsid w:val="00D928CD"/>
    <w:rsid w:val="00DA0532"/>
    <w:rsid w:val="00DA38A0"/>
    <w:rsid w:val="00DD3DBA"/>
    <w:rsid w:val="00DD6356"/>
    <w:rsid w:val="00E15EEE"/>
    <w:rsid w:val="00E31F1C"/>
    <w:rsid w:val="00E608F8"/>
    <w:rsid w:val="00E60A50"/>
    <w:rsid w:val="00E672E7"/>
    <w:rsid w:val="00E94FAE"/>
    <w:rsid w:val="00EF090E"/>
    <w:rsid w:val="00EF2F05"/>
    <w:rsid w:val="00F10421"/>
    <w:rsid w:val="00F24177"/>
    <w:rsid w:val="00F459ED"/>
    <w:rsid w:val="00F57DBE"/>
    <w:rsid w:val="00FA1244"/>
    <w:rsid w:val="00FA19B4"/>
    <w:rsid w:val="00FB1620"/>
    <w:rsid w:val="00FC6BF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qFormat/>
    <w:rsid w:val="00D928CD"/>
    <w:pPr>
      <w:spacing w:after="0" w:line="360" w:lineRule="auto"/>
      <w:ind w:firstLine="709"/>
      <w:jc w:val="both"/>
      <w:outlineLvl w:val="1"/>
    </w:pPr>
    <w:rPr>
      <w:rFonts w:ascii="Times New Roman" w:eastAsia="@Arial Unicode MS" w:hAnsi="Times New Roman" w:cs="Times New Roman"/>
      <w:b/>
      <w:bCs/>
      <w:sz w:val="28"/>
      <w:szCs w:val="28"/>
      <w:lang w:eastAsia="ru-RU"/>
    </w:rPr>
  </w:style>
  <w:style w:type="paragraph" w:styleId="3">
    <w:name w:val="heading 3"/>
    <w:basedOn w:val="a"/>
    <w:next w:val="a"/>
    <w:link w:val="30"/>
    <w:uiPriority w:val="9"/>
    <w:semiHidden/>
    <w:unhideWhenUsed/>
    <w:qFormat/>
    <w:rsid w:val="00D928CD"/>
    <w:pPr>
      <w:keepNext/>
      <w:keepLines/>
      <w:spacing w:before="200" w:after="0"/>
      <w:outlineLvl w:val="2"/>
    </w:pPr>
    <w:rPr>
      <w:rFonts w:ascii="Cambria" w:eastAsia="Times New Roman" w:hAnsi="Cambria" w:cs="Times New Roman"/>
      <w:color w:val="243F6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A38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2A2E23"/>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2A2E23"/>
    <w:rPr>
      <w:rFonts w:ascii="Segoe UI" w:hAnsi="Segoe UI" w:cs="Segoe UI"/>
      <w:sz w:val="18"/>
      <w:szCs w:val="18"/>
    </w:rPr>
  </w:style>
  <w:style w:type="paragraph" w:customStyle="1" w:styleId="c4">
    <w:name w:val="c4"/>
    <w:basedOn w:val="a"/>
    <w:rsid w:val="004A51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
    <w:name w:val="c6"/>
    <w:basedOn w:val="a0"/>
    <w:rsid w:val="004A5196"/>
  </w:style>
  <w:style w:type="paragraph" w:customStyle="1" w:styleId="c22">
    <w:name w:val="c22"/>
    <w:basedOn w:val="a"/>
    <w:rsid w:val="004A51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4A5196"/>
  </w:style>
  <w:style w:type="character" w:customStyle="1" w:styleId="c35">
    <w:name w:val="c35"/>
    <w:basedOn w:val="a0"/>
    <w:rsid w:val="004A5196"/>
  </w:style>
  <w:style w:type="character" w:customStyle="1" w:styleId="20">
    <w:name w:val="Заголовок 2 Знак"/>
    <w:basedOn w:val="a0"/>
    <w:link w:val="2"/>
    <w:rsid w:val="00D928CD"/>
    <w:rPr>
      <w:rFonts w:ascii="Times New Roman" w:eastAsia="@Arial Unicode MS" w:hAnsi="Times New Roman" w:cs="Times New Roman"/>
      <w:b/>
      <w:bCs/>
      <w:sz w:val="28"/>
      <w:szCs w:val="28"/>
      <w:lang w:eastAsia="ru-RU"/>
    </w:rPr>
  </w:style>
  <w:style w:type="paragraph" w:customStyle="1" w:styleId="31">
    <w:name w:val="Заголовок 31"/>
    <w:basedOn w:val="a"/>
    <w:next w:val="a"/>
    <w:uiPriority w:val="9"/>
    <w:semiHidden/>
    <w:unhideWhenUsed/>
    <w:qFormat/>
    <w:rsid w:val="00D928CD"/>
    <w:pPr>
      <w:keepNext/>
      <w:keepLines/>
      <w:widowControl w:val="0"/>
      <w:autoSpaceDE w:val="0"/>
      <w:autoSpaceDN w:val="0"/>
      <w:adjustRightInd w:val="0"/>
      <w:spacing w:before="40" w:after="0" w:line="240" w:lineRule="auto"/>
      <w:outlineLvl w:val="2"/>
    </w:pPr>
    <w:rPr>
      <w:rFonts w:ascii="Cambria" w:eastAsia="Times New Roman" w:hAnsi="Cambria" w:cs="Times New Roman"/>
      <w:color w:val="243F60"/>
      <w:sz w:val="24"/>
      <w:szCs w:val="24"/>
      <w:lang w:eastAsia="ru-RU"/>
    </w:rPr>
  </w:style>
  <w:style w:type="numbering" w:customStyle="1" w:styleId="1">
    <w:name w:val="Нет списка1"/>
    <w:next w:val="a2"/>
    <w:uiPriority w:val="99"/>
    <w:semiHidden/>
    <w:unhideWhenUsed/>
    <w:rsid w:val="00D928CD"/>
  </w:style>
  <w:style w:type="paragraph" w:styleId="a6">
    <w:name w:val="Body Text"/>
    <w:basedOn w:val="a"/>
    <w:link w:val="a7"/>
    <w:unhideWhenUsed/>
    <w:rsid w:val="00D928CD"/>
    <w:pPr>
      <w:spacing w:after="0" w:line="240" w:lineRule="auto"/>
      <w:jc w:val="both"/>
    </w:pPr>
    <w:rPr>
      <w:rFonts w:ascii="Times New Roman" w:eastAsia="Times New Roman" w:hAnsi="Times New Roman" w:cs="Times New Roman"/>
      <w:color w:val="000000"/>
      <w:sz w:val="28"/>
      <w:szCs w:val="20"/>
      <w:lang w:eastAsia="ru-RU"/>
    </w:rPr>
  </w:style>
  <w:style w:type="character" w:customStyle="1" w:styleId="a7">
    <w:name w:val="Основной текст Знак"/>
    <w:basedOn w:val="a0"/>
    <w:link w:val="a6"/>
    <w:rsid w:val="00D928CD"/>
    <w:rPr>
      <w:rFonts w:ascii="Times New Roman" w:eastAsia="Times New Roman" w:hAnsi="Times New Roman" w:cs="Times New Roman"/>
      <w:color w:val="000000"/>
      <w:sz w:val="28"/>
      <w:szCs w:val="20"/>
      <w:lang w:eastAsia="ru-RU"/>
    </w:rPr>
  </w:style>
  <w:style w:type="numbering" w:customStyle="1" w:styleId="11">
    <w:name w:val="Нет списка11"/>
    <w:next w:val="a2"/>
    <w:uiPriority w:val="99"/>
    <w:semiHidden/>
    <w:unhideWhenUsed/>
    <w:rsid w:val="00D928CD"/>
  </w:style>
  <w:style w:type="paragraph" w:styleId="a8">
    <w:name w:val="Normal (Web)"/>
    <w:basedOn w:val="a"/>
    <w:uiPriority w:val="99"/>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0">
    <w:name w:val="Абзац списка1"/>
    <w:basedOn w:val="a"/>
    <w:rsid w:val="00D928CD"/>
    <w:pPr>
      <w:spacing w:after="0" w:line="240" w:lineRule="auto"/>
      <w:ind w:left="720"/>
    </w:pPr>
    <w:rPr>
      <w:rFonts w:ascii="Times New Roman" w:eastAsia="Calibri" w:hAnsi="Times New Roman" w:cs="Times New Roman"/>
      <w:sz w:val="24"/>
      <w:szCs w:val="24"/>
      <w:lang w:eastAsia="ru-RU"/>
    </w:rPr>
  </w:style>
  <w:style w:type="paragraph" w:styleId="a9">
    <w:name w:val="List Paragraph"/>
    <w:basedOn w:val="a"/>
    <w:link w:val="aa"/>
    <w:uiPriority w:val="99"/>
    <w:qFormat/>
    <w:rsid w:val="00D928CD"/>
    <w:pPr>
      <w:spacing w:after="0" w:line="240" w:lineRule="auto"/>
      <w:ind w:left="720"/>
      <w:contextualSpacing/>
    </w:pPr>
    <w:rPr>
      <w:rFonts w:ascii="Times New Roman" w:eastAsia="Times New Roman" w:hAnsi="Times New Roman" w:cs="Times New Roman"/>
      <w:sz w:val="24"/>
      <w:szCs w:val="24"/>
      <w:lang w:eastAsia="ru-RU"/>
    </w:rPr>
  </w:style>
  <w:style w:type="character" w:customStyle="1" w:styleId="dash041e005f0431005f044b005f0447005f043d005f044b005f0439005f005fchar1char1">
    <w:name w:val="dash041e_005f0431_005f044b_005f0447_005f043d_005f044b_005f0439_005f_005fchar1__char1"/>
    <w:uiPriority w:val="99"/>
    <w:rsid w:val="00D928CD"/>
    <w:rPr>
      <w:rFonts w:ascii="Times New Roman" w:hAnsi="Times New Roman" w:cs="Times New Roman"/>
      <w:sz w:val="24"/>
      <w:szCs w:val="24"/>
      <w:u w:val="none"/>
      <w:effect w:val="none"/>
    </w:rPr>
  </w:style>
  <w:style w:type="character" w:customStyle="1" w:styleId="dash0421005f0442005f0440005f043e005f0433005f0438005f0439005f005fchar1char1">
    <w:name w:val="dash0421_005f0442_005f0440_005f043e_005f0433_005f0438_005f0439_005f_005fchar1__char1"/>
    <w:uiPriority w:val="99"/>
    <w:rsid w:val="00D928CD"/>
    <w:rPr>
      <w:rFonts w:cs="Times New Roman"/>
      <w:b/>
      <w:bCs/>
    </w:rPr>
  </w:style>
  <w:style w:type="paragraph" w:styleId="ab">
    <w:name w:val="No Spacing"/>
    <w:qFormat/>
    <w:rsid w:val="00D928CD"/>
    <w:pPr>
      <w:spacing w:after="0" w:line="240" w:lineRule="auto"/>
    </w:pPr>
    <w:rPr>
      <w:rFonts w:ascii="Times New Roman" w:eastAsia="Times New Roman" w:hAnsi="Times New Roman" w:cs="Times New Roman"/>
      <w:sz w:val="24"/>
      <w:szCs w:val="24"/>
      <w:lang w:eastAsia="ru-RU"/>
    </w:rPr>
  </w:style>
  <w:style w:type="paragraph" w:customStyle="1" w:styleId="c1">
    <w:name w:val="c1"/>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D928CD"/>
  </w:style>
  <w:style w:type="paragraph" w:customStyle="1" w:styleId="c2">
    <w:name w:val="c2"/>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8">
    <w:name w:val="Body text8"/>
    <w:basedOn w:val="a0"/>
    <w:uiPriority w:val="99"/>
    <w:rsid w:val="00D928CD"/>
    <w:rPr>
      <w:rFonts w:ascii="Times New Roman" w:hAnsi="Times New Roman" w:cs="Times New Roman"/>
      <w:sz w:val="19"/>
      <w:szCs w:val="19"/>
      <w:shd w:val="clear" w:color="auto" w:fill="FFFFFF"/>
    </w:rPr>
  </w:style>
  <w:style w:type="character" w:customStyle="1" w:styleId="Bodytext6">
    <w:name w:val="Body text6"/>
    <w:basedOn w:val="a0"/>
    <w:uiPriority w:val="99"/>
    <w:rsid w:val="00D928CD"/>
    <w:rPr>
      <w:rFonts w:ascii="Times New Roman" w:hAnsi="Times New Roman" w:cs="Times New Roman"/>
      <w:sz w:val="19"/>
      <w:szCs w:val="19"/>
      <w:shd w:val="clear" w:color="auto" w:fill="FFFFFF"/>
    </w:rPr>
  </w:style>
  <w:style w:type="character" w:customStyle="1" w:styleId="12">
    <w:name w:val="Основной текст1"/>
    <w:basedOn w:val="a0"/>
    <w:uiPriority w:val="99"/>
    <w:rsid w:val="00D928CD"/>
    <w:rPr>
      <w:rFonts w:ascii="Times New Roman" w:hAnsi="Times New Roman" w:cs="Times New Roman"/>
      <w:sz w:val="19"/>
      <w:szCs w:val="19"/>
      <w:shd w:val="clear" w:color="auto" w:fill="FFFFFF"/>
    </w:rPr>
  </w:style>
  <w:style w:type="character" w:customStyle="1" w:styleId="Bodytext7">
    <w:name w:val="Body text7"/>
    <w:basedOn w:val="a0"/>
    <w:uiPriority w:val="99"/>
    <w:rsid w:val="00D928CD"/>
    <w:rPr>
      <w:rFonts w:ascii="Times New Roman" w:hAnsi="Times New Roman" w:cs="Times New Roman"/>
      <w:sz w:val="19"/>
      <w:szCs w:val="19"/>
      <w:shd w:val="clear" w:color="auto" w:fill="FFFFFF"/>
    </w:rPr>
  </w:style>
  <w:style w:type="paragraph" w:styleId="32">
    <w:name w:val="Body Text Indent 3"/>
    <w:basedOn w:val="a"/>
    <w:link w:val="33"/>
    <w:uiPriority w:val="99"/>
    <w:unhideWhenUsed/>
    <w:rsid w:val="00D928CD"/>
    <w:pPr>
      <w:spacing w:after="120" w:line="240" w:lineRule="auto"/>
      <w:ind w:left="283"/>
    </w:pPr>
    <w:rPr>
      <w:rFonts w:ascii="Times New Roman" w:eastAsia="Times New Roman" w:hAnsi="Times New Roman" w:cs="Times New Roman"/>
      <w:sz w:val="16"/>
      <w:szCs w:val="16"/>
      <w:lang w:eastAsia="ru-RU"/>
    </w:rPr>
  </w:style>
  <w:style w:type="character" w:customStyle="1" w:styleId="33">
    <w:name w:val="Основной текст с отступом 3 Знак"/>
    <w:basedOn w:val="a0"/>
    <w:link w:val="32"/>
    <w:uiPriority w:val="99"/>
    <w:rsid w:val="00D928CD"/>
    <w:rPr>
      <w:rFonts w:ascii="Times New Roman" w:eastAsia="Times New Roman" w:hAnsi="Times New Roman" w:cs="Times New Roman"/>
      <w:sz w:val="16"/>
      <w:szCs w:val="16"/>
      <w:lang w:eastAsia="ru-RU"/>
    </w:rPr>
  </w:style>
  <w:style w:type="character" w:customStyle="1" w:styleId="30">
    <w:name w:val="Заголовок 3 Знак"/>
    <w:basedOn w:val="a0"/>
    <w:link w:val="3"/>
    <w:uiPriority w:val="9"/>
    <w:semiHidden/>
    <w:rsid w:val="00D928CD"/>
    <w:rPr>
      <w:rFonts w:ascii="Cambria" w:eastAsia="Times New Roman" w:hAnsi="Cambria" w:cs="Times New Roman"/>
      <w:color w:val="243F60"/>
      <w:sz w:val="24"/>
      <w:szCs w:val="24"/>
      <w:lang w:eastAsia="ru-RU"/>
    </w:rPr>
  </w:style>
  <w:style w:type="paragraph" w:customStyle="1" w:styleId="c18">
    <w:name w:val="c18"/>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7">
    <w:name w:val="c37"/>
    <w:basedOn w:val="a0"/>
    <w:rsid w:val="00D928CD"/>
  </w:style>
  <w:style w:type="character" w:customStyle="1" w:styleId="c21">
    <w:name w:val="c21"/>
    <w:basedOn w:val="a0"/>
    <w:rsid w:val="00D928CD"/>
  </w:style>
  <w:style w:type="paragraph" w:customStyle="1" w:styleId="ac">
    <w:name w:val="Стиль"/>
    <w:rsid w:val="00D928CD"/>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c9">
    <w:name w:val="c9"/>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c8c2c50">
    <w:name w:val="c1 c8 c2 c50"/>
    <w:basedOn w:val="a0"/>
    <w:rsid w:val="00D928CD"/>
  </w:style>
  <w:style w:type="character" w:customStyle="1" w:styleId="c1c2">
    <w:name w:val="c1 c2"/>
    <w:basedOn w:val="a0"/>
    <w:rsid w:val="00D928CD"/>
  </w:style>
  <w:style w:type="paragraph" w:customStyle="1" w:styleId="c6c37">
    <w:name w:val="c6 c37"/>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c8c2">
    <w:name w:val="c1 c8 c2"/>
    <w:basedOn w:val="a0"/>
    <w:rsid w:val="00D928CD"/>
  </w:style>
  <w:style w:type="character" w:customStyle="1" w:styleId="c5c1c2">
    <w:name w:val="c5 c1 c2"/>
    <w:basedOn w:val="a0"/>
    <w:rsid w:val="00D928CD"/>
  </w:style>
  <w:style w:type="numbering" w:customStyle="1" w:styleId="111">
    <w:name w:val="Нет списка111"/>
    <w:next w:val="a2"/>
    <w:uiPriority w:val="99"/>
    <w:semiHidden/>
    <w:unhideWhenUsed/>
    <w:rsid w:val="00D928CD"/>
  </w:style>
  <w:style w:type="table" w:customStyle="1" w:styleId="13">
    <w:name w:val="Сетка таблицы1"/>
    <w:basedOn w:val="a1"/>
    <w:next w:val="a3"/>
    <w:uiPriority w:val="59"/>
    <w:rsid w:val="00D928CD"/>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D928CD"/>
    <w:pPr>
      <w:widowControl w:val="0"/>
      <w:suppressAutoHyphens/>
      <w:autoSpaceDN w:val="0"/>
      <w:spacing w:after="0" w:line="240" w:lineRule="auto"/>
      <w:textAlignment w:val="baseline"/>
    </w:pPr>
    <w:rPr>
      <w:rFonts w:ascii="Arial" w:eastAsia="SimSun" w:hAnsi="Arial" w:cs="Mangal"/>
      <w:kern w:val="3"/>
      <w:sz w:val="24"/>
      <w:szCs w:val="24"/>
      <w:lang w:eastAsia="zh-CN" w:bidi="hi-IN"/>
    </w:rPr>
  </w:style>
  <w:style w:type="character" w:customStyle="1" w:styleId="c3">
    <w:name w:val="c3"/>
    <w:basedOn w:val="a0"/>
    <w:rsid w:val="00D928CD"/>
  </w:style>
  <w:style w:type="paragraph" w:customStyle="1" w:styleId="c7">
    <w:name w:val="c7"/>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D928CD"/>
  </w:style>
  <w:style w:type="character" w:styleId="ad">
    <w:name w:val="Strong"/>
    <w:uiPriority w:val="22"/>
    <w:qFormat/>
    <w:rsid w:val="00D928CD"/>
    <w:rPr>
      <w:b/>
      <w:bCs/>
    </w:rPr>
  </w:style>
  <w:style w:type="character" w:styleId="ae">
    <w:name w:val="Emphasis"/>
    <w:uiPriority w:val="20"/>
    <w:qFormat/>
    <w:rsid w:val="00D928CD"/>
    <w:rPr>
      <w:i/>
      <w:iCs/>
    </w:rPr>
  </w:style>
  <w:style w:type="character" w:customStyle="1" w:styleId="c15">
    <w:name w:val="c15"/>
    <w:basedOn w:val="a0"/>
    <w:rsid w:val="00D928CD"/>
  </w:style>
  <w:style w:type="character" w:styleId="af">
    <w:name w:val="Hyperlink"/>
    <w:uiPriority w:val="99"/>
    <w:unhideWhenUsed/>
    <w:rsid w:val="00D928CD"/>
    <w:rPr>
      <w:color w:val="0000FF"/>
      <w:u w:val="single"/>
    </w:rPr>
  </w:style>
  <w:style w:type="paragraph" w:customStyle="1" w:styleId="Default">
    <w:name w:val="Default"/>
    <w:rsid w:val="00D928CD"/>
    <w:pPr>
      <w:autoSpaceDE w:val="0"/>
      <w:autoSpaceDN w:val="0"/>
      <w:adjustRightInd w:val="0"/>
      <w:spacing w:after="0" w:line="240" w:lineRule="auto"/>
    </w:pPr>
    <w:rPr>
      <w:rFonts w:ascii="Calibri" w:eastAsia="Calibri" w:hAnsi="Calibri" w:cs="Calibri"/>
      <w:color w:val="000000"/>
      <w:sz w:val="24"/>
      <w:szCs w:val="24"/>
    </w:rPr>
  </w:style>
  <w:style w:type="paragraph" w:customStyle="1" w:styleId="c20">
    <w:name w:val="c20"/>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R1">
    <w:name w:val="FR1"/>
    <w:rsid w:val="00D928CD"/>
    <w:pPr>
      <w:widowControl w:val="0"/>
      <w:suppressAutoHyphens/>
      <w:autoSpaceDE w:val="0"/>
      <w:spacing w:after="0" w:line="372" w:lineRule="auto"/>
      <w:ind w:left="1280" w:right="1000"/>
      <w:jc w:val="center"/>
    </w:pPr>
    <w:rPr>
      <w:rFonts w:ascii="Arial" w:eastAsia="Arial" w:hAnsi="Arial" w:cs="Arial"/>
      <w:b/>
      <w:bCs/>
      <w:sz w:val="20"/>
      <w:szCs w:val="20"/>
      <w:lang w:eastAsia="ar-SA"/>
    </w:rPr>
  </w:style>
  <w:style w:type="character" w:styleId="af0">
    <w:name w:val="FollowedHyperlink"/>
    <w:uiPriority w:val="99"/>
    <w:semiHidden/>
    <w:unhideWhenUsed/>
    <w:rsid w:val="00D928CD"/>
    <w:rPr>
      <w:color w:val="800080"/>
      <w:u w:val="single"/>
    </w:rPr>
  </w:style>
  <w:style w:type="paragraph" w:customStyle="1" w:styleId="font5">
    <w:name w:val="font5"/>
    <w:basedOn w:val="a"/>
    <w:rsid w:val="00D928CD"/>
    <w:pPr>
      <w:spacing w:before="100" w:beforeAutospacing="1" w:after="100" w:afterAutospacing="1" w:line="240" w:lineRule="auto"/>
    </w:pPr>
    <w:rPr>
      <w:rFonts w:ascii="Times New Roman" w:eastAsia="Times New Roman" w:hAnsi="Times New Roman" w:cs="Times New Roman"/>
      <w:color w:val="000000"/>
      <w:sz w:val="18"/>
      <w:szCs w:val="18"/>
      <w:lang w:eastAsia="ru-RU"/>
    </w:rPr>
  </w:style>
  <w:style w:type="paragraph" w:customStyle="1" w:styleId="font6">
    <w:name w:val="font6"/>
    <w:basedOn w:val="a"/>
    <w:rsid w:val="00D928CD"/>
    <w:pPr>
      <w:spacing w:before="100" w:beforeAutospacing="1" w:after="100" w:afterAutospacing="1" w:line="240" w:lineRule="auto"/>
    </w:pPr>
    <w:rPr>
      <w:rFonts w:ascii="Times New Roman" w:eastAsia="Times New Roman" w:hAnsi="Times New Roman" w:cs="Times New Roman"/>
      <w:b/>
      <w:bCs/>
      <w:color w:val="000000"/>
      <w:sz w:val="18"/>
      <w:szCs w:val="18"/>
      <w:lang w:eastAsia="ru-RU"/>
    </w:rPr>
  </w:style>
  <w:style w:type="paragraph" w:customStyle="1" w:styleId="font7">
    <w:name w:val="font7"/>
    <w:basedOn w:val="a"/>
    <w:rsid w:val="00D928CD"/>
    <w:pPr>
      <w:spacing w:before="100" w:beforeAutospacing="1" w:after="100" w:afterAutospacing="1" w:line="240" w:lineRule="auto"/>
    </w:pPr>
    <w:rPr>
      <w:rFonts w:ascii="Times New Roman" w:eastAsia="Times New Roman" w:hAnsi="Times New Roman" w:cs="Times New Roman"/>
      <w:i/>
      <w:iCs/>
      <w:color w:val="000000"/>
      <w:sz w:val="18"/>
      <w:szCs w:val="18"/>
      <w:lang w:eastAsia="ru-RU"/>
    </w:rPr>
  </w:style>
  <w:style w:type="paragraph" w:customStyle="1" w:styleId="font8">
    <w:name w:val="font8"/>
    <w:basedOn w:val="a"/>
    <w:rsid w:val="00D928CD"/>
    <w:pPr>
      <w:spacing w:before="100" w:beforeAutospacing="1" w:after="100" w:afterAutospacing="1" w:line="240" w:lineRule="auto"/>
    </w:pPr>
    <w:rPr>
      <w:rFonts w:ascii="Times New Roman" w:eastAsia="Times New Roman" w:hAnsi="Times New Roman" w:cs="Times New Roman"/>
      <w:b/>
      <w:bCs/>
      <w:i/>
      <w:iCs/>
      <w:color w:val="000000"/>
      <w:sz w:val="18"/>
      <w:szCs w:val="18"/>
      <w:lang w:eastAsia="ru-RU"/>
    </w:rPr>
  </w:style>
  <w:style w:type="paragraph" w:customStyle="1" w:styleId="font9">
    <w:name w:val="font9"/>
    <w:basedOn w:val="a"/>
    <w:rsid w:val="00D928CD"/>
    <w:pPr>
      <w:spacing w:before="100" w:beforeAutospacing="1" w:after="100" w:afterAutospacing="1" w:line="240" w:lineRule="auto"/>
    </w:pPr>
    <w:rPr>
      <w:rFonts w:ascii="Cambria" w:eastAsia="Times New Roman" w:hAnsi="Cambria" w:cs="Times New Roman"/>
      <w:i/>
      <w:iCs/>
      <w:color w:val="000000"/>
      <w:sz w:val="18"/>
      <w:szCs w:val="18"/>
      <w:lang w:eastAsia="ru-RU"/>
    </w:rPr>
  </w:style>
  <w:style w:type="paragraph" w:customStyle="1" w:styleId="font10">
    <w:name w:val="font10"/>
    <w:basedOn w:val="a"/>
    <w:rsid w:val="00D928CD"/>
    <w:pPr>
      <w:spacing w:before="100" w:beforeAutospacing="1" w:after="100" w:afterAutospacing="1" w:line="240" w:lineRule="auto"/>
    </w:pPr>
    <w:rPr>
      <w:rFonts w:ascii="Times New Roman" w:eastAsia="Times New Roman" w:hAnsi="Times New Roman" w:cs="Times New Roman"/>
      <w:i/>
      <w:iCs/>
      <w:color w:val="000000"/>
      <w:sz w:val="18"/>
      <w:szCs w:val="18"/>
      <w:lang w:eastAsia="ru-RU"/>
    </w:rPr>
  </w:style>
  <w:style w:type="paragraph" w:customStyle="1" w:styleId="font11">
    <w:name w:val="font11"/>
    <w:basedOn w:val="a"/>
    <w:rsid w:val="00D928CD"/>
    <w:pPr>
      <w:spacing w:before="100" w:beforeAutospacing="1" w:after="100" w:afterAutospacing="1" w:line="240" w:lineRule="auto"/>
    </w:pPr>
    <w:rPr>
      <w:rFonts w:ascii="Consolas" w:eastAsia="Times New Roman" w:hAnsi="Consolas" w:cs="Times New Roman"/>
      <w:color w:val="000000"/>
      <w:sz w:val="18"/>
      <w:szCs w:val="18"/>
      <w:lang w:eastAsia="ru-RU"/>
    </w:rPr>
  </w:style>
  <w:style w:type="paragraph" w:customStyle="1" w:styleId="font12">
    <w:name w:val="font12"/>
    <w:basedOn w:val="a"/>
    <w:rsid w:val="00D928CD"/>
    <w:pPr>
      <w:spacing w:before="100" w:beforeAutospacing="1" w:after="100" w:afterAutospacing="1" w:line="240" w:lineRule="auto"/>
    </w:pPr>
    <w:rPr>
      <w:rFonts w:ascii="Cambria" w:eastAsia="Times New Roman" w:hAnsi="Cambria" w:cs="Times New Roman"/>
      <w:color w:val="000000"/>
      <w:sz w:val="18"/>
      <w:szCs w:val="18"/>
      <w:lang w:eastAsia="ru-RU"/>
    </w:rPr>
  </w:style>
  <w:style w:type="paragraph" w:customStyle="1" w:styleId="xl65">
    <w:name w:val="xl65"/>
    <w:basedOn w:val="a"/>
    <w:rsid w:val="00D928CD"/>
    <w:pPr>
      <w:spacing w:before="100" w:beforeAutospacing="1" w:after="100" w:afterAutospacing="1" w:line="240" w:lineRule="auto"/>
    </w:pPr>
    <w:rPr>
      <w:rFonts w:ascii="Times New Roman" w:eastAsia="Times New Roman" w:hAnsi="Times New Roman" w:cs="Times New Roman"/>
      <w:color w:val="000000"/>
      <w:sz w:val="18"/>
      <w:szCs w:val="18"/>
      <w:lang w:eastAsia="ru-RU"/>
    </w:rPr>
  </w:style>
  <w:style w:type="paragraph" w:customStyle="1" w:styleId="xl66">
    <w:name w:val="xl66"/>
    <w:basedOn w:val="a"/>
    <w:rsid w:val="00D928CD"/>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67">
    <w:name w:val="xl67"/>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ru-RU"/>
    </w:rPr>
  </w:style>
  <w:style w:type="paragraph" w:customStyle="1" w:styleId="xl68">
    <w:name w:val="xl68"/>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00000"/>
      <w:sz w:val="18"/>
      <w:szCs w:val="18"/>
      <w:lang w:eastAsia="ru-RU"/>
    </w:rPr>
  </w:style>
  <w:style w:type="paragraph" w:customStyle="1" w:styleId="xl69">
    <w:name w:val="xl69"/>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70">
    <w:name w:val="xl70"/>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i/>
      <w:iCs/>
      <w:color w:val="000000"/>
      <w:sz w:val="18"/>
      <w:szCs w:val="18"/>
      <w:lang w:eastAsia="ru-RU"/>
    </w:rPr>
  </w:style>
  <w:style w:type="paragraph" w:customStyle="1" w:styleId="xl71">
    <w:name w:val="xl71"/>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Times New Roman" w:eastAsia="Times New Roman" w:hAnsi="Times New Roman" w:cs="Times New Roman"/>
      <w:color w:val="000000"/>
      <w:sz w:val="18"/>
      <w:szCs w:val="18"/>
      <w:lang w:eastAsia="ru-RU"/>
    </w:rPr>
  </w:style>
  <w:style w:type="paragraph" w:customStyle="1" w:styleId="xl72">
    <w:name w:val="xl72"/>
    <w:basedOn w:val="a"/>
    <w:rsid w:val="00D928CD"/>
    <w:pPr>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73">
    <w:name w:val="xl73"/>
    <w:basedOn w:val="a"/>
    <w:rsid w:val="00D928CD"/>
    <w:pPr>
      <w:spacing w:before="100" w:beforeAutospacing="1" w:after="100" w:afterAutospacing="1" w:line="240" w:lineRule="auto"/>
      <w:textAlignment w:val="top"/>
    </w:pPr>
    <w:rPr>
      <w:rFonts w:ascii="Times New Roman" w:eastAsia="Times New Roman" w:hAnsi="Times New Roman" w:cs="Times New Roman"/>
      <w:color w:val="000000"/>
      <w:sz w:val="24"/>
      <w:szCs w:val="24"/>
      <w:lang w:eastAsia="ru-RU"/>
    </w:rPr>
  </w:style>
  <w:style w:type="paragraph" w:customStyle="1" w:styleId="xl74">
    <w:name w:val="xl74"/>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color w:val="000000"/>
      <w:sz w:val="18"/>
      <w:szCs w:val="18"/>
      <w:lang w:eastAsia="ru-RU"/>
    </w:rPr>
  </w:style>
  <w:style w:type="paragraph" w:customStyle="1" w:styleId="xl75">
    <w:name w:val="xl75"/>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76">
    <w:name w:val="xl76"/>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b/>
      <w:bCs/>
      <w:i/>
      <w:iCs/>
      <w:color w:val="000000"/>
      <w:sz w:val="18"/>
      <w:szCs w:val="18"/>
      <w:lang w:eastAsia="ru-RU"/>
    </w:rPr>
  </w:style>
  <w:style w:type="paragraph" w:customStyle="1" w:styleId="xl77">
    <w:name w:val="xl77"/>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78">
    <w:name w:val="xl78"/>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i/>
      <w:iCs/>
      <w:color w:val="000000"/>
      <w:sz w:val="18"/>
      <w:szCs w:val="18"/>
      <w:lang w:eastAsia="ru-RU"/>
    </w:rPr>
  </w:style>
  <w:style w:type="paragraph" w:customStyle="1" w:styleId="xl79">
    <w:name w:val="xl79"/>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ru-RU"/>
    </w:rPr>
  </w:style>
  <w:style w:type="paragraph" w:customStyle="1" w:styleId="xl80">
    <w:name w:val="xl80"/>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color w:val="000000"/>
      <w:sz w:val="18"/>
      <w:szCs w:val="18"/>
      <w:lang w:eastAsia="ru-RU"/>
    </w:rPr>
  </w:style>
  <w:style w:type="paragraph" w:customStyle="1" w:styleId="xl81">
    <w:name w:val="xl81"/>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rFonts w:ascii="Times New Roman" w:eastAsia="Times New Roman" w:hAnsi="Times New Roman" w:cs="Times New Roman"/>
      <w:color w:val="000000"/>
      <w:sz w:val="18"/>
      <w:szCs w:val="18"/>
      <w:lang w:eastAsia="ru-RU"/>
    </w:rPr>
  </w:style>
  <w:style w:type="paragraph" w:customStyle="1" w:styleId="xl82">
    <w:name w:val="xl82"/>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Consolas" w:eastAsia="Times New Roman" w:hAnsi="Consolas" w:cs="Times New Roman"/>
      <w:color w:val="000000"/>
      <w:sz w:val="18"/>
      <w:szCs w:val="18"/>
      <w:lang w:eastAsia="ru-RU"/>
    </w:rPr>
  </w:style>
  <w:style w:type="paragraph" w:customStyle="1" w:styleId="xl83">
    <w:name w:val="xl83"/>
    <w:basedOn w:val="a"/>
    <w:rsid w:val="00D928CD"/>
    <w:pPr>
      <w:shd w:val="clear" w:color="000000" w:fill="FFFFFF"/>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84">
    <w:name w:val="xl84"/>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18"/>
      <w:szCs w:val="18"/>
      <w:lang w:eastAsia="ru-RU"/>
    </w:rPr>
  </w:style>
  <w:style w:type="paragraph" w:customStyle="1" w:styleId="xl85">
    <w:name w:val="xl85"/>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i/>
      <w:iCs/>
      <w:color w:val="000000"/>
      <w:sz w:val="18"/>
      <w:szCs w:val="18"/>
      <w:lang w:eastAsia="ru-RU"/>
    </w:rPr>
  </w:style>
  <w:style w:type="paragraph" w:customStyle="1" w:styleId="xl86">
    <w:name w:val="xl86"/>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color w:val="000000"/>
      <w:sz w:val="18"/>
      <w:szCs w:val="18"/>
      <w:lang w:eastAsia="ru-RU"/>
    </w:rPr>
  </w:style>
  <w:style w:type="paragraph" w:customStyle="1" w:styleId="xl87">
    <w:name w:val="xl87"/>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88">
    <w:name w:val="xl88"/>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i/>
      <w:iCs/>
      <w:color w:val="000000"/>
      <w:sz w:val="18"/>
      <w:szCs w:val="18"/>
      <w:lang w:eastAsia="ru-RU"/>
    </w:rPr>
  </w:style>
  <w:style w:type="paragraph" w:customStyle="1" w:styleId="xl89">
    <w:name w:val="xl89"/>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90">
    <w:name w:val="xl90"/>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color w:val="000000"/>
      <w:sz w:val="18"/>
      <w:szCs w:val="18"/>
      <w:lang w:eastAsia="ru-RU"/>
    </w:rPr>
  </w:style>
  <w:style w:type="paragraph" w:customStyle="1" w:styleId="xl91">
    <w:name w:val="xl91"/>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92">
    <w:name w:val="xl92"/>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93">
    <w:name w:val="xl93"/>
    <w:basedOn w:val="a"/>
    <w:rsid w:val="00D928CD"/>
    <w:pPr>
      <w:pBdr>
        <w:top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94">
    <w:name w:val="xl94"/>
    <w:basedOn w:val="a"/>
    <w:rsid w:val="00D928CD"/>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rFonts w:ascii="Times New Roman" w:eastAsia="Times New Roman" w:hAnsi="Times New Roman" w:cs="Times New Roman"/>
      <w:color w:val="000000"/>
      <w:sz w:val="18"/>
      <w:szCs w:val="18"/>
      <w:lang w:eastAsia="ru-RU"/>
    </w:rPr>
  </w:style>
  <w:style w:type="paragraph" w:customStyle="1" w:styleId="xl95">
    <w:name w:val="xl95"/>
    <w:basedOn w:val="a"/>
    <w:rsid w:val="00D928CD"/>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96">
    <w:name w:val="xl96"/>
    <w:basedOn w:val="a"/>
    <w:rsid w:val="00D928CD"/>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color w:val="000000"/>
      <w:sz w:val="18"/>
      <w:szCs w:val="18"/>
      <w:lang w:eastAsia="ru-RU"/>
    </w:rPr>
  </w:style>
  <w:style w:type="paragraph" w:customStyle="1" w:styleId="xl97">
    <w:name w:val="xl97"/>
    <w:basedOn w:val="a"/>
    <w:rsid w:val="00D928CD"/>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i/>
      <w:iCs/>
      <w:color w:val="000000"/>
      <w:sz w:val="18"/>
      <w:szCs w:val="18"/>
      <w:lang w:eastAsia="ru-RU"/>
    </w:rPr>
  </w:style>
  <w:style w:type="paragraph" w:customStyle="1" w:styleId="xl98">
    <w:name w:val="xl98"/>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lang w:eastAsia="ru-RU"/>
    </w:rPr>
  </w:style>
  <w:style w:type="paragraph" w:customStyle="1" w:styleId="xl99">
    <w:name w:val="xl99"/>
    <w:basedOn w:val="a"/>
    <w:rsid w:val="00D928CD"/>
    <w:pPr>
      <w:pBdr>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color w:val="000000"/>
      <w:sz w:val="18"/>
      <w:szCs w:val="18"/>
      <w:lang w:eastAsia="ru-RU"/>
    </w:rPr>
  </w:style>
  <w:style w:type="paragraph" w:customStyle="1" w:styleId="xl100">
    <w:name w:val="xl100"/>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18"/>
      <w:szCs w:val="18"/>
      <w:lang w:eastAsia="ru-RU"/>
    </w:rPr>
  </w:style>
  <w:style w:type="paragraph" w:customStyle="1" w:styleId="xl101">
    <w:name w:val="xl101"/>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color w:val="000000"/>
      <w:sz w:val="18"/>
      <w:szCs w:val="18"/>
      <w:lang w:eastAsia="ru-RU"/>
    </w:rPr>
  </w:style>
  <w:style w:type="paragraph" w:customStyle="1" w:styleId="xl102">
    <w:name w:val="xl102"/>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i/>
      <w:iCs/>
      <w:color w:val="000000"/>
      <w:sz w:val="18"/>
      <w:szCs w:val="18"/>
      <w:lang w:eastAsia="ru-RU"/>
    </w:rPr>
  </w:style>
  <w:style w:type="paragraph" w:customStyle="1" w:styleId="xl103">
    <w:name w:val="xl103"/>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b/>
      <w:bCs/>
      <w:color w:val="000000"/>
      <w:sz w:val="18"/>
      <w:szCs w:val="18"/>
      <w:lang w:eastAsia="ru-RU"/>
    </w:rPr>
  </w:style>
  <w:style w:type="paragraph" w:customStyle="1" w:styleId="xl104">
    <w:name w:val="xl104"/>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ahoma" w:eastAsia="Times New Roman" w:hAnsi="Tahoma" w:cs="Tahoma"/>
      <w:sz w:val="18"/>
      <w:szCs w:val="18"/>
      <w:lang w:eastAsia="ru-RU"/>
    </w:rPr>
  </w:style>
  <w:style w:type="paragraph" w:customStyle="1" w:styleId="xl105">
    <w:name w:val="xl105"/>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b/>
      <w:bCs/>
      <w:color w:val="000000"/>
      <w:sz w:val="24"/>
      <w:szCs w:val="24"/>
      <w:lang w:eastAsia="ru-RU"/>
    </w:rPr>
  </w:style>
  <w:style w:type="paragraph" w:customStyle="1" w:styleId="xl106">
    <w:name w:val="xl106"/>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18"/>
      <w:szCs w:val="18"/>
      <w:lang w:eastAsia="ru-RU"/>
    </w:rPr>
  </w:style>
  <w:style w:type="paragraph" w:customStyle="1" w:styleId="xl107">
    <w:name w:val="xl107"/>
    <w:basedOn w:val="a"/>
    <w:rsid w:val="00D928CD"/>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108">
    <w:name w:val="xl108"/>
    <w:basedOn w:val="a"/>
    <w:rsid w:val="00D928CD"/>
    <w:pPr>
      <w:pBdr>
        <w:top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109">
    <w:name w:val="xl109"/>
    <w:basedOn w:val="a"/>
    <w:rsid w:val="00D928CD"/>
    <w:pPr>
      <w:pBdr>
        <w:top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110">
    <w:name w:val="xl110"/>
    <w:basedOn w:val="a"/>
    <w:rsid w:val="00D928CD"/>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eastAsia="ru-RU"/>
    </w:rPr>
  </w:style>
  <w:style w:type="paragraph" w:customStyle="1" w:styleId="xl111">
    <w:name w:val="xl111"/>
    <w:basedOn w:val="a"/>
    <w:rsid w:val="00D928CD"/>
    <w:pPr>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ru-RU"/>
    </w:rPr>
  </w:style>
  <w:style w:type="paragraph" w:customStyle="1" w:styleId="xl112">
    <w:name w:val="xl112"/>
    <w:basedOn w:val="a"/>
    <w:rsid w:val="00D928CD"/>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113">
    <w:name w:val="xl113"/>
    <w:basedOn w:val="a"/>
    <w:rsid w:val="00D928CD"/>
    <w:pPr>
      <w:pBdr>
        <w:top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114">
    <w:name w:val="xl114"/>
    <w:basedOn w:val="a"/>
    <w:rsid w:val="00D928CD"/>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115">
    <w:name w:val="xl115"/>
    <w:basedOn w:val="a"/>
    <w:rsid w:val="00D928CD"/>
    <w:pPr>
      <w:pBdr>
        <w:top w:val="single" w:sz="4" w:space="0" w:color="auto"/>
        <w:left w:val="single" w:sz="4" w:space="0" w:color="auto"/>
        <w:bottom w:val="single" w:sz="4" w:space="0" w:color="auto"/>
      </w:pBdr>
      <w:shd w:val="clear" w:color="000000" w:fill="EEECE1"/>
      <w:spacing w:before="100" w:beforeAutospacing="1" w:after="100" w:afterAutospacing="1" w:line="240" w:lineRule="auto"/>
      <w:jc w:val="center"/>
    </w:pPr>
    <w:rPr>
      <w:rFonts w:ascii="Times New Roman" w:eastAsia="Times New Roman" w:hAnsi="Times New Roman" w:cs="Times New Roman"/>
      <w:b/>
      <w:bCs/>
      <w:color w:val="000000"/>
      <w:sz w:val="18"/>
      <w:szCs w:val="18"/>
      <w:lang w:eastAsia="ru-RU"/>
    </w:rPr>
  </w:style>
  <w:style w:type="paragraph" w:customStyle="1" w:styleId="xl116">
    <w:name w:val="xl116"/>
    <w:basedOn w:val="a"/>
    <w:rsid w:val="00D928CD"/>
    <w:pPr>
      <w:pBdr>
        <w:top w:val="single" w:sz="4" w:space="0" w:color="auto"/>
        <w:bottom w:val="single" w:sz="4" w:space="0" w:color="auto"/>
      </w:pBdr>
      <w:shd w:val="clear" w:color="000000" w:fill="EEECE1"/>
      <w:spacing w:before="100" w:beforeAutospacing="1" w:after="100" w:afterAutospacing="1" w:line="240" w:lineRule="auto"/>
      <w:jc w:val="center"/>
    </w:pPr>
    <w:rPr>
      <w:rFonts w:ascii="Times New Roman" w:eastAsia="Times New Roman" w:hAnsi="Times New Roman" w:cs="Times New Roman"/>
      <w:b/>
      <w:bCs/>
      <w:color w:val="000000"/>
      <w:sz w:val="18"/>
      <w:szCs w:val="18"/>
      <w:lang w:eastAsia="ru-RU"/>
    </w:rPr>
  </w:style>
  <w:style w:type="paragraph" w:customStyle="1" w:styleId="xl117">
    <w:name w:val="xl117"/>
    <w:basedOn w:val="a"/>
    <w:rsid w:val="00D928CD"/>
    <w:pPr>
      <w:pBdr>
        <w:top w:val="single" w:sz="4" w:space="0" w:color="auto"/>
        <w:bottom w:val="single" w:sz="4" w:space="0" w:color="auto"/>
        <w:right w:val="single" w:sz="4" w:space="0" w:color="auto"/>
      </w:pBdr>
      <w:shd w:val="clear" w:color="000000" w:fill="EEECE1"/>
      <w:spacing w:before="100" w:beforeAutospacing="1" w:after="100" w:afterAutospacing="1" w:line="240" w:lineRule="auto"/>
      <w:jc w:val="center"/>
    </w:pPr>
    <w:rPr>
      <w:rFonts w:ascii="Times New Roman" w:eastAsia="Times New Roman" w:hAnsi="Times New Roman" w:cs="Times New Roman"/>
      <w:b/>
      <w:bCs/>
      <w:color w:val="000000"/>
      <w:sz w:val="18"/>
      <w:szCs w:val="18"/>
      <w:lang w:eastAsia="ru-RU"/>
    </w:rPr>
  </w:style>
  <w:style w:type="paragraph" w:customStyle="1" w:styleId="xl118">
    <w:name w:val="xl118"/>
    <w:basedOn w:val="a"/>
    <w:rsid w:val="00D928CD"/>
    <w:pPr>
      <w:pBdr>
        <w:left w:val="single" w:sz="4" w:space="0" w:color="auto"/>
      </w:pBdr>
      <w:shd w:val="clear" w:color="000000" w:fill="EEECE1"/>
      <w:spacing w:before="100" w:beforeAutospacing="1" w:after="100" w:afterAutospacing="1" w:line="240" w:lineRule="auto"/>
      <w:jc w:val="center"/>
      <w:textAlignment w:val="top"/>
    </w:pPr>
    <w:rPr>
      <w:rFonts w:ascii="Times New Roman" w:eastAsia="Times New Roman" w:hAnsi="Times New Roman" w:cs="Times New Roman"/>
      <w:b/>
      <w:bCs/>
      <w:color w:val="000000"/>
      <w:sz w:val="18"/>
      <w:szCs w:val="18"/>
      <w:lang w:eastAsia="ru-RU"/>
    </w:rPr>
  </w:style>
  <w:style w:type="paragraph" w:customStyle="1" w:styleId="xl119">
    <w:name w:val="xl119"/>
    <w:basedOn w:val="a"/>
    <w:rsid w:val="00D928CD"/>
    <w:pPr>
      <w:shd w:val="clear" w:color="000000" w:fill="EEECE1"/>
      <w:spacing w:before="100" w:beforeAutospacing="1" w:after="100" w:afterAutospacing="1" w:line="240" w:lineRule="auto"/>
      <w:jc w:val="center"/>
      <w:textAlignment w:val="top"/>
    </w:pPr>
    <w:rPr>
      <w:rFonts w:ascii="Times New Roman" w:eastAsia="Times New Roman" w:hAnsi="Times New Roman" w:cs="Times New Roman"/>
      <w:b/>
      <w:bCs/>
      <w:color w:val="000000"/>
      <w:sz w:val="18"/>
      <w:szCs w:val="18"/>
      <w:lang w:eastAsia="ru-RU"/>
    </w:rPr>
  </w:style>
  <w:style w:type="paragraph" w:customStyle="1" w:styleId="xl120">
    <w:name w:val="xl120"/>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ru-RU"/>
    </w:rPr>
  </w:style>
  <w:style w:type="paragraph" w:customStyle="1" w:styleId="xl121">
    <w:name w:val="xl121"/>
    <w:basedOn w:val="a"/>
    <w:rsid w:val="00D928CD"/>
    <w:pPr>
      <w:pBdr>
        <w:top w:val="single" w:sz="4" w:space="0" w:color="auto"/>
        <w:left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color w:val="000000"/>
      <w:sz w:val="18"/>
      <w:szCs w:val="18"/>
      <w:lang w:eastAsia="ru-RU"/>
    </w:rPr>
  </w:style>
  <w:style w:type="paragraph" w:customStyle="1" w:styleId="xl122">
    <w:name w:val="xl122"/>
    <w:basedOn w:val="a"/>
    <w:rsid w:val="00D928CD"/>
    <w:pPr>
      <w:pBdr>
        <w:top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color w:val="000000"/>
      <w:sz w:val="18"/>
      <w:szCs w:val="18"/>
      <w:lang w:eastAsia="ru-RU"/>
    </w:rPr>
  </w:style>
  <w:style w:type="paragraph" w:customStyle="1" w:styleId="xl123">
    <w:name w:val="xl123"/>
    <w:basedOn w:val="a"/>
    <w:rsid w:val="00D928CD"/>
    <w:pPr>
      <w:pBdr>
        <w:top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color w:val="000000"/>
      <w:sz w:val="18"/>
      <w:szCs w:val="18"/>
      <w:lang w:eastAsia="ru-RU"/>
    </w:rPr>
  </w:style>
  <w:style w:type="paragraph" w:customStyle="1" w:styleId="xl124">
    <w:name w:val="xl124"/>
    <w:basedOn w:val="a"/>
    <w:rsid w:val="00D928CD"/>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b/>
      <w:bCs/>
      <w:color w:val="000000"/>
      <w:sz w:val="18"/>
      <w:szCs w:val="18"/>
      <w:lang w:eastAsia="ru-RU"/>
    </w:rPr>
  </w:style>
  <w:style w:type="paragraph" w:customStyle="1" w:styleId="xl125">
    <w:name w:val="xl125"/>
    <w:basedOn w:val="a"/>
    <w:rsid w:val="00D928CD"/>
    <w:pPr>
      <w:pBdr>
        <w:top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b/>
      <w:bCs/>
      <w:color w:val="000000"/>
      <w:sz w:val="18"/>
      <w:szCs w:val="18"/>
      <w:lang w:eastAsia="ru-RU"/>
    </w:rPr>
  </w:style>
  <w:style w:type="paragraph" w:customStyle="1" w:styleId="xl126">
    <w:name w:val="xl126"/>
    <w:basedOn w:val="a"/>
    <w:rsid w:val="00D928CD"/>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ru-RU"/>
    </w:rPr>
  </w:style>
  <w:style w:type="paragraph" w:customStyle="1" w:styleId="xl127">
    <w:name w:val="xl127"/>
    <w:basedOn w:val="a"/>
    <w:rsid w:val="00D928C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ru-RU"/>
    </w:rPr>
  </w:style>
  <w:style w:type="paragraph" w:customStyle="1" w:styleId="c5c9">
    <w:name w:val="c5 c9"/>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c13">
    <w:name w:val="c3 c13"/>
    <w:basedOn w:val="a0"/>
    <w:rsid w:val="00D928CD"/>
  </w:style>
  <w:style w:type="paragraph" w:customStyle="1" w:styleId="c5c10">
    <w:name w:val="c5 c10"/>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
    <w:name w:val="c8"/>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5">
    <w:name w:val="c45"/>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5">
    <w:name w:val="c55"/>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8">
    <w:name w:val="c78"/>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
    <w:name w:val="c14"/>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4">
    <w:name w:val="c44"/>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3">
    <w:name w:val="c33"/>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1">
    <w:name w:val="Основной текст_"/>
    <w:rsid w:val="00D928CD"/>
    <w:rPr>
      <w:rFonts w:ascii="Times New Roman" w:eastAsia="Times New Roman" w:hAnsi="Times New Roman"/>
      <w:shd w:val="clear" w:color="auto" w:fill="FFFFFF"/>
    </w:rPr>
  </w:style>
  <w:style w:type="character" w:customStyle="1" w:styleId="aa">
    <w:name w:val="Абзац списка Знак"/>
    <w:link w:val="a9"/>
    <w:uiPriority w:val="99"/>
    <w:locked/>
    <w:rsid w:val="00D928CD"/>
    <w:rPr>
      <w:rFonts w:ascii="Times New Roman" w:eastAsia="Times New Roman" w:hAnsi="Times New Roman" w:cs="Times New Roman"/>
      <w:sz w:val="24"/>
      <w:szCs w:val="24"/>
      <w:lang w:eastAsia="ru-RU"/>
    </w:rPr>
  </w:style>
  <w:style w:type="paragraph" w:styleId="21">
    <w:name w:val="Body Text Indent 2"/>
    <w:basedOn w:val="a"/>
    <w:link w:val="22"/>
    <w:uiPriority w:val="99"/>
    <w:semiHidden/>
    <w:unhideWhenUsed/>
    <w:rsid w:val="00D928CD"/>
    <w:pPr>
      <w:widowControl w:val="0"/>
      <w:autoSpaceDE w:val="0"/>
      <w:autoSpaceDN w:val="0"/>
      <w:adjustRightInd w:val="0"/>
      <w:spacing w:after="120" w:line="480" w:lineRule="auto"/>
      <w:ind w:left="283"/>
    </w:pPr>
    <w:rPr>
      <w:rFonts w:ascii="Times New Roman" w:eastAsia="Times New Roman" w:hAnsi="Times New Roman" w:cs="Times New Roman"/>
      <w:sz w:val="20"/>
      <w:szCs w:val="20"/>
      <w:lang w:eastAsia="ru-RU"/>
    </w:rPr>
  </w:style>
  <w:style w:type="character" w:customStyle="1" w:styleId="22">
    <w:name w:val="Основной текст с отступом 2 Знак"/>
    <w:basedOn w:val="a0"/>
    <w:link w:val="21"/>
    <w:uiPriority w:val="99"/>
    <w:semiHidden/>
    <w:rsid w:val="00D928CD"/>
    <w:rPr>
      <w:rFonts w:ascii="Times New Roman" w:eastAsia="Times New Roman" w:hAnsi="Times New Roman" w:cs="Times New Roman"/>
      <w:sz w:val="20"/>
      <w:szCs w:val="20"/>
      <w:lang w:eastAsia="ru-RU"/>
    </w:rPr>
  </w:style>
  <w:style w:type="character" w:styleId="af2">
    <w:name w:val="footnote reference"/>
    <w:uiPriority w:val="99"/>
    <w:rsid w:val="00D928CD"/>
    <w:rPr>
      <w:vertAlign w:val="superscript"/>
    </w:rPr>
  </w:style>
  <w:style w:type="paragraph" w:styleId="af3">
    <w:name w:val="footnote text"/>
    <w:aliases w:val="Знак6,F1"/>
    <w:basedOn w:val="a"/>
    <w:link w:val="af4"/>
    <w:uiPriority w:val="99"/>
    <w:rsid w:val="00D928CD"/>
    <w:pPr>
      <w:spacing w:after="0" w:line="240" w:lineRule="auto"/>
    </w:pPr>
    <w:rPr>
      <w:rFonts w:ascii="Times New Roman" w:eastAsia="Times New Roman" w:hAnsi="Times New Roman" w:cs="Times New Roman"/>
      <w:sz w:val="20"/>
      <w:szCs w:val="20"/>
      <w:lang w:eastAsia="ru-RU"/>
    </w:rPr>
  </w:style>
  <w:style w:type="character" w:customStyle="1" w:styleId="af4">
    <w:name w:val="Текст сноски Знак"/>
    <w:aliases w:val="Знак6 Знак,F1 Знак"/>
    <w:basedOn w:val="a0"/>
    <w:link w:val="af3"/>
    <w:uiPriority w:val="99"/>
    <w:rsid w:val="00D928CD"/>
    <w:rPr>
      <w:rFonts w:ascii="Times New Roman" w:eastAsia="Times New Roman" w:hAnsi="Times New Roman" w:cs="Times New Roman"/>
      <w:sz w:val="20"/>
      <w:szCs w:val="20"/>
      <w:lang w:eastAsia="ru-RU"/>
    </w:rPr>
  </w:style>
  <w:style w:type="paragraph" w:customStyle="1" w:styleId="western">
    <w:name w:val="western"/>
    <w:basedOn w:val="a"/>
    <w:rsid w:val="00D928CD"/>
    <w:pPr>
      <w:spacing w:before="100" w:beforeAutospacing="1" w:after="115" w:line="240" w:lineRule="auto"/>
      <w:ind w:firstLine="706"/>
      <w:jc w:val="both"/>
    </w:pPr>
    <w:rPr>
      <w:rFonts w:ascii="Times New Roman" w:eastAsia="Times New Roman" w:hAnsi="Times New Roman" w:cs="Times New Roman"/>
      <w:color w:val="000000"/>
      <w:sz w:val="24"/>
      <w:szCs w:val="24"/>
      <w:lang w:eastAsia="ru-RU"/>
    </w:rPr>
  </w:style>
  <w:style w:type="paragraph" w:styleId="HTML">
    <w:name w:val="HTML Preformatted"/>
    <w:basedOn w:val="a"/>
    <w:link w:val="HTML0"/>
    <w:uiPriority w:val="99"/>
    <w:rsid w:val="00D928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lang w:eastAsia="ru-RU"/>
    </w:rPr>
  </w:style>
  <w:style w:type="character" w:customStyle="1" w:styleId="HTML0">
    <w:name w:val="Стандартный HTML Знак"/>
    <w:basedOn w:val="a0"/>
    <w:link w:val="HTML"/>
    <w:uiPriority w:val="99"/>
    <w:rsid w:val="00D928CD"/>
    <w:rPr>
      <w:rFonts w:ascii="Courier New" w:eastAsia="Times New Roman" w:hAnsi="Courier New" w:cs="Times New Roman"/>
      <w:sz w:val="20"/>
      <w:szCs w:val="20"/>
      <w:lang w:eastAsia="ru-RU"/>
    </w:rPr>
  </w:style>
  <w:style w:type="character" w:customStyle="1" w:styleId="poemyear">
    <w:name w:val="poemyear"/>
    <w:basedOn w:val="a0"/>
    <w:rsid w:val="00D928CD"/>
  </w:style>
  <w:style w:type="character" w:customStyle="1" w:styleId="st">
    <w:name w:val="st"/>
    <w:basedOn w:val="a0"/>
    <w:rsid w:val="00D928CD"/>
  </w:style>
  <w:style w:type="character" w:customStyle="1" w:styleId="line">
    <w:name w:val="line"/>
    <w:basedOn w:val="a0"/>
    <w:rsid w:val="00D928CD"/>
  </w:style>
  <w:style w:type="paragraph" w:customStyle="1" w:styleId="23">
    <w:name w:val="?????2"/>
    <w:basedOn w:val="a"/>
    <w:rsid w:val="00D928CD"/>
    <w:pPr>
      <w:tabs>
        <w:tab w:val="left" w:pos="567"/>
      </w:tabs>
      <w:overflowPunct w:val="0"/>
      <w:autoSpaceDE w:val="0"/>
      <w:autoSpaceDN w:val="0"/>
      <w:adjustRightInd w:val="0"/>
      <w:spacing w:after="0" w:line="240" w:lineRule="auto"/>
      <w:ind w:left="113" w:right="284"/>
      <w:jc w:val="both"/>
    </w:pPr>
    <w:rPr>
      <w:rFonts w:ascii="Times New Roman" w:eastAsia="Times New Roman" w:hAnsi="Times New Roman" w:cs="Times New Roman"/>
      <w:sz w:val="24"/>
      <w:szCs w:val="24"/>
    </w:rPr>
  </w:style>
  <w:style w:type="character" w:customStyle="1" w:styleId="310">
    <w:name w:val="Заголовок 3 Знак1"/>
    <w:basedOn w:val="a0"/>
    <w:uiPriority w:val="9"/>
    <w:semiHidden/>
    <w:rsid w:val="00D928CD"/>
    <w:rPr>
      <w:rFonts w:asciiTheme="majorHAnsi" w:eastAsiaTheme="majorEastAsia" w:hAnsiTheme="majorHAnsi" w:cstheme="majorBidi"/>
      <w:b/>
      <w:bCs/>
      <w:color w:val="4472C4" w:themeColor="accent1"/>
    </w:rPr>
  </w:style>
  <w:style w:type="character" w:customStyle="1" w:styleId="FontStyle13">
    <w:name w:val="Font Style13"/>
    <w:basedOn w:val="a0"/>
    <w:rsid w:val="007B3189"/>
    <w:rPr>
      <w:rFonts w:ascii="Microsoft Sans Serif" w:hAnsi="Microsoft Sans Serif" w:cs="Microsoft Sans Serif"/>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qFormat/>
    <w:rsid w:val="00D928CD"/>
    <w:pPr>
      <w:spacing w:after="0" w:line="360" w:lineRule="auto"/>
      <w:ind w:firstLine="709"/>
      <w:jc w:val="both"/>
      <w:outlineLvl w:val="1"/>
    </w:pPr>
    <w:rPr>
      <w:rFonts w:ascii="Times New Roman" w:eastAsia="@Arial Unicode MS" w:hAnsi="Times New Roman" w:cs="Times New Roman"/>
      <w:b/>
      <w:bCs/>
      <w:sz w:val="28"/>
      <w:szCs w:val="28"/>
      <w:lang w:eastAsia="ru-RU"/>
    </w:rPr>
  </w:style>
  <w:style w:type="paragraph" w:styleId="3">
    <w:name w:val="heading 3"/>
    <w:basedOn w:val="a"/>
    <w:next w:val="a"/>
    <w:link w:val="30"/>
    <w:uiPriority w:val="9"/>
    <w:semiHidden/>
    <w:unhideWhenUsed/>
    <w:qFormat/>
    <w:rsid w:val="00D928CD"/>
    <w:pPr>
      <w:keepNext/>
      <w:keepLines/>
      <w:spacing w:before="200" w:after="0"/>
      <w:outlineLvl w:val="2"/>
    </w:pPr>
    <w:rPr>
      <w:rFonts w:ascii="Cambria" w:eastAsia="Times New Roman" w:hAnsi="Cambria" w:cs="Times New Roman"/>
      <w:color w:val="243F6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A38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2A2E23"/>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2A2E23"/>
    <w:rPr>
      <w:rFonts w:ascii="Segoe UI" w:hAnsi="Segoe UI" w:cs="Segoe UI"/>
      <w:sz w:val="18"/>
      <w:szCs w:val="18"/>
    </w:rPr>
  </w:style>
  <w:style w:type="paragraph" w:customStyle="1" w:styleId="c4">
    <w:name w:val="c4"/>
    <w:basedOn w:val="a"/>
    <w:rsid w:val="004A51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
    <w:name w:val="c6"/>
    <w:basedOn w:val="a0"/>
    <w:rsid w:val="004A5196"/>
  </w:style>
  <w:style w:type="paragraph" w:customStyle="1" w:styleId="c22">
    <w:name w:val="c22"/>
    <w:basedOn w:val="a"/>
    <w:rsid w:val="004A51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4A5196"/>
  </w:style>
  <w:style w:type="character" w:customStyle="1" w:styleId="c35">
    <w:name w:val="c35"/>
    <w:basedOn w:val="a0"/>
    <w:rsid w:val="004A5196"/>
  </w:style>
  <w:style w:type="character" w:customStyle="1" w:styleId="20">
    <w:name w:val="Заголовок 2 Знак"/>
    <w:basedOn w:val="a0"/>
    <w:link w:val="2"/>
    <w:rsid w:val="00D928CD"/>
    <w:rPr>
      <w:rFonts w:ascii="Times New Roman" w:eastAsia="@Arial Unicode MS" w:hAnsi="Times New Roman" w:cs="Times New Roman"/>
      <w:b/>
      <w:bCs/>
      <w:sz w:val="28"/>
      <w:szCs w:val="28"/>
      <w:lang w:eastAsia="ru-RU"/>
    </w:rPr>
  </w:style>
  <w:style w:type="paragraph" w:customStyle="1" w:styleId="31">
    <w:name w:val="Заголовок 31"/>
    <w:basedOn w:val="a"/>
    <w:next w:val="a"/>
    <w:uiPriority w:val="9"/>
    <w:semiHidden/>
    <w:unhideWhenUsed/>
    <w:qFormat/>
    <w:rsid w:val="00D928CD"/>
    <w:pPr>
      <w:keepNext/>
      <w:keepLines/>
      <w:widowControl w:val="0"/>
      <w:autoSpaceDE w:val="0"/>
      <w:autoSpaceDN w:val="0"/>
      <w:adjustRightInd w:val="0"/>
      <w:spacing w:before="40" w:after="0" w:line="240" w:lineRule="auto"/>
      <w:outlineLvl w:val="2"/>
    </w:pPr>
    <w:rPr>
      <w:rFonts w:ascii="Cambria" w:eastAsia="Times New Roman" w:hAnsi="Cambria" w:cs="Times New Roman"/>
      <w:color w:val="243F60"/>
      <w:sz w:val="24"/>
      <w:szCs w:val="24"/>
      <w:lang w:eastAsia="ru-RU"/>
    </w:rPr>
  </w:style>
  <w:style w:type="numbering" w:customStyle="1" w:styleId="1">
    <w:name w:val="Нет списка1"/>
    <w:next w:val="a2"/>
    <w:uiPriority w:val="99"/>
    <w:semiHidden/>
    <w:unhideWhenUsed/>
    <w:rsid w:val="00D928CD"/>
  </w:style>
  <w:style w:type="paragraph" w:styleId="a6">
    <w:name w:val="Body Text"/>
    <w:basedOn w:val="a"/>
    <w:link w:val="a7"/>
    <w:unhideWhenUsed/>
    <w:rsid w:val="00D928CD"/>
    <w:pPr>
      <w:spacing w:after="0" w:line="240" w:lineRule="auto"/>
      <w:jc w:val="both"/>
    </w:pPr>
    <w:rPr>
      <w:rFonts w:ascii="Times New Roman" w:eastAsia="Times New Roman" w:hAnsi="Times New Roman" w:cs="Times New Roman"/>
      <w:color w:val="000000"/>
      <w:sz w:val="28"/>
      <w:szCs w:val="20"/>
      <w:lang w:eastAsia="ru-RU"/>
    </w:rPr>
  </w:style>
  <w:style w:type="character" w:customStyle="1" w:styleId="a7">
    <w:name w:val="Основной текст Знак"/>
    <w:basedOn w:val="a0"/>
    <w:link w:val="a6"/>
    <w:rsid w:val="00D928CD"/>
    <w:rPr>
      <w:rFonts w:ascii="Times New Roman" w:eastAsia="Times New Roman" w:hAnsi="Times New Roman" w:cs="Times New Roman"/>
      <w:color w:val="000000"/>
      <w:sz w:val="28"/>
      <w:szCs w:val="20"/>
      <w:lang w:eastAsia="ru-RU"/>
    </w:rPr>
  </w:style>
  <w:style w:type="numbering" w:customStyle="1" w:styleId="11">
    <w:name w:val="Нет списка11"/>
    <w:next w:val="a2"/>
    <w:uiPriority w:val="99"/>
    <w:semiHidden/>
    <w:unhideWhenUsed/>
    <w:rsid w:val="00D928CD"/>
  </w:style>
  <w:style w:type="paragraph" w:styleId="a8">
    <w:name w:val="Normal (Web)"/>
    <w:basedOn w:val="a"/>
    <w:uiPriority w:val="99"/>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0">
    <w:name w:val="Абзац списка1"/>
    <w:basedOn w:val="a"/>
    <w:rsid w:val="00D928CD"/>
    <w:pPr>
      <w:spacing w:after="0" w:line="240" w:lineRule="auto"/>
      <w:ind w:left="720"/>
    </w:pPr>
    <w:rPr>
      <w:rFonts w:ascii="Times New Roman" w:eastAsia="Calibri" w:hAnsi="Times New Roman" w:cs="Times New Roman"/>
      <w:sz w:val="24"/>
      <w:szCs w:val="24"/>
      <w:lang w:eastAsia="ru-RU"/>
    </w:rPr>
  </w:style>
  <w:style w:type="paragraph" w:styleId="a9">
    <w:name w:val="List Paragraph"/>
    <w:basedOn w:val="a"/>
    <w:link w:val="aa"/>
    <w:uiPriority w:val="99"/>
    <w:qFormat/>
    <w:rsid w:val="00D928CD"/>
    <w:pPr>
      <w:spacing w:after="0" w:line="240" w:lineRule="auto"/>
      <w:ind w:left="720"/>
      <w:contextualSpacing/>
    </w:pPr>
    <w:rPr>
      <w:rFonts w:ascii="Times New Roman" w:eastAsia="Times New Roman" w:hAnsi="Times New Roman" w:cs="Times New Roman"/>
      <w:sz w:val="24"/>
      <w:szCs w:val="24"/>
      <w:lang w:eastAsia="ru-RU"/>
    </w:rPr>
  </w:style>
  <w:style w:type="character" w:customStyle="1" w:styleId="dash041e005f0431005f044b005f0447005f043d005f044b005f0439005f005fchar1char1">
    <w:name w:val="dash041e_005f0431_005f044b_005f0447_005f043d_005f044b_005f0439_005f_005fchar1__char1"/>
    <w:uiPriority w:val="99"/>
    <w:rsid w:val="00D928CD"/>
    <w:rPr>
      <w:rFonts w:ascii="Times New Roman" w:hAnsi="Times New Roman" w:cs="Times New Roman"/>
      <w:sz w:val="24"/>
      <w:szCs w:val="24"/>
      <w:u w:val="none"/>
      <w:effect w:val="none"/>
    </w:rPr>
  </w:style>
  <w:style w:type="character" w:customStyle="1" w:styleId="dash0421005f0442005f0440005f043e005f0433005f0438005f0439005f005fchar1char1">
    <w:name w:val="dash0421_005f0442_005f0440_005f043e_005f0433_005f0438_005f0439_005f_005fchar1__char1"/>
    <w:uiPriority w:val="99"/>
    <w:rsid w:val="00D928CD"/>
    <w:rPr>
      <w:rFonts w:cs="Times New Roman"/>
      <w:b/>
      <w:bCs/>
    </w:rPr>
  </w:style>
  <w:style w:type="paragraph" w:styleId="ab">
    <w:name w:val="No Spacing"/>
    <w:qFormat/>
    <w:rsid w:val="00D928CD"/>
    <w:pPr>
      <w:spacing w:after="0" w:line="240" w:lineRule="auto"/>
    </w:pPr>
    <w:rPr>
      <w:rFonts w:ascii="Times New Roman" w:eastAsia="Times New Roman" w:hAnsi="Times New Roman" w:cs="Times New Roman"/>
      <w:sz w:val="24"/>
      <w:szCs w:val="24"/>
      <w:lang w:eastAsia="ru-RU"/>
    </w:rPr>
  </w:style>
  <w:style w:type="paragraph" w:customStyle="1" w:styleId="c1">
    <w:name w:val="c1"/>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D928CD"/>
  </w:style>
  <w:style w:type="paragraph" w:customStyle="1" w:styleId="c2">
    <w:name w:val="c2"/>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8">
    <w:name w:val="Body text8"/>
    <w:basedOn w:val="a0"/>
    <w:uiPriority w:val="99"/>
    <w:rsid w:val="00D928CD"/>
    <w:rPr>
      <w:rFonts w:ascii="Times New Roman" w:hAnsi="Times New Roman" w:cs="Times New Roman"/>
      <w:sz w:val="19"/>
      <w:szCs w:val="19"/>
      <w:shd w:val="clear" w:color="auto" w:fill="FFFFFF"/>
    </w:rPr>
  </w:style>
  <w:style w:type="character" w:customStyle="1" w:styleId="Bodytext6">
    <w:name w:val="Body text6"/>
    <w:basedOn w:val="a0"/>
    <w:uiPriority w:val="99"/>
    <w:rsid w:val="00D928CD"/>
    <w:rPr>
      <w:rFonts w:ascii="Times New Roman" w:hAnsi="Times New Roman" w:cs="Times New Roman"/>
      <w:sz w:val="19"/>
      <w:szCs w:val="19"/>
      <w:shd w:val="clear" w:color="auto" w:fill="FFFFFF"/>
    </w:rPr>
  </w:style>
  <w:style w:type="character" w:customStyle="1" w:styleId="12">
    <w:name w:val="Основной текст1"/>
    <w:basedOn w:val="a0"/>
    <w:uiPriority w:val="99"/>
    <w:rsid w:val="00D928CD"/>
    <w:rPr>
      <w:rFonts w:ascii="Times New Roman" w:hAnsi="Times New Roman" w:cs="Times New Roman"/>
      <w:sz w:val="19"/>
      <w:szCs w:val="19"/>
      <w:shd w:val="clear" w:color="auto" w:fill="FFFFFF"/>
    </w:rPr>
  </w:style>
  <w:style w:type="character" w:customStyle="1" w:styleId="Bodytext7">
    <w:name w:val="Body text7"/>
    <w:basedOn w:val="a0"/>
    <w:uiPriority w:val="99"/>
    <w:rsid w:val="00D928CD"/>
    <w:rPr>
      <w:rFonts w:ascii="Times New Roman" w:hAnsi="Times New Roman" w:cs="Times New Roman"/>
      <w:sz w:val="19"/>
      <w:szCs w:val="19"/>
      <w:shd w:val="clear" w:color="auto" w:fill="FFFFFF"/>
    </w:rPr>
  </w:style>
  <w:style w:type="paragraph" w:styleId="32">
    <w:name w:val="Body Text Indent 3"/>
    <w:basedOn w:val="a"/>
    <w:link w:val="33"/>
    <w:uiPriority w:val="99"/>
    <w:unhideWhenUsed/>
    <w:rsid w:val="00D928CD"/>
    <w:pPr>
      <w:spacing w:after="120" w:line="240" w:lineRule="auto"/>
      <w:ind w:left="283"/>
    </w:pPr>
    <w:rPr>
      <w:rFonts w:ascii="Times New Roman" w:eastAsia="Times New Roman" w:hAnsi="Times New Roman" w:cs="Times New Roman"/>
      <w:sz w:val="16"/>
      <w:szCs w:val="16"/>
      <w:lang w:eastAsia="ru-RU"/>
    </w:rPr>
  </w:style>
  <w:style w:type="character" w:customStyle="1" w:styleId="33">
    <w:name w:val="Основной текст с отступом 3 Знак"/>
    <w:basedOn w:val="a0"/>
    <w:link w:val="32"/>
    <w:uiPriority w:val="99"/>
    <w:rsid w:val="00D928CD"/>
    <w:rPr>
      <w:rFonts w:ascii="Times New Roman" w:eastAsia="Times New Roman" w:hAnsi="Times New Roman" w:cs="Times New Roman"/>
      <w:sz w:val="16"/>
      <w:szCs w:val="16"/>
      <w:lang w:eastAsia="ru-RU"/>
    </w:rPr>
  </w:style>
  <w:style w:type="character" w:customStyle="1" w:styleId="30">
    <w:name w:val="Заголовок 3 Знак"/>
    <w:basedOn w:val="a0"/>
    <w:link w:val="3"/>
    <w:uiPriority w:val="9"/>
    <w:semiHidden/>
    <w:rsid w:val="00D928CD"/>
    <w:rPr>
      <w:rFonts w:ascii="Cambria" w:eastAsia="Times New Roman" w:hAnsi="Cambria" w:cs="Times New Roman"/>
      <w:color w:val="243F60"/>
      <w:sz w:val="24"/>
      <w:szCs w:val="24"/>
      <w:lang w:eastAsia="ru-RU"/>
    </w:rPr>
  </w:style>
  <w:style w:type="paragraph" w:customStyle="1" w:styleId="c18">
    <w:name w:val="c18"/>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7">
    <w:name w:val="c37"/>
    <w:basedOn w:val="a0"/>
    <w:rsid w:val="00D928CD"/>
  </w:style>
  <w:style w:type="character" w:customStyle="1" w:styleId="c21">
    <w:name w:val="c21"/>
    <w:basedOn w:val="a0"/>
    <w:rsid w:val="00D928CD"/>
  </w:style>
  <w:style w:type="paragraph" w:customStyle="1" w:styleId="ac">
    <w:name w:val="Стиль"/>
    <w:rsid w:val="00D928CD"/>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c9">
    <w:name w:val="c9"/>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c8c2c50">
    <w:name w:val="c1 c8 c2 c50"/>
    <w:basedOn w:val="a0"/>
    <w:rsid w:val="00D928CD"/>
  </w:style>
  <w:style w:type="character" w:customStyle="1" w:styleId="c1c2">
    <w:name w:val="c1 c2"/>
    <w:basedOn w:val="a0"/>
    <w:rsid w:val="00D928CD"/>
  </w:style>
  <w:style w:type="paragraph" w:customStyle="1" w:styleId="c6c37">
    <w:name w:val="c6 c37"/>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c8c2">
    <w:name w:val="c1 c8 c2"/>
    <w:basedOn w:val="a0"/>
    <w:rsid w:val="00D928CD"/>
  </w:style>
  <w:style w:type="character" w:customStyle="1" w:styleId="c5c1c2">
    <w:name w:val="c5 c1 c2"/>
    <w:basedOn w:val="a0"/>
    <w:rsid w:val="00D928CD"/>
  </w:style>
  <w:style w:type="numbering" w:customStyle="1" w:styleId="111">
    <w:name w:val="Нет списка111"/>
    <w:next w:val="a2"/>
    <w:uiPriority w:val="99"/>
    <w:semiHidden/>
    <w:unhideWhenUsed/>
    <w:rsid w:val="00D928CD"/>
  </w:style>
  <w:style w:type="table" w:customStyle="1" w:styleId="13">
    <w:name w:val="Сетка таблицы1"/>
    <w:basedOn w:val="a1"/>
    <w:next w:val="a3"/>
    <w:uiPriority w:val="59"/>
    <w:rsid w:val="00D928CD"/>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D928CD"/>
    <w:pPr>
      <w:widowControl w:val="0"/>
      <w:suppressAutoHyphens/>
      <w:autoSpaceDN w:val="0"/>
      <w:spacing w:after="0" w:line="240" w:lineRule="auto"/>
      <w:textAlignment w:val="baseline"/>
    </w:pPr>
    <w:rPr>
      <w:rFonts w:ascii="Arial" w:eastAsia="SimSun" w:hAnsi="Arial" w:cs="Mangal"/>
      <w:kern w:val="3"/>
      <w:sz w:val="24"/>
      <w:szCs w:val="24"/>
      <w:lang w:eastAsia="zh-CN" w:bidi="hi-IN"/>
    </w:rPr>
  </w:style>
  <w:style w:type="character" w:customStyle="1" w:styleId="c3">
    <w:name w:val="c3"/>
    <w:basedOn w:val="a0"/>
    <w:rsid w:val="00D928CD"/>
  </w:style>
  <w:style w:type="paragraph" w:customStyle="1" w:styleId="c7">
    <w:name w:val="c7"/>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D928CD"/>
  </w:style>
  <w:style w:type="character" w:styleId="ad">
    <w:name w:val="Strong"/>
    <w:uiPriority w:val="22"/>
    <w:qFormat/>
    <w:rsid w:val="00D928CD"/>
    <w:rPr>
      <w:b/>
      <w:bCs/>
    </w:rPr>
  </w:style>
  <w:style w:type="character" w:styleId="ae">
    <w:name w:val="Emphasis"/>
    <w:uiPriority w:val="20"/>
    <w:qFormat/>
    <w:rsid w:val="00D928CD"/>
    <w:rPr>
      <w:i/>
      <w:iCs/>
    </w:rPr>
  </w:style>
  <w:style w:type="character" w:customStyle="1" w:styleId="c15">
    <w:name w:val="c15"/>
    <w:basedOn w:val="a0"/>
    <w:rsid w:val="00D928CD"/>
  </w:style>
  <w:style w:type="character" w:styleId="af">
    <w:name w:val="Hyperlink"/>
    <w:uiPriority w:val="99"/>
    <w:unhideWhenUsed/>
    <w:rsid w:val="00D928CD"/>
    <w:rPr>
      <w:color w:val="0000FF"/>
      <w:u w:val="single"/>
    </w:rPr>
  </w:style>
  <w:style w:type="paragraph" w:customStyle="1" w:styleId="Default">
    <w:name w:val="Default"/>
    <w:rsid w:val="00D928CD"/>
    <w:pPr>
      <w:autoSpaceDE w:val="0"/>
      <w:autoSpaceDN w:val="0"/>
      <w:adjustRightInd w:val="0"/>
      <w:spacing w:after="0" w:line="240" w:lineRule="auto"/>
    </w:pPr>
    <w:rPr>
      <w:rFonts w:ascii="Calibri" w:eastAsia="Calibri" w:hAnsi="Calibri" w:cs="Calibri"/>
      <w:color w:val="000000"/>
      <w:sz w:val="24"/>
      <w:szCs w:val="24"/>
    </w:rPr>
  </w:style>
  <w:style w:type="paragraph" w:customStyle="1" w:styleId="c20">
    <w:name w:val="c20"/>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R1">
    <w:name w:val="FR1"/>
    <w:rsid w:val="00D928CD"/>
    <w:pPr>
      <w:widowControl w:val="0"/>
      <w:suppressAutoHyphens/>
      <w:autoSpaceDE w:val="0"/>
      <w:spacing w:after="0" w:line="372" w:lineRule="auto"/>
      <w:ind w:left="1280" w:right="1000"/>
      <w:jc w:val="center"/>
    </w:pPr>
    <w:rPr>
      <w:rFonts w:ascii="Arial" w:eastAsia="Arial" w:hAnsi="Arial" w:cs="Arial"/>
      <w:b/>
      <w:bCs/>
      <w:sz w:val="20"/>
      <w:szCs w:val="20"/>
      <w:lang w:eastAsia="ar-SA"/>
    </w:rPr>
  </w:style>
  <w:style w:type="character" w:styleId="af0">
    <w:name w:val="FollowedHyperlink"/>
    <w:uiPriority w:val="99"/>
    <w:semiHidden/>
    <w:unhideWhenUsed/>
    <w:rsid w:val="00D928CD"/>
    <w:rPr>
      <w:color w:val="800080"/>
      <w:u w:val="single"/>
    </w:rPr>
  </w:style>
  <w:style w:type="paragraph" w:customStyle="1" w:styleId="font5">
    <w:name w:val="font5"/>
    <w:basedOn w:val="a"/>
    <w:rsid w:val="00D928CD"/>
    <w:pPr>
      <w:spacing w:before="100" w:beforeAutospacing="1" w:after="100" w:afterAutospacing="1" w:line="240" w:lineRule="auto"/>
    </w:pPr>
    <w:rPr>
      <w:rFonts w:ascii="Times New Roman" w:eastAsia="Times New Roman" w:hAnsi="Times New Roman" w:cs="Times New Roman"/>
      <w:color w:val="000000"/>
      <w:sz w:val="18"/>
      <w:szCs w:val="18"/>
      <w:lang w:eastAsia="ru-RU"/>
    </w:rPr>
  </w:style>
  <w:style w:type="paragraph" w:customStyle="1" w:styleId="font6">
    <w:name w:val="font6"/>
    <w:basedOn w:val="a"/>
    <w:rsid w:val="00D928CD"/>
    <w:pPr>
      <w:spacing w:before="100" w:beforeAutospacing="1" w:after="100" w:afterAutospacing="1" w:line="240" w:lineRule="auto"/>
    </w:pPr>
    <w:rPr>
      <w:rFonts w:ascii="Times New Roman" w:eastAsia="Times New Roman" w:hAnsi="Times New Roman" w:cs="Times New Roman"/>
      <w:b/>
      <w:bCs/>
      <w:color w:val="000000"/>
      <w:sz w:val="18"/>
      <w:szCs w:val="18"/>
      <w:lang w:eastAsia="ru-RU"/>
    </w:rPr>
  </w:style>
  <w:style w:type="paragraph" w:customStyle="1" w:styleId="font7">
    <w:name w:val="font7"/>
    <w:basedOn w:val="a"/>
    <w:rsid w:val="00D928CD"/>
    <w:pPr>
      <w:spacing w:before="100" w:beforeAutospacing="1" w:after="100" w:afterAutospacing="1" w:line="240" w:lineRule="auto"/>
    </w:pPr>
    <w:rPr>
      <w:rFonts w:ascii="Times New Roman" w:eastAsia="Times New Roman" w:hAnsi="Times New Roman" w:cs="Times New Roman"/>
      <w:i/>
      <w:iCs/>
      <w:color w:val="000000"/>
      <w:sz w:val="18"/>
      <w:szCs w:val="18"/>
      <w:lang w:eastAsia="ru-RU"/>
    </w:rPr>
  </w:style>
  <w:style w:type="paragraph" w:customStyle="1" w:styleId="font8">
    <w:name w:val="font8"/>
    <w:basedOn w:val="a"/>
    <w:rsid w:val="00D928CD"/>
    <w:pPr>
      <w:spacing w:before="100" w:beforeAutospacing="1" w:after="100" w:afterAutospacing="1" w:line="240" w:lineRule="auto"/>
    </w:pPr>
    <w:rPr>
      <w:rFonts w:ascii="Times New Roman" w:eastAsia="Times New Roman" w:hAnsi="Times New Roman" w:cs="Times New Roman"/>
      <w:b/>
      <w:bCs/>
      <w:i/>
      <w:iCs/>
      <w:color w:val="000000"/>
      <w:sz w:val="18"/>
      <w:szCs w:val="18"/>
      <w:lang w:eastAsia="ru-RU"/>
    </w:rPr>
  </w:style>
  <w:style w:type="paragraph" w:customStyle="1" w:styleId="font9">
    <w:name w:val="font9"/>
    <w:basedOn w:val="a"/>
    <w:rsid w:val="00D928CD"/>
    <w:pPr>
      <w:spacing w:before="100" w:beforeAutospacing="1" w:after="100" w:afterAutospacing="1" w:line="240" w:lineRule="auto"/>
    </w:pPr>
    <w:rPr>
      <w:rFonts w:ascii="Cambria" w:eastAsia="Times New Roman" w:hAnsi="Cambria" w:cs="Times New Roman"/>
      <w:i/>
      <w:iCs/>
      <w:color w:val="000000"/>
      <w:sz w:val="18"/>
      <w:szCs w:val="18"/>
      <w:lang w:eastAsia="ru-RU"/>
    </w:rPr>
  </w:style>
  <w:style w:type="paragraph" w:customStyle="1" w:styleId="font10">
    <w:name w:val="font10"/>
    <w:basedOn w:val="a"/>
    <w:rsid w:val="00D928CD"/>
    <w:pPr>
      <w:spacing w:before="100" w:beforeAutospacing="1" w:after="100" w:afterAutospacing="1" w:line="240" w:lineRule="auto"/>
    </w:pPr>
    <w:rPr>
      <w:rFonts w:ascii="Times New Roman" w:eastAsia="Times New Roman" w:hAnsi="Times New Roman" w:cs="Times New Roman"/>
      <w:i/>
      <w:iCs/>
      <w:color w:val="000000"/>
      <w:sz w:val="18"/>
      <w:szCs w:val="18"/>
      <w:lang w:eastAsia="ru-RU"/>
    </w:rPr>
  </w:style>
  <w:style w:type="paragraph" w:customStyle="1" w:styleId="font11">
    <w:name w:val="font11"/>
    <w:basedOn w:val="a"/>
    <w:rsid w:val="00D928CD"/>
    <w:pPr>
      <w:spacing w:before="100" w:beforeAutospacing="1" w:after="100" w:afterAutospacing="1" w:line="240" w:lineRule="auto"/>
    </w:pPr>
    <w:rPr>
      <w:rFonts w:ascii="Consolas" w:eastAsia="Times New Roman" w:hAnsi="Consolas" w:cs="Times New Roman"/>
      <w:color w:val="000000"/>
      <w:sz w:val="18"/>
      <w:szCs w:val="18"/>
      <w:lang w:eastAsia="ru-RU"/>
    </w:rPr>
  </w:style>
  <w:style w:type="paragraph" w:customStyle="1" w:styleId="font12">
    <w:name w:val="font12"/>
    <w:basedOn w:val="a"/>
    <w:rsid w:val="00D928CD"/>
    <w:pPr>
      <w:spacing w:before="100" w:beforeAutospacing="1" w:after="100" w:afterAutospacing="1" w:line="240" w:lineRule="auto"/>
    </w:pPr>
    <w:rPr>
      <w:rFonts w:ascii="Cambria" w:eastAsia="Times New Roman" w:hAnsi="Cambria" w:cs="Times New Roman"/>
      <w:color w:val="000000"/>
      <w:sz w:val="18"/>
      <w:szCs w:val="18"/>
      <w:lang w:eastAsia="ru-RU"/>
    </w:rPr>
  </w:style>
  <w:style w:type="paragraph" w:customStyle="1" w:styleId="xl65">
    <w:name w:val="xl65"/>
    <w:basedOn w:val="a"/>
    <w:rsid w:val="00D928CD"/>
    <w:pPr>
      <w:spacing w:before="100" w:beforeAutospacing="1" w:after="100" w:afterAutospacing="1" w:line="240" w:lineRule="auto"/>
    </w:pPr>
    <w:rPr>
      <w:rFonts w:ascii="Times New Roman" w:eastAsia="Times New Roman" w:hAnsi="Times New Roman" w:cs="Times New Roman"/>
      <w:color w:val="000000"/>
      <w:sz w:val="18"/>
      <w:szCs w:val="18"/>
      <w:lang w:eastAsia="ru-RU"/>
    </w:rPr>
  </w:style>
  <w:style w:type="paragraph" w:customStyle="1" w:styleId="xl66">
    <w:name w:val="xl66"/>
    <w:basedOn w:val="a"/>
    <w:rsid w:val="00D928CD"/>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67">
    <w:name w:val="xl67"/>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ru-RU"/>
    </w:rPr>
  </w:style>
  <w:style w:type="paragraph" w:customStyle="1" w:styleId="xl68">
    <w:name w:val="xl68"/>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00000"/>
      <w:sz w:val="18"/>
      <w:szCs w:val="18"/>
      <w:lang w:eastAsia="ru-RU"/>
    </w:rPr>
  </w:style>
  <w:style w:type="paragraph" w:customStyle="1" w:styleId="xl69">
    <w:name w:val="xl69"/>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70">
    <w:name w:val="xl70"/>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i/>
      <w:iCs/>
      <w:color w:val="000000"/>
      <w:sz w:val="18"/>
      <w:szCs w:val="18"/>
      <w:lang w:eastAsia="ru-RU"/>
    </w:rPr>
  </w:style>
  <w:style w:type="paragraph" w:customStyle="1" w:styleId="xl71">
    <w:name w:val="xl71"/>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Times New Roman" w:eastAsia="Times New Roman" w:hAnsi="Times New Roman" w:cs="Times New Roman"/>
      <w:color w:val="000000"/>
      <w:sz w:val="18"/>
      <w:szCs w:val="18"/>
      <w:lang w:eastAsia="ru-RU"/>
    </w:rPr>
  </w:style>
  <w:style w:type="paragraph" w:customStyle="1" w:styleId="xl72">
    <w:name w:val="xl72"/>
    <w:basedOn w:val="a"/>
    <w:rsid w:val="00D928CD"/>
    <w:pPr>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73">
    <w:name w:val="xl73"/>
    <w:basedOn w:val="a"/>
    <w:rsid w:val="00D928CD"/>
    <w:pPr>
      <w:spacing w:before="100" w:beforeAutospacing="1" w:after="100" w:afterAutospacing="1" w:line="240" w:lineRule="auto"/>
      <w:textAlignment w:val="top"/>
    </w:pPr>
    <w:rPr>
      <w:rFonts w:ascii="Times New Roman" w:eastAsia="Times New Roman" w:hAnsi="Times New Roman" w:cs="Times New Roman"/>
      <w:color w:val="000000"/>
      <w:sz w:val="24"/>
      <w:szCs w:val="24"/>
      <w:lang w:eastAsia="ru-RU"/>
    </w:rPr>
  </w:style>
  <w:style w:type="paragraph" w:customStyle="1" w:styleId="xl74">
    <w:name w:val="xl74"/>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color w:val="000000"/>
      <w:sz w:val="18"/>
      <w:szCs w:val="18"/>
      <w:lang w:eastAsia="ru-RU"/>
    </w:rPr>
  </w:style>
  <w:style w:type="paragraph" w:customStyle="1" w:styleId="xl75">
    <w:name w:val="xl75"/>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76">
    <w:name w:val="xl76"/>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b/>
      <w:bCs/>
      <w:i/>
      <w:iCs/>
      <w:color w:val="000000"/>
      <w:sz w:val="18"/>
      <w:szCs w:val="18"/>
      <w:lang w:eastAsia="ru-RU"/>
    </w:rPr>
  </w:style>
  <w:style w:type="paragraph" w:customStyle="1" w:styleId="xl77">
    <w:name w:val="xl77"/>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78">
    <w:name w:val="xl78"/>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i/>
      <w:iCs/>
      <w:color w:val="000000"/>
      <w:sz w:val="18"/>
      <w:szCs w:val="18"/>
      <w:lang w:eastAsia="ru-RU"/>
    </w:rPr>
  </w:style>
  <w:style w:type="paragraph" w:customStyle="1" w:styleId="xl79">
    <w:name w:val="xl79"/>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ru-RU"/>
    </w:rPr>
  </w:style>
  <w:style w:type="paragraph" w:customStyle="1" w:styleId="xl80">
    <w:name w:val="xl80"/>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color w:val="000000"/>
      <w:sz w:val="18"/>
      <w:szCs w:val="18"/>
      <w:lang w:eastAsia="ru-RU"/>
    </w:rPr>
  </w:style>
  <w:style w:type="paragraph" w:customStyle="1" w:styleId="xl81">
    <w:name w:val="xl81"/>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rFonts w:ascii="Times New Roman" w:eastAsia="Times New Roman" w:hAnsi="Times New Roman" w:cs="Times New Roman"/>
      <w:color w:val="000000"/>
      <w:sz w:val="18"/>
      <w:szCs w:val="18"/>
      <w:lang w:eastAsia="ru-RU"/>
    </w:rPr>
  </w:style>
  <w:style w:type="paragraph" w:customStyle="1" w:styleId="xl82">
    <w:name w:val="xl82"/>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Consolas" w:eastAsia="Times New Roman" w:hAnsi="Consolas" w:cs="Times New Roman"/>
      <w:color w:val="000000"/>
      <w:sz w:val="18"/>
      <w:szCs w:val="18"/>
      <w:lang w:eastAsia="ru-RU"/>
    </w:rPr>
  </w:style>
  <w:style w:type="paragraph" w:customStyle="1" w:styleId="xl83">
    <w:name w:val="xl83"/>
    <w:basedOn w:val="a"/>
    <w:rsid w:val="00D928CD"/>
    <w:pPr>
      <w:shd w:val="clear" w:color="000000" w:fill="FFFFFF"/>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84">
    <w:name w:val="xl84"/>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18"/>
      <w:szCs w:val="18"/>
      <w:lang w:eastAsia="ru-RU"/>
    </w:rPr>
  </w:style>
  <w:style w:type="paragraph" w:customStyle="1" w:styleId="xl85">
    <w:name w:val="xl85"/>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i/>
      <w:iCs/>
      <w:color w:val="000000"/>
      <w:sz w:val="18"/>
      <w:szCs w:val="18"/>
      <w:lang w:eastAsia="ru-RU"/>
    </w:rPr>
  </w:style>
  <w:style w:type="paragraph" w:customStyle="1" w:styleId="xl86">
    <w:name w:val="xl86"/>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color w:val="000000"/>
      <w:sz w:val="18"/>
      <w:szCs w:val="18"/>
      <w:lang w:eastAsia="ru-RU"/>
    </w:rPr>
  </w:style>
  <w:style w:type="paragraph" w:customStyle="1" w:styleId="xl87">
    <w:name w:val="xl87"/>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88">
    <w:name w:val="xl88"/>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i/>
      <w:iCs/>
      <w:color w:val="000000"/>
      <w:sz w:val="18"/>
      <w:szCs w:val="18"/>
      <w:lang w:eastAsia="ru-RU"/>
    </w:rPr>
  </w:style>
  <w:style w:type="paragraph" w:customStyle="1" w:styleId="xl89">
    <w:name w:val="xl89"/>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90">
    <w:name w:val="xl90"/>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color w:val="000000"/>
      <w:sz w:val="18"/>
      <w:szCs w:val="18"/>
      <w:lang w:eastAsia="ru-RU"/>
    </w:rPr>
  </w:style>
  <w:style w:type="paragraph" w:customStyle="1" w:styleId="xl91">
    <w:name w:val="xl91"/>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92">
    <w:name w:val="xl92"/>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93">
    <w:name w:val="xl93"/>
    <w:basedOn w:val="a"/>
    <w:rsid w:val="00D928CD"/>
    <w:pPr>
      <w:pBdr>
        <w:top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94">
    <w:name w:val="xl94"/>
    <w:basedOn w:val="a"/>
    <w:rsid w:val="00D928CD"/>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rFonts w:ascii="Times New Roman" w:eastAsia="Times New Roman" w:hAnsi="Times New Roman" w:cs="Times New Roman"/>
      <w:color w:val="000000"/>
      <w:sz w:val="18"/>
      <w:szCs w:val="18"/>
      <w:lang w:eastAsia="ru-RU"/>
    </w:rPr>
  </w:style>
  <w:style w:type="paragraph" w:customStyle="1" w:styleId="xl95">
    <w:name w:val="xl95"/>
    <w:basedOn w:val="a"/>
    <w:rsid w:val="00D928CD"/>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96">
    <w:name w:val="xl96"/>
    <w:basedOn w:val="a"/>
    <w:rsid w:val="00D928CD"/>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color w:val="000000"/>
      <w:sz w:val="18"/>
      <w:szCs w:val="18"/>
      <w:lang w:eastAsia="ru-RU"/>
    </w:rPr>
  </w:style>
  <w:style w:type="paragraph" w:customStyle="1" w:styleId="xl97">
    <w:name w:val="xl97"/>
    <w:basedOn w:val="a"/>
    <w:rsid w:val="00D928CD"/>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i/>
      <w:iCs/>
      <w:color w:val="000000"/>
      <w:sz w:val="18"/>
      <w:szCs w:val="18"/>
      <w:lang w:eastAsia="ru-RU"/>
    </w:rPr>
  </w:style>
  <w:style w:type="paragraph" w:customStyle="1" w:styleId="xl98">
    <w:name w:val="xl98"/>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lang w:eastAsia="ru-RU"/>
    </w:rPr>
  </w:style>
  <w:style w:type="paragraph" w:customStyle="1" w:styleId="xl99">
    <w:name w:val="xl99"/>
    <w:basedOn w:val="a"/>
    <w:rsid w:val="00D928CD"/>
    <w:pPr>
      <w:pBdr>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color w:val="000000"/>
      <w:sz w:val="18"/>
      <w:szCs w:val="18"/>
      <w:lang w:eastAsia="ru-RU"/>
    </w:rPr>
  </w:style>
  <w:style w:type="paragraph" w:customStyle="1" w:styleId="xl100">
    <w:name w:val="xl100"/>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18"/>
      <w:szCs w:val="18"/>
      <w:lang w:eastAsia="ru-RU"/>
    </w:rPr>
  </w:style>
  <w:style w:type="paragraph" w:customStyle="1" w:styleId="xl101">
    <w:name w:val="xl101"/>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color w:val="000000"/>
      <w:sz w:val="18"/>
      <w:szCs w:val="18"/>
      <w:lang w:eastAsia="ru-RU"/>
    </w:rPr>
  </w:style>
  <w:style w:type="paragraph" w:customStyle="1" w:styleId="xl102">
    <w:name w:val="xl102"/>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i/>
      <w:iCs/>
      <w:color w:val="000000"/>
      <w:sz w:val="18"/>
      <w:szCs w:val="18"/>
      <w:lang w:eastAsia="ru-RU"/>
    </w:rPr>
  </w:style>
  <w:style w:type="paragraph" w:customStyle="1" w:styleId="xl103">
    <w:name w:val="xl103"/>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b/>
      <w:bCs/>
      <w:color w:val="000000"/>
      <w:sz w:val="18"/>
      <w:szCs w:val="18"/>
      <w:lang w:eastAsia="ru-RU"/>
    </w:rPr>
  </w:style>
  <w:style w:type="paragraph" w:customStyle="1" w:styleId="xl104">
    <w:name w:val="xl104"/>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ahoma" w:eastAsia="Times New Roman" w:hAnsi="Tahoma" w:cs="Tahoma"/>
      <w:sz w:val="18"/>
      <w:szCs w:val="18"/>
      <w:lang w:eastAsia="ru-RU"/>
    </w:rPr>
  </w:style>
  <w:style w:type="paragraph" w:customStyle="1" w:styleId="xl105">
    <w:name w:val="xl105"/>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b/>
      <w:bCs/>
      <w:color w:val="000000"/>
      <w:sz w:val="24"/>
      <w:szCs w:val="24"/>
      <w:lang w:eastAsia="ru-RU"/>
    </w:rPr>
  </w:style>
  <w:style w:type="paragraph" w:customStyle="1" w:styleId="xl106">
    <w:name w:val="xl106"/>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18"/>
      <w:szCs w:val="18"/>
      <w:lang w:eastAsia="ru-RU"/>
    </w:rPr>
  </w:style>
  <w:style w:type="paragraph" w:customStyle="1" w:styleId="xl107">
    <w:name w:val="xl107"/>
    <w:basedOn w:val="a"/>
    <w:rsid w:val="00D928CD"/>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108">
    <w:name w:val="xl108"/>
    <w:basedOn w:val="a"/>
    <w:rsid w:val="00D928CD"/>
    <w:pPr>
      <w:pBdr>
        <w:top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109">
    <w:name w:val="xl109"/>
    <w:basedOn w:val="a"/>
    <w:rsid w:val="00D928CD"/>
    <w:pPr>
      <w:pBdr>
        <w:top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110">
    <w:name w:val="xl110"/>
    <w:basedOn w:val="a"/>
    <w:rsid w:val="00D928CD"/>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eastAsia="ru-RU"/>
    </w:rPr>
  </w:style>
  <w:style w:type="paragraph" w:customStyle="1" w:styleId="xl111">
    <w:name w:val="xl111"/>
    <w:basedOn w:val="a"/>
    <w:rsid w:val="00D928CD"/>
    <w:pPr>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ru-RU"/>
    </w:rPr>
  </w:style>
  <w:style w:type="paragraph" w:customStyle="1" w:styleId="xl112">
    <w:name w:val="xl112"/>
    <w:basedOn w:val="a"/>
    <w:rsid w:val="00D928CD"/>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113">
    <w:name w:val="xl113"/>
    <w:basedOn w:val="a"/>
    <w:rsid w:val="00D928CD"/>
    <w:pPr>
      <w:pBdr>
        <w:top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114">
    <w:name w:val="xl114"/>
    <w:basedOn w:val="a"/>
    <w:rsid w:val="00D928CD"/>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115">
    <w:name w:val="xl115"/>
    <w:basedOn w:val="a"/>
    <w:rsid w:val="00D928CD"/>
    <w:pPr>
      <w:pBdr>
        <w:top w:val="single" w:sz="4" w:space="0" w:color="auto"/>
        <w:left w:val="single" w:sz="4" w:space="0" w:color="auto"/>
        <w:bottom w:val="single" w:sz="4" w:space="0" w:color="auto"/>
      </w:pBdr>
      <w:shd w:val="clear" w:color="000000" w:fill="EEECE1"/>
      <w:spacing w:before="100" w:beforeAutospacing="1" w:after="100" w:afterAutospacing="1" w:line="240" w:lineRule="auto"/>
      <w:jc w:val="center"/>
    </w:pPr>
    <w:rPr>
      <w:rFonts w:ascii="Times New Roman" w:eastAsia="Times New Roman" w:hAnsi="Times New Roman" w:cs="Times New Roman"/>
      <w:b/>
      <w:bCs/>
      <w:color w:val="000000"/>
      <w:sz w:val="18"/>
      <w:szCs w:val="18"/>
      <w:lang w:eastAsia="ru-RU"/>
    </w:rPr>
  </w:style>
  <w:style w:type="paragraph" w:customStyle="1" w:styleId="xl116">
    <w:name w:val="xl116"/>
    <w:basedOn w:val="a"/>
    <w:rsid w:val="00D928CD"/>
    <w:pPr>
      <w:pBdr>
        <w:top w:val="single" w:sz="4" w:space="0" w:color="auto"/>
        <w:bottom w:val="single" w:sz="4" w:space="0" w:color="auto"/>
      </w:pBdr>
      <w:shd w:val="clear" w:color="000000" w:fill="EEECE1"/>
      <w:spacing w:before="100" w:beforeAutospacing="1" w:after="100" w:afterAutospacing="1" w:line="240" w:lineRule="auto"/>
      <w:jc w:val="center"/>
    </w:pPr>
    <w:rPr>
      <w:rFonts w:ascii="Times New Roman" w:eastAsia="Times New Roman" w:hAnsi="Times New Roman" w:cs="Times New Roman"/>
      <w:b/>
      <w:bCs/>
      <w:color w:val="000000"/>
      <w:sz w:val="18"/>
      <w:szCs w:val="18"/>
      <w:lang w:eastAsia="ru-RU"/>
    </w:rPr>
  </w:style>
  <w:style w:type="paragraph" w:customStyle="1" w:styleId="xl117">
    <w:name w:val="xl117"/>
    <w:basedOn w:val="a"/>
    <w:rsid w:val="00D928CD"/>
    <w:pPr>
      <w:pBdr>
        <w:top w:val="single" w:sz="4" w:space="0" w:color="auto"/>
        <w:bottom w:val="single" w:sz="4" w:space="0" w:color="auto"/>
        <w:right w:val="single" w:sz="4" w:space="0" w:color="auto"/>
      </w:pBdr>
      <w:shd w:val="clear" w:color="000000" w:fill="EEECE1"/>
      <w:spacing w:before="100" w:beforeAutospacing="1" w:after="100" w:afterAutospacing="1" w:line="240" w:lineRule="auto"/>
      <w:jc w:val="center"/>
    </w:pPr>
    <w:rPr>
      <w:rFonts w:ascii="Times New Roman" w:eastAsia="Times New Roman" w:hAnsi="Times New Roman" w:cs="Times New Roman"/>
      <w:b/>
      <w:bCs/>
      <w:color w:val="000000"/>
      <w:sz w:val="18"/>
      <w:szCs w:val="18"/>
      <w:lang w:eastAsia="ru-RU"/>
    </w:rPr>
  </w:style>
  <w:style w:type="paragraph" w:customStyle="1" w:styleId="xl118">
    <w:name w:val="xl118"/>
    <w:basedOn w:val="a"/>
    <w:rsid w:val="00D928CD"/>
    <w:pPr>
      <w:pBdr>
        <w:left w:val="single" w:sz="4" w:space="0" w:color="auto"/>
      </w:pBdr>
      <w:shd w:val="clear" w:color="000000" w:fill="EEECE1"/>
      <w:spacing w:before="100" w:beforeAutospacing="1" w:after="100" w:afterAutospacing="1" w:line="240" w:lineRule="auto"/>
      <w:jc w:val="center"/>
      <w:textAlignment w:val="top"/>
    </w:pPr>
    <w:rPr>
      <w:rFonts w:ascii="Times New Roman" w:eastAsia="Times New Roman" w:hAnsi="Times New Roman" w:cs="Times New Roman"/>
      <w:b/>
      <w:bCs/>
      <w:color w:val="000000"/>
      <w:sz w:val="18"/>
      <w:szCs w:val="18"/>
      <w:lang w:eastAsia="ru-RU"/>
    </w:rPr>
  </w:style>
  <w:style w:type="paragraph" w:customStyle="1" w:styleId="xl119">
    <w:name w:val="xl119"/>
    <w:basedOn w:val="a"/>
    <w:rsid w:val="00D928CD"/>
    <w:pPr>
      <w:shd w:val="clear" w:color="000000" w:fill="EEECE1"/>
      <w:spacing w:before="100" w:beforeAutospacing="1" w:after="100" w:afterAutospacing="1" w:line="240" w:lineRule="auto"/>
      <w:jc w:val="center"/>
      <w:textAlignment w:val="top"/>
    </w:pPr>
    <w:rPr>
      <w:rFonts w:ascii="Times New Roman" w:eastAsia="Times New Roman" w:hAnsi="Times New Roman" w:cs="Times New Roman"/>
      <w:b/>
      <w:bCs/>
      <w:color w:val="000000"/>
      <w:sz w:val="18"/>
      <w:szCs w:val="18"/>
      <w:lang w:eastAsia="ru-RU"/>
    </w:rPr>
  </w:style>
  <w:style w:type="paragraph" w:customStyle="1" w:styleId="xl120">
    <w:name w:val="xl120"/>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ru-RU"/>
    </w:rPr>
  </w:style>
  <w:style w:type="paragraph" w:customStyle="1" w:styleId="xl121">
    <w:name w:val="xl121"/>
    <w:basedOn w:val="a"/>
    <w:rsid w:val="00D928CD"/>
    <w:pPr>
      <w:pBdr>
        <w:top w:val="single" w:sz="4" w:space="0" w:color="auto"/>
        <w:left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color w:val="000000"/>
      <w:sz w:val="18"/>
      <w:szCs w:val="18"/>
      <w:lang w:eastAsia="ru-RU"/>
    </w:rPr>
  </w:style>
  <w:style w:type="paragraph" w:customStyle="1" w:styleId="xl122">
    <w:name w:val="xl122"/>
    <w:basedOn w:val="a"/>
    <w:rsid w:val="00D928CD"/>
    <w:pPr>
      <w:pBdr>
        <w:top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color w:val="000000"/>
      <w:sz w:val="18"/>
      <w:szCs w:val="18"/>
      <w:lang w:eastAsia="ru-RU"/>
    </w:rPr>
  </w:style>
  <w:style w:type="paragraph" w:customStyle="1" w:styleId="xl123">
    <w:name w:val="xl123"/>
    <w:basedOn w:val="a"/>
    <w:rsid w:val="00D928CD"/>
    <w:pPr>
      <w:pBdr>
        <w:top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color w:val="000000"/>
      <w:sz w:val="18"/>
      <w:szCs w:val="18"/>
      <w:lang w:eastAsia="ru-RU"/>
    </w:rPr>
  </w:style>
  <w:style w:type="paragraph" w:customStyle="1" w:styleId="xl124">
    <w:name w:val="xl124"/>
    <w:basedOn w:val="a"/>
    <w:rsid w:val="00D928CD"/>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b/>
      <w:bCs/>
      <w:color w:val="000000"/>
      <w:sz w:val="18"/>
      <w:szCs w:val="18"/>
      <w:lang w:eastAsia="ru-RU"/>
    </w:rPr>
  </w:style>
  <w:style w:type="paragraph" w:customStyle="1" w:styleId="xl125">
    <w:name w:val="xl125"/>
    <w:basedOn w:val="a"/>
    <w:rsid w:val="00D928CD"/>
    <w:pPr>
      <w:pBdr>
        <w:top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b/>
      <w:bCs/>
      <w:color w:val="000000"/>
      <w:sz w:val="18"/>
      <w:szCs w:val="18"/>
      <w:lang w:eastAsia="ru-RU"/>
    </w:rPr>
  </w:style>
  <w:style w:type="paragraph" w:customStyle="1" w:styleId="xl126">
    <w:name w:val="xl126"/>
    <w:basedOn w:val="a"/>
    <w:rsid w:val="00D928CD"/>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ru-RU"/>
    </w:rPr>
  </w:style>
  <w:style w:type="paragraph" w:customStyle="1" w:styleId="xl127">
    <w:name w:val="xl127"/>
    <w:basedOn w:val="a"/>
    <w:rsid w:val="00D928C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ru-RU"/>
    </w:rPr>
  </w:style>
  <w:style w:type="paragraph" w:customStyle="1" w:styleId="c5c9">
    <w:name w:val="c5 c9"/>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c13">
    <w:name w:val="c3 c13"/>
    <w:basedOn w:val="a0"/>
    <w:rsid w:val="00D928CD"/>
  </w:style>
  <w:style w:type="paragraph" w:customStyle="1" w:styleId="c5c10">
    <w:name w:val="c5 c10"/>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
    <w:name w:val="c8"/>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5">
    <w:name w:val="c45"/>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5">
    <w:name w:val="c55"/>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8">
    <w:name w:val="c78"/>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
    <w:name w:val="c14"/>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4">
    <w:name w:val="c44"/>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3">
    <w:name w:val="c33"/>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1">
    <w:name w:val="Основной текст_"/>
    <w:rsid w:val="00D928CD"/>
    <w:rPr>
      <w:rFonts w:ascii="Times New Roman" w:eastAsia="Times New Roman" w:hAnsi="Times New Roman"/>
      <w:shd w:val="clear" w:color="auto" w:fill="FFFFFF"/>
    </w:rPr>
  </w:style>
  <w:style w:type="character" w:customStyle="1" w:styleId="aa">
    <w:name w:val="Абзац списка Знак"/>
    <w:link w:val="a9"/>
    <w:uiPriority w:val="99"/>
    <w:locked/>
    <w:rsid w:val="00D928CD"/>
    <w:rPr>
      <w:rFonts w:ascii="Times New Roman" w:eastAsia="Times New Roman" w:hAnsi="Times New Roman" w:cs="Times New Roman"/>
      <w:sz w:val="24"/>
      <w:szCs w:val="24"/>
      <w:lang w:eastAsia="ru-RU"/>
    </w:rPr>
  </w:style>
  <w:style w:type="paragraph" w:styleId="21">
    <w:name w:val="Body Text Indent 2"/>
    <w:basedOn w:val="a"/>
    <w:link w:val="22"/>
    <w:uiPriority w:val="99"/>
    <w:semiHidden/>
    <w:unhideWhenUsed/>
    <w:rsid w:val="00D928CD"/>
    <w:pPr>
      <w:widowControl w:val="0"/>
      <w:autoSpaceDE w:val="0"/>
      <w:autoSpaceDN w:val="0"/>
      <w:adjustRightInd w:val="0"/>
      <w:spacing w:after="120" w:line="480" w:lineRule="auto"/>
      <w:ind w:left="283"/>
    </w:pPr>
    <w:rPr>
      <w:rFonts w:ascii="Times New Roman" w:eastAsia="Times New Roman" w:hAnsi="Times New Roman" w:cs="Times New Roman"/>
      <w:sz w:val="20"/>
      <w:szCs w:val="20"/>
      <w:lang w:eastAsia="ru-RU"/>
    </w:rPr>
  </w:style>
  <w:style w:type="character" w:customStyle="1" w:styleId="22">
    <w:name w:val="Основной текст с отступом 2 Знак"/>
    <w:basedOn w:val="a0"/>
    <w:link w:val="21"/>
    <w:uiPriority w:val="99"/>
    <w:semiHidden/>
    <w:rsid w:val="00D928CD"/>
    <w:rPr>
      <w:rFonts w:ascii="Times New Roman" w:eastAsia="Times New Roman" w:hAnsi="Times New Roman" w:cs="Times New Roman"/>
      <w:sz w:val="20"/>
      <w:szCs w:val="20"/>
      <w:lang w:eastAsia="ru-RU"/>
    </w:rPr>
  </w:style>
  <w:style w:type="character" w:styleId="af2">
    <w:name w:val="footnote reference"/>
    <w:uiPriority w:val="99"/>
    <w:rsid w:val="00D928CD"/>
    <w:rPr>
      <w:vertAlign w:val="superscript"/>
    </w:rPr>
  </w:style>
  <w:style w:type="paragraph" w:styleId="af3">
    <w:name w:val="footnote text"/>
    <w:aliases w:val="Знак6,F1"/>
    <w:basedOn w:val="a"/>
    <w:link w:val="af4"/>
    <w:uiPriority w:val="99"/>
    <w:rsid w:val="00D928CD"/>
    <w:pPr>
      <w:spacing w:after="0" w:line="240" w:lineRule="auto"/>
    </w:pPr>
    <w:rPr>
      <w:rFonts w:ascii="Times New Roman" w:eastAsia="Times New Roman" w:hAnsi="Times New Roman" w:cs="Times New Roman"/>
      <w:sz w:val="20"/>
      <w:szCs w:val="20"/>
      <w:lang w:eastAsia="ru-RU"/>
    </w:rPr>
  </w:style>
  <w:style w:type="character" w:customStyle="1" w:styleId="af4">
    <w:name w:val="Текст сноски Знак"/>
    <w:aliases w:val="Знак6 Знак,F1 Знак"/>
    <w:basedOn w:val="a0"/>
    <w:link w:val="af3"/>
    <w:uiPriority w:val="99"/>
    <w:rsid w:val="00D928CD"/>
    <w:rPr>
      <w:rFonts w:ascii="Times New Roman" w:eastAsia="Times New Roman" w:hAnsi="Times New Roman" w:cs="Times New Roman"/>
      <w:sz w:val="20"/>
      <w:szCs w:val="20"/>
      <w:lang w:eastAsia="ru-RU"/>
    </w:rPr>
  </w:style>
  <w:style w:type="paragraph" w:customStyle="1" w:styleId="western">
    <w:name w:val="western"/>
    <w:basedOn w:val="a"/>
    <w:rsid w:val="00D928CD"/>
    <w:pPr>
      <w:spacing w:before="100" w:beforeAutospacing="1" w:after="115" w:line="240" w:lineRule="auto"/>
      <w:ind w:firstLine="706"/>
      <w:jc w:val="both"/>
    </w:pPr>
    <w:rPr>
      <w:rFonts w:ascii="Times New Roman" w:eastAsia="Times New Roman" w:hAnsi="Times New Roman" w:cs="Times New Roman"/>
      <w:color w:val="000000"/>
      <w:sz w:val="24"/>
      <w:szCs w:val="24"/>
      <w:lang w:eastAsia="ru-RU"/>
    </w:rPr>
  </w:style>
  <w:style w:type="paragraph" w:styleId="HTML">
    <w:name w:val="HTML Preformatted"/>
    <w:basedOn w:val="a"/>
    <w:link w:val="HTML0"/>
    <w:uiPriority w:val="99"/>
    <w:rsid w:val="00D928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lang w:eastAsia="ru-RU"/>
    </w:rPr>
  </w:style>
  <w:style w:type="character" w:customStyle="1" w:styleId="HTML0">
    <w:name w:val="Стандартный HTML Знак"/>
    <w:basedOn w:val="a0"/>
    <w:link w:val="HTML"/>
    <w:uiPriority w:val="99"/>
    <w:rsid w:val="00D928CD"/>
    <w:rPr>
      <w:rFonts w:ascii="Courier New" w:eastAsia="Times New Roman" w:hAnsi="Courier New" w:cs="Times New Roman"/>
      <w:sz w:val="20"/>
      <w:szCs w:val="20"/>
      <w:lang w:eastAsia="ru-RU"/>
    </w:rPr>
  </w:style>
  <w:style w:type="character" w:customStyle="1" w:styleId="poemyear">
    <w:name w:val="poemyear"/>
    <w:basedOn w:val="a0"/>
    <w:rsid w:val="00D928CD"/>
  </w:style>
  <w:style w:type="character" w:customStyle="1" w:styleId="st">
    <w:name w:val="st"/>
    <w:basedOn w:val="a0"/>
    <w:rsid w:val="00D928CD"/>
  </w:style>
  <w:style w:type="character" w:customStyle="1" w:styleId="line">
    <w:name w:val="line"/>
    <w:basedOn w:val="a0"/>
    <w:rsid w:val="00D928CD"/>
  </w:style>
  <w:style w:type="paragraph" w:customStyle="1" w:styleId="23">
    <w:name w:val="?????2"/>
    <w:basedOn w:val="a"/>
    <w:rsid w:val="00D928CD"/>
    <w:pPr>
      <w:tabs>
        <w:tab w:val="left" w:pos="567"/>
      </w:tabs>
      <w:overflowPunct w:val="0"/>
      <w:autoSpaceDE w:val="0"/>
      <w:autoSpaceDN w:val="0"/>
      <w:adjustRightInd w:val="0"/>
      <w:spacing w:after="0" w:line="240" w:lineRule="auto"/>
      <w:ind w:left="113" w:right="284"/>
      <w:jc w:val="both"/>
    </w:pPr>
    <w:rPr>
      <w:rFonts w:ascii="Times New Roman" w:eastAsia="Times New Roman" w:hAnsi="Times New Roman" w:cs="Times New Roman"/>
      <w:sz w:val="24"/>
      <w:szCs w:val="24"/>
    </w:rPr>
  </w:style>
  <w:style w:type="character" w:customStyle="1" w:styleId="310">
    <w:name w:val="Заголовок 3 Знак1"/>
    <w:basedOn w:val="a0"/>
    <w:uiPriority w:val="9"/>
    <w:semiHidden/>
    <w:rsid w:val="00D928CD"/>
    <w:rPr>
      <w:rFonts w:asciiTheme="majorHAnsi" w:eastAsiaTheme="majorEastAsia" w:hAnsiTheme="majorHAnsi" w:cstheme="majorBidi"/>
      <w:b/>
      <w:bCs/>
      <w:color w:val="4472C4" w:themeColor="accent1"/>
    </w:rPr>
  </w:style>
  <w:style w:type="character" w:customStyle="1" w:styleId="FontStyle13">
    <w:name w:val="Font Style13"/>
    <w:basedOn w:val="a0"/>
    <w:rsid w:val="007B3189"/>
    <w:rPr>
      <w:rFonts w:ascii="Microsoft Sans Serif" w:hAnsi="Microsoft Sans Serif" w:cs="Microsoft Sans Serif"/>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447922">
      <w:bodyDiv w:val="1"/>
      <w:marLeft w:val="0"/>
      <w:marRight w:val="0"/>
      <w:marTop w:val="0"/>
      <w:marBottom w:val="0"/>
      <w:divBdr>
        <w:top w:val="none" w:sz="0" w:space="0" w:color="auto"/>
        <w:left w:val="none" w:sz="0" w:space="0" w:color="auto"/>
        <w:bottom w:val="none" w:sz="0" w:space="0" w:color="auto"/>
        <w:right w:val="none" w:sz="0" w:space="0" w:color="auto"/>
      </w:divBdr>
    </w:div>
    <w:div w:id="110249849">
      <w:bodyDiv w:val="1"/>
      <w:marLeft w:val="0"/>
      <w:marRight w:val="0"/>
      <w:marTop w:val="0"/>
      <w:marBottom w:val="0"/>
      <w:divBdr>
        <w:top w:val="none" w:sz="0" w:space="0" w:color="auto"/>
        <w:left w:val="none" w:sz="0" w:space="0" w:color="auto"/>
        <w:bottom w:val="none" w:sz="0" w:space="0" w:color="auto"/>
        <w:right w:val="none" w:sz="0" w:space="0" w:color="auto"/>
      </w:divBdr>
    </w:div>
    <w:div w:id="115174245">
      <w:bodyDiv w:val="1"/>
      <w:marLeft w:val="0"/>
      <w:marRight w:val="0"/>
      <w:marTop w:val="0"/>
      <w:marBottom w:val="0"/>
      <w:divBdr>
        <w:top w:val="none" w:sz="0" w:space="0" w:color="auto"/>
        <w:left w:val="none" w:sz="0" w:space="0" w:color="auto"/>
        <w:bottom w:val="none" w:sz="0" w:space="0" w:color="auto"/>
        <w:right w:val="none" w:sz="0" w:space="0" w:color="auto"/>
      </w:divBdr>
    </w:div>
    <w:div w:id="130635235">
      <w:bodyDiv w:val="1"/>
      <w:marLeft w:val="0"/>
      <w:marRight w:val="0"/>
      <w:marTop w:val="0"/>
      <w:marBottom w:val="0"/>
      <w:divBdr>
        <w:top w:val="none" w:sz="0" w:space="0" w:color="auto"/>
        <w:left w:val="none" w:sz="0" w:space="0" w:color="auto"/>
        <w:bottom w:val="none" w:sz="0" w:space="0" w:color="auto"/>
        <w:right w:val="none" w:sz="0" w:space="0" w:color="auto"/>
      </w:divBdr>
    </w:div>
    <w:div w:id="223177955">
      <w:bodyDiv w:val="1"/>
      <w:marLeft w:val="0"/>
      <w:marRight w:val="0"/>
      <w:marTop w:val="0"/>
      <w:marBottom w:val="0"/>
      <w:divBdr>
        <w:top w:val="none" w:sz="0" w:space="0" w:color="auto"/>
        <w:left w:val="none" w:sz="0" w:space="0" w:color="auto"/>
        <w:bottom w:val="none" w:sz="0" w:space="0" w:color="auto"/>
        <w:right w:val="none" w:sz="0" w:space="0" w:color="auto"/>
      </w:divBdr>
    </w:div>
    <w:div w:id="263000302">
      <w:bodyDiv w:val="1"/>
      <w:marLeft w:val="0"/>
      <w:marRight w:val="0"/>
      <w:marTop w:val="0"/>
      <w:marBottom w:val="0"/>
      <w:divBdr>
        <w:top w:val="none" w:sz="0" w:space="0" w:color="auto"/>
        <w:left w:val="none" w:sz="0" w:space="0" w:color="auto"/>
        <w:bottom w:val="none" w:sz="0" w:space="0" w:color="auto"/>
        <w:right w:val="none" w:sz="0" w:space="0" w:color="auto"/>
      </w:divBdr>
    </w:div>
    <w:div w:id="452528374">
      <w:bodyDiv w:val="1"/>
      <w:marLeft w:val="0"/>
      <w:marRight w:val="0"/>
      <w:marTop w:val="0"/>
      <w:marBottom w:val="0"/>
      <w:divBdr>
        <w:top w:val="none" w:sz="0" w:space="0" w:color="auto"/>
        <w:left w:val="none" w:sz="0" w:space="0" w:color="auto"/>
        <w:bottom w:val="none" w:sz="0" w:space="0" w:color="auto"/>
        <w:right w:val="none" w:sz="0" w:space="0" w:color="auto"/>
      </w:divBdr>
    </w:div>
    <w:div w:id="452672134">
      <w:bodyDiv w:val="1"/>
      <w:marLeft w:val="0"/>
      <w:marRight w:val="0"/>
      <w:marTop w:val="0"/>
      <w:marBottom w:val="0"/>
      <w:divBdr>
        <w:top w:val="none" w:sz="0" w:space="0" w:color="auto"/>
        <w:left w:val="none" w:sz="0" w:space="0" w:color="auto"/>
        <w:bottom w:val="none" w:sz="0" w:space="0" w:color="auto"/>
        <w:right w:val="none" w:sz="0" w:space="0" w:color="auto"/>
      </w:divBdr>
    </w:div>
    <w:div w:id="457527397">
      <w:bodyDiv w:val="1"/>
      <w:marLeft w:val="0"/>
      <w:marRight w:val="0"/>
      <w:marTop w:val="0"/>
      <w:marBottom w:val="0"/>
      <w:divBdr>
        <w:top w:val="none" w:sz="0" w:space="0" w:color="auto"/>
        <w:left w:val="none" w:sz="0" w:space="0" w:color="auto"/>
        <w:bottom w:val="none" w:sz="0" w:space="0" w:color="auto"/>
        <w:right w:val="none" w:sz="0" w:space="0" w:color="auto"/>
      </w:divBdr>
    </w:div>
    <w:div w:id="464199733">
      <w:bodyDiv w:val="1"/>
      <w:marLeft w:val="0"/>
      <w:marRight w:val="0"/>
      <w:marTop w:val="0"/>
      <w:marBottom w:val="0"/>
      <w:divBdr>
        <w:top w:val="none" w:sz="0" w:space="0" w:color="auto"/>
        <w:left w:val="none" w:sz="0" w:space="0" w:color="auto"/>
        <w:bottom w:val="none" w:sz="0" w:space="0" w:color="auto"/>
        <w:right w:val="none" w:sz="0" w:space="0" w:color="auto"/>
      </w:divBdr>
      <w:divsChild>
        <w:div w:id="240456572">
          <w:marLeft w:val="0"/>
          <w:marRight w:val="0"/>
          <w:marTop w:val="0"/>
          <w:marBottom w:val="0"/>
          <w:divBdr>
            <w:top w:val="none" w:sz="0" w:space="0" w:color="auto"/>
            <w:left w:val="none" w:sz="0" w:space="0" w:color="auto"/>
            <w:bottom w:val="none" w:sz="0" w:space="0" w:color="auto"/>
            <w:right w:val="none" w:sz="0" w:space="0" w:color="auto"/>
          </w:divBdr>
          <w:divsChild>
            <w:div w:id="1489981920">
              <w:marLeft w:val="420"/>
              <w:marRight w:val="420"/>
              <w:marTop w:val="300"/>
              <w:marBottom w:val="1200"/>
              <w:divBdr>
                <w:top w:val="none" w:sz="0" w:space="0" w:color="auto"/>
                <w:left w:val="none" w:sz="0" w:space="0" w:color="auto"/>
                <w:bottom w:val="none" w:sz="0" w:space="0" w:color="auto"/>
                <w:right w:val="none" w:sz="0" w:space="0" w:color="auto"/>
              </w:divBdr>
              <w:divsChild>
                <w:div w:id="29302367">
                  <w:marLeft w:val="4610"/>
                  <w:marRight w:val="4610"/>
                  <w:marTop w:val="150"/>
                  <w:marBottom w:val="150"/>
                  <w:divBdr>
                    <w:top w:val="none" w:sz="0" w:space="0" w:color="auto"/>
                    <w:left w:val="none" w:sz="0" w:space="0" w:color="auto"/>
                    <w:bottom w:val="none" w:sz="0" w:space="0" w:color="auto"/>
                    <w:right w:val="none" w:sz="0" w:space="0" w:color="auto"/>
                  </w:divBdr>
                  <w:divsChild>
                    <w:div w:id="1884444548">
                      <w:marLeft w:val="0"/>
                      <w:marRight w:val="0"/>
                      <w:marTop w:val="0"/>
                      <w:marBottom w:val="0"/>
                      <w:divBdr>
                        <w:top w:val="none" w:sz="0" w:space="0" w:color="auto"/>
                        <w:left w:val="none" w:sz="0" w:space="0" w:color="auto"/>
                        <w:bottom w:val="none" w:sz="0" w:space="0" w:color="auto"/>
                        <w:right w:val="none" w:sz="0" w:space="0" w:color="auto"/>
                      </w:divBdr>
                      <w:divsChild>
                        <w:div w:id="92812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08359">
                  <w:marLeft w:val="4610"/>
                  <w:marRight w:val="4610"/>
                  <w:marTop w:val="150"/>
                  <w:marBottom w:val="150"/>
                  <w:divBdr>
                    <w:top w:val="none" w:sz="0" w:space="0" w:color="auto"/>
                    <w:left w:val="none" w:sz="0" w:space="0" w:color="auto"/>
                    <w:bottom w:val="none" w:sz="0" w:space="0" w:color="auto"/>
                    <w:right w:val="none" w:sz="0" w:space="0" w:color="auto"/>
                  </w:divBdr>
                  <w:divsChild>
                    <w:div w:id="775833705">
                      <w:marLeft w:val="0"/>
                      <w:marRight w:val="0"/>
                      <w:marTop w:val="0"/>
                      <w:marBottom w:val="0"/>
                      <w:divBdr>
                        <w:top w:val="none" w:sz="0" w:space="0" w:color="auto"/>
                        <w:left w:val="none" w:sz="0" w:space="0" w:color="auto"/>
                        <w:bottom w:val="none" w:sz="0" w:space="0" w:color="auto"/>
                        <w:right w:val="none" w:sz="0" w:space="0" w:color="auto"/>
                      </w:divBdr>
                      <w:divsChild>
                        <w:div w:id="1063330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59015">
                  <w:marLeft w:val="4610"/>
                  <w:marRight w:val="4610"/>
                  <w:marTop w:val="150"/>
                  <w:marBottom w:val="150"/>
                  <w:divBdr>
                    <w:top w:val="none" w:sz="0" w:space="0" w:color="auto"/>
                    <w:left w:val="none" w:sz="0" w:space="0" w:color="auto"/>
                    <w:bottom w:val="none" w:sz="0" w:space="0" w:color="auto"/>
                    <w:right w:val="none" w:sz="0" w:space="0" w:color="auto"/>
                  </w:divBdr>
                  <w:divsChild>
                    <w:div w:id="442192985">
                      <w:marLeft w:val="0"/>
                      <w:marRight w:val="0"/>
                      <w:marTop w:val="0"/>
                      <w:marBottom w:val="0"/>
                      <w:divBdr>
                        <w:top w:val="none" w:sz="0" w:space="0" w:color="auto"/>
                        <w:left w:val="none" w:sz="0" w:space="0" w:color="auto"/>
                        <w:bottom w:val="none" w:sz="0" w:space="0" w:color="auto"/>
                        <w:right w:val="none" w:sz="0" w:space="0" w:color="auto"/>
                      </w:divBdr>
                      <w:divsChild>
                        <w:div w:id="532697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9608650">
                  <w:marLeft w:val="4610"/>
                  <w:marRight w:val="4610"/>
                  <w:marTop w:val="150"/>
                  <w:marBottom w:val="150"/>
                  <w:divBdr>
                    <w:top w:val="none" w:sz="0" w:space="0" w:color="auto"/>
                    <w:left w:val="none" w:sz="0" w:space="0" w:color="auto"/>
                    <w:bottom w:val="none" w:sz="0" w:space="0" w:color="auto"/>
                    <w:right w:val="none" w:sz="0" w:space="0" w:color="auto"/>
                  </w:divBdr>
                  <w:divsChild>
                    <w:div w:id="1593273956">
                      <w:marLeft w:val="0"/>
                      <w:marRight w:val="0"/>
                      <w:marTop w:val="0"/>
                      <w:marBottom w:val="0"/>
                      <w:divBdr>
                        <w:top w:val="none" w:sz="0" w:space="0" w:color="auto"/>
                        <w:left w:val="none" w:sz="0" w:space="0" w:color="auto"/>
                        <w:bottom w:val="none" w:sz="0" w:space="0" w:color="auto"/>
                        <w:right w:val="none" w:sz="0" w:space="0" w:color="auto"/>
                      </w:divBdr>
                      <w:divsChild>
                        <w:div w:id="1801066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271650">
                  <w:marLeft w:val="4610"/>
                  <w:marRight w:val="4610"/>
                  <w:marTop w:val="150"/>
                  <w:marBottom w:val="150"/>
                  <w:divBdr>
                    <w:top w:val="none" w:sz="0" w:space="0" w:color="auto"/>
                    <w:left w:val="none" w:sz="0" w:space="0" w:color="auto"/>
                    <w:bottom w:val="none" w:sz="0" w:space="0" w:color="auto"/>
                    <w:right w:val="none" w:sz="0" w:space="0" w:color="auto"/>
                  </w:divBdr>
                  <w:divsChild>
                    <w:div w:id="1737581649">
                      <w:marLeft w:val="0"/>
                      <w:marRight w:val="0"/>
                      <w:marTop w:val="0"/>
                      <w:marBottom w:val="0"/>
                      <w:divBdr>
                        <w:top w:val="none" w:sz="0" w:space="0" w:color="auto"/>
                        <w:left w:val="none" w:sz="0" w:space="0" w:color="auto"/>
                        <w:bottom w:val="none" w:sz="0" w:space="0" w:color="auto"/>
                        <w:right w:val="none" w:sz="0" w:space="0" w:color="auto"/>
                      </w:divBdr>
                      <w:divsChild>
                        <w:div w:id="1043948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3121645">
                  <w:marLeft w:val="4610"/>
                  <w:marRight w:val="4610"/>
                  <w:marTop w:val="150"/>
                  <w:marBottom w:val="150"/>
                  <w:divBdr>
                    <w:top w:val="none" w:sz="0" w:space="0" w:color="auto"/>
                    <w:left w:val="none" w:sz="0" w:space="0" w:color="auto"/>
                    <w:bottom w:val="none" w:sz="0" w:space="0" w:color="auto"/>
                    <w:right w:val="none" w:sz="0" w:space="0" w:color="auto"/>
                  </w:divBdr>
                  <w:divsChild>
                    <w:div w:id="1276326689">
                      <w:marLeft w:val="0"/>
                      <w:marRight w:val="0"/>
                      <w:marTop w:val="0"/>
                      <w:marBottom w:val="0"/>
                      <w:divBdr>
                        <w:top w:val="none" w:sz="0" w:space="0" w:color="auto"/>
                        <w:left w:val="none" w:sz="0" w:space="0" w:color="auto"/>
                        <w:bottom w:val="none" w:sz="0" w:space="0" w:color="auto"/>
                        <w:right w:val="none" w:sz="0" w:space="0" w:color="auto"/>
                      </w:divBdr>
                      <w:divsChild>
                        <w:div w:id="702554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4879">
                  <w:marLeft w:val="4610"/>
                  <w:marRight w:val="4610"/>
                  <w:marTop w:val="150"/>
                  <w:marBottom w:val="150"/>
                  <w:divBdr>
                    <w:top w:val="none" w:sz="0" w:space="0" w:color="auto"/>
                    <w:left w:val="none" w:sz="0" w:space="0" w:color="auto"/>
                    <w:bottom w:val="none" w:sz="0" w:space="0" w:color="auto"/>
                    <w:right w:val="none" w:sz="0" w:space="0" w:color="auto"/>
                  </w:divBdr>
                  <w:divsChild>
                    <w:div w:id="1686907891">
                      <w:marLeft w:val="0"/>
                      <w:marRight w:val="0"/>
                      <w:marTop w:val="0"/>
                      <w:marBottom w:val="0"/>
                      <w:divBdr>
                        <w:top w:val="none" w:sz="0" w:space="0" w:color="auto"/>
                        <w:left w:val="none" w:sz="0" w:space="0" w:color="auto"/>
                        <w:bottom w:val="none" w:sz="0" w:space="0" w:color="auto"/>
                        <w:right w:val="none" w:sz="0" w:space="0" w:color="auto"/>
                      </w:divBdr>
                      <w:divsChild>
                        <w:div w:id="196280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319002">
                  <w:marLeft w:val="4610"/>
                  <w:marRight w:val="4610"/>
                  <w:marTop w:val="150"/>
                  <w:marBottom w:val="150"/>
                  <w:divBdr>
                    <w:top w:val="none" w:sz="0" w:space="0" w:color="auto"/>
                    <w:left w:val="none" w:sz="0" w:space="0" w:color="auto"/>
                    <w:bottom w:val="none" w:sz="0" w:space="0" w:color="auto"/>
                    <w:right w:val="none" w:sz="0" w:space="0" w:color="auto"/>
                  </w:divBdr>
                  <w:divsChild>
                    <w:div w:id="1136800182">
                      <w:marLeft w:val="0"/>
                      <w:marRight w:val="0"/>
                      <w:marTop w:val="0"/>
                      <w:marBottom w:val="0"/>
                      <w:divBdr>
                        <w:top w:val="none" w:sz="0" w:space="0" w:color="auto"/>
                        <w:left w:val="none" w:sz="0" w:space="0" w:color="auto"/>
                        <w:bottom w:val="none" w:sz="0" w:space="0" w:color="auto"/>
                        <w:right w:val="none" w:sz="0" w:space="0" w:color="auto"/>
                      </w:divBdr>
                      <w:divsChild>
                        <w:div w:id="1601139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791968">
                  <w:marLeft w:val="4610"/>
                  <w:marRight w:val="4610"/>
                  <w:marTop w:val="150"/>
                  <w:marBottom w:val="150"/>
                  <w:divBdr>
                    <w:top w:val="none" w:sz="0" w:space="0" w:color="auto"/>
                    <w:left w:val="none" w:sz="0" w:space="0" w:color="auto"/>
                    <w:bottom w:val="none" w:sz="0" w:space="0" w:color="auto"/>
                    <w:right w:val="none" w:sz="0" w:space="0" w:color="auto"/>
                  </w:divBdr>
                  <w:divsChild>
                    <w:div w:id="942231188">
                      <w:marLeft w:val="0"/>
                      <w:marRight w:val="0"/>
                      <w:marTop w:val="0"/>
                      <w:marBottom w:val="0"/>
                      <w:divBdr>
                        <w:top w:val="none" w:sz="0" w:space="0" w:color="auto"/>
                        <w:left w:val="none" w:sz="0" w:space="0" w:color="auto"/>
                        <w:bottom w:val="none" w:sz="0" w:space="0" w:color="auto"/>
                        <w:right w:val="none" w:sz="0" w:space="0" w:color="auto"/>
                      </w:divBdr>
                      <w:divsChild>
                        <w:div w:id="214240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332341">
                  <w:marLeft w:val="4610"/>
                  <w:marRight w:val="4610"/>
                  <w:marTop w:val="150"/>
                  <w:marBottom w:val="150"/>
                  <w:divBdr>
                    <w:top w:val="none" w:sz="0" w:space="0" w:color="auto"/>
                    <w:left w:val="none" w:sz="0" w:space="0" w:color="auto"/>
                    <w:bottom w:val="none" w:sz="0" w:space="0" w:color="auto"/>
                    <w:right w:val="none" w:sz="0" w:space="0" w:color="auto"/>
                  </w:divBdr>
                  <w:divsChild>
                    <w:div w:id="306741101">
                      <w:marLeft w:val="0"/>
                      <w:marRight w:val="0"/>
                      <w:marTop w:val="0"/>
                      <w:marBottom w:val="0"/>
                      <w:divBdr>
                        <w:top w:val="none" w:sz="0" w:space="0" w:color="auto"/>
                        <w:left w:val="none" w:sz="0" w:space="0" w:color="auto"/>
                        <w:bottom w:val="none" w:sz="0" w:space="0" w:color="auto"/>
                        <w:right w:val="none" w:sz="0" w:space="0" w:color="auto"/>
                      </w:divBdr>
                      <w:divsChild>
                        <w:div w:id="2074883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312341">
                  <w:marLeft w:val="4610"/>
                  <w:marRight w:val="4610"/>
                  <w:marTop w:val="150"/>
                  <w:marBottom w:val="150"/>
                  <w:divBdr>
                    <w:top w:val="none" w:sz="0" w:space="0" w:color="auto"/>
                    <w:left w:val="none" w:sz="0" w:space="0" w:color="auto"/>
                    <w:bottom w:val="none" w:sz="0" w:space="0" w:color="auto"/>
                    <w:right w:val="none" w:sz="0" w:space="0" w:color="auto"/>
                  </w:divBdr>
                  <w:divsChild>
                    <w:div w:id="1145659623">
                      <w:marLeft w:val="0"/>
                      <w:marRight w:val="0"/>
                      <w:marTop w:val="0"/>
                      <w:marBottom w:val="0"/>
                      <w:divBdr>
                        <w:top w:val="none" w:sz="0" w:space="0" w:color="auto"/>
                        <w:left w:val="none" w:sz="0" w:space="0" w:color="auto"/>
                        <w:bottom w:val="none" w:sz="0" w:space="0" w:color="auto"/>
                        <w:right w:val="none" w:sz="0" w:space="0" w:color="auto"/>
                      </w:divBdr>
                      <w:divsChild>
                        <w:div w:id="150828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597847">
                  <w:marLeft w:val="4610"/>
                  <w:marRight w:val="4610"/>
                  <w:marTop w:val="150"/>
                  <w:marBottom w:val="150"/>
                  <w:divBdr>
                    <w:top w:val="none" w:sz="0" w:space="0" w:color="auto"/>
                    <w:left w:val="none" w:sz="0" w:space="0" w:color="auto"/>
                    <w:bottom w:val="none" w:sz="0" w:space="0" w:color="auto"/>
                    <w:right w:val="none" w:sz="0" w:space="0" w:color="auto"/>
                  </w:divBdr>
                  <w:divsChild>
                    <w:div w:id="1055348256">
                      <w:marLeft w:val="0"/>
                      <w:marRight w:val="0"/>
                      <w:marTop w:val="0"/>
                      <w:marBottom w:val="0"/>
                      <w:divBdr>
                        <w:top w:val="none" w:sz="0" w:space="0" w:color="auto"/>
                        <w:left w:val="none" w:sz="0" w:space="0" w:color="auto"/>
                        <w:bottom w:val="none" w:sz="0" w:space="0" w:color="auto"/>
                        <w:right w:val="none" w:sz="0" w:space="0" w:color="auto"/>
                      </w:divBdr>
                      <w:divsChild>
                        <w:div w:id="24913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1253141">
                  <w:marLeft w:val="4610"/>
                  <w:marRight w:val="4610"/>
                  <w:marTop w:val="150"/>
                  <w:marBottom w:val="150"/>
                  <w:divBdr>
                    <w:top w:val="none" w:sz="0" w:space="0" w:color="auto"/>
                    <w:left w:val="none" w:sz="0" w:space="0" w:color="auto"/>
                    <w:bottom w:val="none" w:sz="0" w:space="0" w:color="auto"/>
                    <w:right w:val="none" w:sz="0" w:space="0" w:color="auto"/>
                  </w:divBdr>
                  <w:divsChild>
                    <w:div w:id="1933126891">
                      <w:marLeft w:val="0"/>
                      <w:marRight w:val="0"/>
                      <w:marTop w:val="0"/>
                      <w:marBottom w:val="0"/>
                      <w:divBdr>
                        <w:top w:val="none" w:sz="0" w:space="0" w:color="auto"/>
                        <w:left w:val="none" w:sz="0" w:space="0" w:color="auto"/>
                        <w:bottom w:val="none" w:sz="0" w:space="0" w:color="auto"/>
                        <w:right w:val="none" w:sz="0" w:space="0" w:color="auto"/>
                      </w:divBdr>
                      <w:divsChild>
                        <w:div w:id="962880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2871684">
                  <w:marLeft w:val="4610"/>
                  <w:marRight w:val="4610"/>
                  <w:marTop w:val="150"/>
                  <w:marBottom w:val="150"/>
                  <w:divBdr>
                    <w:top w:val="none" w:sz="0" w:space="0" w:color="auto"/>
                    <w:left w:val="none" w:sz="0" w:space="0" w:color="auto"/>
                    <w:bottom w:val="none" w:sz="0" w:space="0" w:color="auto"/>
                    <w:right w:val="none" w:sz="0" w:space="0" w:color="auto"/>
                  </w:divBdr>
                  <w:divsChild>
                    <w:div w:id="144664311">
                      <w:marLeft w:val="0"/>
                      <w:marRight w:val="0"/>
                      <w:marTop w:val="0"/>
                      <w:marBottom w:val="0"/>
                      <w:divBdr>
                        <w:top w:val="none" w:sz="0" w:space="0" w:color="auto"/>
                        <w:left w:val="none" w:sz="0" w:space="0" w:color="auto"/>
                        <w:bottom w:val="none" w:sz="0" w:space="0" w:color="auto"/>
                        <w:right w:val="none" w:sz="0" w:space="0" w:color="auto"/>
                      </w:divBdr>
                      <w:divsChild>
                        <w:div w:id="838232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07996">
                  <w:marLeft w:val="4610"/>
                  <w:marRight w:val="4610"/>
                  <w:marTop w:val="150"/>
                  <w:marBottom w:val="150"/>
                  <w:divBdr>
                    <w:top w:val="none" w:sz="0" w:space="0" w:color="auto"/>
                    <w:left w:val="none" w:sz="0" w:space="0" w:color="auto"/>
                    <w:bottom w:val="none" w:sz="0" w:space="0" w:color="auto"/>
                    <w:right w:val="none" w:sz="0" w:space="0" w:color="auto"/>
                  </w:divBdr>
                  <w:divsChild>
                    <w:div w:id="1690184225">
                      <w:marLeft w:val="0"/>
                      <w:marRight w:val="0"/>
                      <w:marTop w:val="0"/>
                      <w:marBottom w:val="0"/>
                      <w:divBdr>
                        <w:top w:val="none" w:sz="0" w:space="0" w:color="auto"/>
                        <w:left w:val="none" w:sz="0" w:space="0" w:color="auto"/>
                        <w:bottom w:val="none" w:sz="0" w:space="0" w:color="auto"/>
                        <w:right w:val="none" w:sz="0" w:space="0" w:color="auto"/>
                      </w:divBdr>
                      <w:divsChild>
                        <w:div w:id="583876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303321">
                  <w:marLeft w:val="4610"/>
                  <w:marRight w:val="4610"/>
                  <w:marTop w:val="150"/>
                  <w:marBottom w:val="150"/>
                  <w:divBdr>
                    <w:top w:val="none" w:sz="0" w:space="0" w:color="auto"/>
                    <w:left w:val="none" w:sz="0" w:space="0" w:color="auto"/>
                    <w:bottom w:val="none" w:sz="0" w:space="0" w:color="auto"/>
                    <w:right w:val="none" w:sz="0" w:space="0" w:color="auto"/>
                  </w:divBdr>
                  <w:divsChild>
                    <w:div w:id="1348293269">
                      <w:marLeft w:val="0"/>
                      <w:marRight w:val="0"/>
                      <w:marTop w:val="0"/>
                      <w:marBottom w:val="0"/>
                      <w:divBdr>
                        <w:top w:val="none" w:sz="0" w:space="0" w:color="auto"/>
                        <w:left w:val="none" w:sz="0" w:space="0" w:color="auto"/>
                        <w:bottom w:val="none" w:sz="0" w:space="0" w:color="auto"/>
                        <w:right w:val="none" w:sz="0" w:space="0" w:color="auto"/>
                      </w:divBdr>
                      <w:divsChild>
                        <w:div w:id="766803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107638">
                  <w:marLeft w:val="4610"/>
                  <w:marRight w:val="4610"/>
                  <w:marTop w:val="150"/>
                  <w:marBottom w:val="150"/>
                  <w:divBdr>
                    <w:top w:val="none" w:sz="0" w:space="0" w:color="auto"/>
                    <w:left w:val="none" w:sz="0" w:space="0" w:color="auto"/>
                    <w:bottom w:val="none" w:sz="0" w:space="0" w:color="auto"/>
                    <w:right w:val="none" w:sz="0" w:space="0" w:color="auto"/>
                  </w:divBdr>
                  <w:divsChild>
                    <w:div w:id="1057630870">
                      <w:marLeft w:val="0"/>
                      <w:marRight w:val="0"/>
                      <w:marTop w:val="0"/>
                      <w:marBottom w:val="0"/>
                      <w:divBdr>
                        <w:top w:val="none" w:sz="0" w:space="0" w:color="auto"/>
                        <w:left w:val="none" w:sz="0" w:space="0" w:color="auto"/>
                        <w:bottom w:val="none" w:sz="0" w:space="0" w:color="auto"/>
                        <w:right w:val="none" w:sz="0" w:space="0" w:color="auto"/>
                      </w:divBdr>
                      <w:divsChild>
                        <w:div w:id="122548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677514">
                  <w:marLeft w:val="4610"/>
                  <w:marRight w:val="4610"/>
                  <w:marTop w:val="150"/>
                  <w:marBottom w:val="150"/>
                  <w:divBdr>
                    <w:top w:val="none" w:sz="0" w:space="0" w:color="auto"/>
                    <w:left w:val="none" w:sz="0" w:space="0" w:color="auto"/>
                    <w:bottom w:val="none" w:sz="0" w:space="0" w:color="auto"/>
                    <w:right w:val="none" w:sz="0" w:space="0" w:color="auto"/>
                  </w:divBdr>
                  <w:divsChild>
                    <w:div w:id="225846069">
                      <w:marLeft w:val="0"/>
                      <w:marRight w:val="0"/>
                      <w:marTop w:val="0"/>
                      <w:marBottom w:val="0"/>
                      <w:divBdr>
                        <w:top w:val="none" w:sz="0" w:space="0" w:color="auto"/>
                        <w:left w:val="none" w:sz="0" w:space="0" w:color="auto"/>
                        <w:bottom w:val="none" w:sz="0" w:space="0" w:color="auto"/>
                        <w:right w:val="none" w:sz="0" w:space="0" w:color="auto"/>
                      </w:divBdr>
                      <w:divsChild>
                        <w:div w:id="52771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446263">
                  <w:marLeft w:val="4610"/>
                  <w:marRight w:val="4610"/>
                  <w:marTop w:val="150"/>
                  <w:marBottom w:val="150"/>
                  <w:divBdr>
                    <w:top w:val="none" w:sz="0" w:space="0" w:color="auto"/>
                    <w:left w:val="none" w:sz="0" w:space="0" w:color="auto"/>
                    <w:bottom w:val="none" w:sz="0" w:space="0" w:color="auto"/>
                    <w:right w:val="none" w:sz="0" w:space="0" w:color="auto"/>
                  </w:divBdr>
                  <w:divsChild>
                    <w:div w:id="542520976">
                      <w:marLeft w:val="0"/>
                      <w:marRight w:val="0"/>
                      <w:marTop w:val="0"/>
                      <w:marBottom w:val="0"/>
                      <w:divBdr>
                        <w:top w:val="none" w:sz="0" w:space="0" w:color="auto"/>
                        <w:left w:val="none" w:sz="0" w:space="0" w:color="auto"/>
                        <w:bottom w:val="none" w:sz="0" w:space="0" w:color="auto"/>
                        <w:right w:val="none" w:sz="0" w:space="0" w:color="auto"/>
                      </w:divBdr>
                      <w:divsChild>
                        <w:div w:id="1430657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494679">
                  <w:marLeft w:val="4610"/>
                  <w:marRight w:val="4610"/>
                  <w:marTop w:val="150"/>
                  <w:marBottom w:val="150"/>
                  <w:divBdr>
                    <w:top w:val="none" w:sz="0" w:space="0" w:color="auto"/>
                    <w:left w:val="none" w:sz="0" w:space="0" w:color="auto"/>
                    <w:bottom w:val="none" w:sz="0" w:space="0" w:color="auto"/>
                    <w:right w:val="none" w:sz="0" w:space="0" w:color="auto"/>
                  </w:divBdr>
                  <w:divsChild>
                    <w:div w:id="1180460982">
                      <w:marLeft w:val="0"/>
                      <w:marRight w:val="0"/>
                      <w:marTop w:val="0"/>
                      <w:marBottom w:val="0"/>
                      <w:divBdr>
                        <w:top w:val="none" w:sz="0" w:space="0" w:color="auto"/>
                        <w:left w:val="none" w:sz="0" w:space="0" w:color="auto"/>
                        <w:bottom w:val="none" w:sz="0" w:space="0" w:color="auto"/>
                        <w:right w:val="none" w:sz="0" w:space="0" w:color="auto"/>
                      </w:divBdr>
                      <w:divsChild>
                        <w:div w:id="974530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6096360">
                  <w:marLeft w:val="4610"/>
                  <w:marRight w:val="4610"/>
                  <w:marTop w:val="150"/>
                  <w:marBottom w:val="150"/>
                  <w:divBdr>
                    <w:top w:val="none" w:sz="0" w:space="0" w:color="auto"/>
                    <w:left w:val="none" w:sz="0" w:space="0" w:color="auto"/>
                    <w:bottom w:val="none" w:sz="0" w:space="0" w:color="auto"/>
                    <w:right w:val="none" w:sz="0" w:space="0" w:color="auto"/>
                  </w:divBdr>
                  <w:divsChild>
                    <w:div w:id="2087723653">
                      <w:marLeft w:val="0"/>
                      <w:marRight w:val="0"/>
                      <w:marTop w:val="0"/>
                      <w:marBottom w:val="0"/>
                      <w:divBdr>
                        <w:top w:val="none" w:sz="0" w:space="0" w:color="auto"/>
                        <w:left w:val="none" w:sz="0" w:space="0" w:color="auto"/>
                        <w:bottom w:val="none" w:sz="0" w:space="0" w:color="auto"/>
                        <w:right w:val="none" w:sz="0" w:space="0" w:color="auto"/>
                      </w:divBdr>
                      <w:divsChild>
                        <w:div w:id="1329748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3398996">
                  <w:marLeft w:val="0"/>
                  <w:marRight w:val="0"/>
                  <w:marTop w:val="450"/>
                  <w:marBottom w:val="300"/>
                  <w:divBdr>
                    <w:top w:val="none" w:sz="0" w:space="0" w:color="auto"/>
                    <w:left w:val="none" w:sz="0" w:space="0" w:color="auto"/>
                    <w:bottom w:val="none" w:sz="0" w:space="0" w:color="auto"/>
                    <w:right w:val="none" w:sz="0" w:space="0" w:color="auto"/>
                  </w:divBdr>
                </w:div>
                <w:div w:id="1845777461">
                  <w:marLeft w:val="4610"/>
                  <w:marRight w:val="4610"/>
                  <w:marTop w:val="150"/>
                  <w:marBottom w:val="150"/>
                  <w:divBdr>
                    <w:top w:val="none" w:sz="0" w:space="0" w:color="auto"/>
                    <w:left w:val="none" w:sz="0" w:space="0" w:color="auto"/>
                    <w:bottom w:val="none" w:sz="0" w:space="0" w:color="auto"/>
                    <w:right w:val="none" w:sz="0" w:space="0" w:color="auto"/>
                  </w:divBdr>
                  <w:divsChild>
                    <w:div w:id="1393892747">
                      <w:marLeft w:val="0"/>
                      <w:marRight w:val="0"/>
                      <w:marTop w:val="0"/>
                      <w:marBottom w:val="0"/>
                      <w:divBdr>
                        <w:top w:val="none" w:sz="0" w:space="0" w:color="auto"/>
                        <w:left w:val="none" w:sz="0" w:space="0" w:color="auto"/>
                        <w:bottom w:val="none" w:sz="0" w:space="0" w:color="auto"/>
                        <w:right w:val="none" w:sz="0" w:space="0" w:color="auto"/>
                      </w:divBdr>
                      <w:divsChild>
                        <w:div w:id="1304385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591119">
                  <w:marLeft w:val="4610"/>
                  <w:marRight w:val="4610"/>
                  <w:marTop w:val="150"/>
                  <w:marBottom w:val="150"/>
                  <w:divBdr>
                    <w:top w:val="none" w:sz="0" w:space="0" w:color="auto"/>
                    <w:left w:val="none" w:sz="0" w:space="0" w:color="auto"/>
                    <w:bottom w:val="none" w:sz="0" w:space="0" w:color="auto"/>
                    <w:right w:val="none" w:sz="0" w:space="0" w:color="auto"/>
                  </w:divBdr>
                  <w:divsChild>
                    <w:div w:id="1857226528">
                      <w:marLeft w:val="0"/>
                      <w:marRight w:val="0"/>
                      <w:marTop w:val="0"/>
                      <w:marBottom w:val="0"/>
                      <w:divBdr>
                        <w:top w:val="none" w:sz="0" w:space="0" w:color="auto"/>
                        <w:left w:val="none" w:sz="0" w:space="0" w:color="auto"/>
                        <w:bottom w:val="none" w:sz="0" w:space="0" w:color="auto"/>
                        <w:right w:val="none" w:sz="0" w:space="0" w:color="auto"/>
                      </w:divBdr>
                      <w:divsChild>
                        <w:div w:id="74903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2472707">
                  <w:marLeft w:val="4610"/>
                  <w:marRight w:val="4610"/>
                  <w:marTop w:val="150"/>
                  <w:marBottom w:val="150"/>
                  <w:divBdr>
                    <w:top w:val="none" w:sz="0" w:space="0" w:color="auto"/>
                    <w:left w:val="none" w:sz="0" w:space="0" w:color="auto"/>
                    <w:bottom w:val="none" w:sz="0" w:space="0" w:color="auto"/>
                    <w:right w:val="none" w:sz="0" w:space="0" w:color="auto"/>
                  </w:divBdr>
                  <w:divsChild>
                    <w:div w:id="1549221305">
                      <w:marLeft w:val="0"/>
                      <w:marRight w:val="0"/>
                      <w:marTop w:val="0"/>
                      <w:marBottom w:val="0"/>
                      <w:divBdr>
                        <w:top w:val="none" w:sz="0" w:space="0" w:color="auto"/>
                        <w:left w:val="none" w:sz="0" w:space="0" w:color="auto"/>
                        <w:bottom w:val="none" w:sz="0" w:space="0" w:color="auto"/>
                        <w:right w:val="none" w:sz="0" w:space="0" w:color="auto"/>
                      </w:divBdr>
                      <w:divsChild>
                        <w:div w:id="1773475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720469">
                  <w:marLeft w:val="4610"/>
                  <w:marRight w:val="4610"/>
                  <w:marTop w:val="150"/>
                  <w:marBottom w:val="150"/>
                  <w:divBdr>
                    <w:top w:val="none" w:sz="0" w:space="0" w:color="auto"/>
                    <w:left w:val="none" w:sz="0" w:space="0" w:color="auto"/>
                    <w:bottom w:val="none" w:sz="0" w:space="0" w:color="auto"/>
                    <w:right w:val="none" w:sz="0" w:space="0" w:color="auto"/>
                  </w:divBdr>
                  <w:divsChild>
                    <w:div w:id="1935820811">
                      <w:marLeft w:val="0"/>
                      <w:marRight w:val="0"/>
                      <w:marTop w:val="0"/>
                      <w:marBottom w:val="0"/>
                      <w:divBdr>
                        <w:top w:val="none" w:sz="0" w:space="0" w:color="auto"/>
                        <w:left w:val="none" w:sz="0" w:space="0" w:color="auto"/>
                        <w:bottom w:val="none" w:sz="0" w:space="0" w:color="auto"/>
                        <w:right w:val="none" w:sz="0" w:space="0" w:color="auto"/>
                      </w:divBdr>
                      <w:divsChild>
                        <w:div w:id="1848204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3624433">
                  <w:marLeft w:val="4610"/>
                  <w:marRight w:val="4610"/>
                  <w:marTop w:val="150"/>
                  <w:marBottom w:val="150"/>
                  <w:divBdr>
                    <w:top w:val="none" w:sz="0" w:space="0" w:color="auto"/>
                    <w:left w:val="none" w:sz="0" w:space="0" w:color="auto"/>
                    <w:bottom w:val="none" w:sz="0" w:space="0" w:color="auto"/>
                    <w:right w:val="none" w:sz="0" w:space="0" w:color="auto"/>
                  </w:divBdr>
                  <w:divsChild>
                    <w:div w:id="693113533">
                      <w:marLeft w:val="0"/>
                      <w:marRight w:val="0"/>
                      <w:marTop w:val="0"/>
                      <w:marBottom w:val="0"/>
                      <w:divBdr>
                        <w:top w:val="none" w:sz="0" w:space="0" w:color="auto"/>
                        <w:left w:val="none" w:sz="0" w:space="0" w:color="auto"/>
                        <w:bottom w:val="none" w:sz="0" w:space="0" w:color="auto"/>
                        <w:right w:val="none" w:sz="0" w:space="0" w:color="auto"/>
                      </w:divBdr>
                      <w:divsChild>
                        <w:div w:id="9111997">
                          <w:marLeft w:val="0"/>
                          <w:marRight w:val="0"/>
                          <w:marTop w:val="0"/>
                          <w:marBottom w:val="0"/>
                          <w:divBdr>
                            <w:top w:val="none" w:sz="0" w:space="0" w:color="auto"/>
                            <w:left w:val="none" w:sz="0" w:space="0" w:color="auto"/>
                            <w:bottom w:val="none" w:sz="0" w:space="0" w:color="auto"/>
                            <w:right w:val="none" w:sz="0" w:space="0" w:color="auto"/>
                          </w:divBdr>
                        </w:div>
                        <w:div w:id="194655392">
                          <w:marLeft w:val="0"/>
                          <w:marRight w:val="0"/>
                          <w:marTop w:val="0"/>
                          <w:marBottom w:val="0"/>
                          <w:divBdr>
                            <w:top w:val="none" w:sz="0" w:space="0" w:color="auto"/>
                            <w:left w:val="none" w:sz="0" w:space="0" w:color="auto"/>
                            <w:bottom w:val="none" w:sz="0" w:space="0" w:color="auto"/>
                            <w:right w:val="none" w:sz="0" w:space="0" w:color="auto"/>
                          </w:divBdr>
                        </w:div>
                        <w:div w:id="301350842">
                          <w:marLeft w:val="0"/>
                          <w:marRight w:val="0"/>
                          <w:marTop w:val="0"/>
                          <w:marBottom w:val="0"/>
                          <w:divBdr>
                            <w:top w:val="none" w:sz="0" w:space="0" w:color="auto"/>
                            <w:left w:val="none" w:sz="0" w:space="0" w:color="auto"/>
                            <w:bottom w:val="none" w:sz="0" w:space="0" w:color="auto"/>
                            <w:right w:val="none" w:sz="0" w:space="0" w:color="auto"/>
                          </w:divBdr>
                        </w:div>
                        <w:div w:id="302395900">
                          <w:marLeft w:val="0"/>
                          <w:marRight w:val="0"/>
                          <w:marTop w:val="0"/>
                          <w:marBottom w:val="0"/>
                          <w:divBdr>
                            <w:top w:val="none" w:sz="0" w:space="0" w:color="auto"/>
                            <w:left w:val="none" w:sz="0" w:space="0" w:color="auto"/>
                            <w:bottom w:val="none" w:sz="0" w:space="0" w:color="auto"/>
                            <w:right w:val="none" w:sz="0" w:space="0" w:color="auto"/>
                          </w:divBdr>
                        </w:div>
                        <w:div w:id="394161318">
                          <w:marLeft w:val="0"/>
                          <w:marRight w:val="0"/>
                          <w:marTop w:val="0"/>
                          <w:marBottom w:val="0"/>
                          <w:divBdr>
                            <w:top w:val="none" w:sz="0" w:space="0" w:color="auto"/>
                            <w:left w:val="none" w:sz="0" w:space="0" w:color="auto"/>
                            <w:bottom w:val="none" w:sz="0" w:space="0" w:color="auto"/>
                            <w:right w:val="none" w:sz="0" w:space="0" w:color="auto"/>
                          </w:divBdr>
                        </w:div>
                        <w:div w:id="400295242">
                          <w:marLeft w:val="0"/>
                          <w:marRight w:val="0"/>
                          <w:marTop w:val="0"/>
                          <w:marBottom w:val="0"/>
                          <w:divBdr>
                            <w:top w:val="none" w:sz="0" w:space="0" w:color="auto"/>
                            <w:left w:val="none" w:sz="0" w:space="0" w:color="auto"/>
                            <w:bottom w:val="none" w:sz="0" w:space="0" w:color="auto"/>
                            <w:right w:val="none" w:sz="0" w:space="0" w:color="auto"/>
                          </w:divBdr>
                        </w:div>
                        <w:div w:id="435364947">
                          <w:marLeft w:val="0"/>
                          <w:marRight w:val="0"/>
                          <w:marTop w:val="0"/>
                          <w:marBottom w:val="0"/>
                          <w:divBdr>
                            <w:top w:val="none" w:sz="0" w:space="0" w:color="auto"/>
                            <w:left w:val="none" w:sz="0" w:space="0" w:color="auto"/>
                            <w:bottom w:val="none" w:sz="0" w:space="0" w:color="auto"/>
                            <w:right w:val="none" w:sz="0" w:space="0" w:color="auto"/>
                          </w:divBdr>
                        </w:div>
                        <w:div w:id="760952319">
                          <w:marLeft w:val="0"/>
                          <w:marRight w:val="0"/>
                          <w:marTop w:val="0"/>
                          <w:marBottom w:val="0"/>
                          <w:divBdr>
                            <w:top w:val="none" w:sz="0" w:space="0" w:color="auto"/>
                            <w:left w:val="none" w:sz="0" w:space="0" w:color="auto"/>
                            <w:bottom w:val="none" w:sz="0" w:space="0" w:color="auto"/>
                            <w:right w:val="none" w:sz="0" w:space="0" w:color="auto"/>
                          </w:divBdr>
                        </w:div>
                        <w:div w:id="811869709">
                          <w:marLeft w:val="0"/>
                          <w:marRight w:val="0"/>
                          <w:marTop w:val="0"/>
                          <w:marBottom w:val="0"/>
                          <w:divBdr>
                            <w:top w:val="none" w:sz="0" w:space="0" w:color="auto"/>
                            <w:left w:val="none" w:sz="0" w:space="0" w:color="auto"/>
                            <w:bottom w:val="none" w:sz="0" w:space="0" w:color="auto"/>
                            <w:right w:val="none" w:sz="0" w:space="0" w:color="auto"/>
                          </w:divBdr>
                        </w:div>
                        <w:div w:id="815730257">
                          <w:marLeft w:val="0"/>
                          <w:marRight w:val="0"/>
                          <w:marTop w:val="0"/>
                          <w:marBottom w:val="0"/>
                          <w:divBdr>
                            <w:top w:val="none" w:sz="0" w:space="0" w:color="auto"/>
                            <w:left w:val="none" w:sz="0" w:space="0" w:color="auto"/>
                            <w:bottom w:val="none" w:sz="0" w:space="0" w:color="auto"/>
                            <w:right w:val="none" w:sz="0" w:space="0" w:color="auto"/>
                          </w:divBdr>
                        </w:div>
                        <w:div w:id="822283749">
                          <w:marLeft w:val="0"/>
                          <w:marRight w:val="0"/>
                          <w:marTop w:val="0"/>
                          <w:marBottom w:val="0"/>
                          <w:divBdr>
                            <w:top w:val="none" w:sz="0" w:space="0" w:color="auto"/>
                            <w:left w:val="none" w:sz="0" w:space="0" w:color="auto"/>
                            <w:bottom w:val="none" w:sz="0" w:space="0" w:color="auto"/>
                            <w:right w:val="none" w:sz="0" w:space="0" w:color="auto"/>
                          </w:divBdr>
                        </w:div>
                        <w:div w:id="924149282">
                          <w:marLeft w:val="0"/>
                          <w:marRight w:val="0"/>
                          <w:marTop w:val="0"/>
                          <w:marBottom w:val="0"/>
                          <w:divBdr>
                            <w:top w:val="none" w:sz="0" w:space="0" w:color="auto"/>
                            <w:left w:val="none" w:sz="0" w:space="0" w:color="auto"/>
                            <w:bottom w:val="none" w:sz="0" w:space="0" w:color="auto"/>
                            <w:right w:val="none" w:sz="0" w:space="0" w:color="auto"/>
                          </w:divBdr>
                        </w:div>
                        <w:div w:id="993339327">
                          <w:marLeft w:val="0"/>
                          <w:marRight w:val="0"/>
                          <w:marTop w:val="0"/>
                          <w:marBottom w:val="0"/>
                          <w:divBdr>
                            <w:top w:val="none" w:sz="0" w:space="0" w:color="auto"/>
                            <w:left w:val="none" w:sz="0" w:space="0" w:color="auto"/>
                            <w:bottom w:val="none" w:sz="0" w:space="0" w:color="auto"/>
                            <w:right w:val="none" w:sz="0" w:space="0" w:color="auto"/>
                          </w:divBdr>
                        </w:div>
                        <w:div w:id="1008403911">
                          <w:marLeft w:val="0"/>
                          <w:marRight w:val="0"/>
                          <w:marTop w:val="0"/>
                          <w:marBottom w:val="0"/>
                          <w:divBdr>
                            <w:top w:val="none" w:sz="0" w:space="0" w:color="auto"/>
                            <w:left w:val="none" w:sz="0" w:space="0" w:color="auto"/>
                            <w:bottom w:val="none" w:sz="0" w:space="0" w:color="auto"/>
                            <w:right w:val="none" w:sz="0" w:space="0" w:color="auto"/>
                          </w:divBdr>
                        </w:div>
                        <w:div w:id="1015771073">
                          <w:marLeft w:val="0"/>
                          <w:marRight w:val="0"/>
                          <w:marTop w:val="0"/>
                          <w:marBottom w:val="0"/>
                          <w:divBdr>
                            <w:top w:val="none" w:sz="0" w:space="0" w:color="auto"/>
                            <w:left w:val="none" w:sz="0" w:space="0" w:color="auto"/>
                            <w:bottom w:val="none" w:sz="0" w:space="0" w:color="auto"/>
                            <w:right w:val="none" w:sz="0" w:space="0" w:color="auto"/>
                          </w:divBdr>
                        </w:div>
                        <w:div w:id="1095172604">
                          <w:marLeft w:val="0"/>
                          <w:marRight w:val="0"/>
                          <w:marTop w:val="0"/>
                          <w:marBottom w:val="0"/>
                          <w:divBdr>
                            <w:top w:val="none" w:sz="0" w:space="0" w:color="auto"/>
                            <w:left w:val="none" w:sz="0" w:space="0" w:color="auto"/>
                            <w:bottom w:val="none" w:sz="0" w:space="0" w:color="auto"/>
                            <w:right w:val="none" w:sz="0" w:space="0" w:color="auto"/>
                          </w:divBdr>
                        </w:div>
                        <w:div w:id="1126238018">
                          <w:marLeft w:val="0"/>
                          <w:marRight w:val="0"/>
                          <w:marTop w:val="0"/>
                          <w:marBottom w:val="0"/>
                          <w:divBdr>
                            <w:top w:val="none" w:sz="0" w:space="0" w:color="auto"/>
                            <w:left w:val="none" w:sz="0" w:space="0" w:color="auto"/>
                            <w:bottom w:val="none" w:sz="0" w:space="0" w:color="auto"/>
                            <w:right w:val="none" w:sz="0" w:space="0" w:color="auto"/>
                          </w:divBdr>
                        </w:div>
                        <w:div w:id="1251963432">
                          <w:marLeft w:val="0"/>
                          <w:marRight w:val="0"/>
                          <w:marTop w:val="0"/>
                          <w:marBottom w:val="0"/>
                          <w:divBdr>
                            <w:top w:val="none" w:sz="0" w:space="0" w:color="auto"/>
                            <w:left w:val="none" w:sz="0" w:space="0" w:color="auto"/>
                            <w:bottom w:val="none" w:sz="0" w:space="0" w:color="auto"/>
                            <w:right w:val="none" w:sz="0" w:space="0" w:color="auto"/>
                          </w:divBdr>
                        </w:div>
                        <w:div w:id="1285768570">
                          <w:marLeft w:val="0"/>
                          <w:marRight w:val="0"/>
                          <w:marTop w:val="0"/>
                          <w:marBottom w:val="0"/>
                          <w:divBdr>
                            <w:top w:val="none" w:sz="0" w:space="0" w:color="auto"/>
                            <w:left w:val="none" w:sz="0" w:space="0" w:color="auto"/>
                            <w:bottom w:val="none" w:sz="0" w:space="0" w:color="auto"/>
                            <w:right w:val="none" w:sz="0" w:space="0" w:color="auto"/>
                          </w:divBdr>
                        </w:div>
                        <w:div w:id="1294630459">
                          <w:marLeft w:val="0"/>
                          <w:marRight w:val="0"/>
                          <w:marTop w:val="0"/>
                          <w:marBottom w:val="0"/>
                          <w:divBdr>
                            <w:top w:val="none" w:sz="0" w:space="0" w:color="auto"/>
                            <w:left w:val="none" w:sz="0" w:space="0" w:color="auto"/>
                            <w:bottom w:val="none" w:sz="0" w:space="0" w:color="auto"/>
                            <w:right w:val="none" w:sz="0" w:space="0" w:color="auto"/>
                          </w:divBdr>
                        </w:div>
                        <w:div w:id="1351226540">
                          <w:marLeft w:val="0"/>
                          <w:marRight w:val="0"/>
                          <w:marTop w:val="0"/>
                          <w:marBottom w:val="0"/>
                          <w:divBdr>
                            <w:top w:val="none" w:sz="0" w:space="0" w:color="auto"/>
                            <w:left w:val="none" w:sz="0" w:space="0" w:color="auto"/>
                            <w:bottom w:val="none" w:sz="0" w:space="0" w:color="auto"/>
                            <w:right w:val="none" w:sz="0" w:space="0" w:color="auto"/>
                          </w:divBdr>
                        </w:div>
                        <w:div w:id="1501001965">
                          <w:marLeft w:val="0"/>
                          <w:marRight w:val="0"/>
                          <w:marTop w:val="0"/>
                          <w:marBottom w:val="0"/>
                          <w:divBdr>
                            <w:top w:val="none" w:sz="0" w:space="0" w:color="auto"/>
                            <w:left w:val="none" w:sz="0" w:space="0" w:color="auto"/>
                            <w:bottom w:val="none" w:sz="0" w:space="0" w:color="auto"/>
                            <w:right w:val="none" w:sz="0" w:space="0" w:color="auto"/>
                          </w:divBdr>
                        </w:div>
                        <w:div w:id="1547065657">
                          <w:marLeft w:val="0"/>
                          <w:marRight w:val="0"/>
                          <w:marTop w:val="0"/>
                          <w:marBottom w:val="0"/>
                          <w:divBdr>
                            <w:top w:val="none" w:sz="0" w:space="0" w:color="auto"/>
                            <w:left w:val="none" w:sz="0" w:space="0" w:color="auto"/>
                            <w:bottom w:val="none" w:sz="0" w:space="0" w:color="auto"/>
                            <w:right w:val="none" w:sz="0" w:space="0" w:color="auto"/>
                          </w:divBdr>
                        </w:div>
                        <w:div w:id="1549343300">
                          <w:marLeft w:val="0"/>
                          <w:marRight w:val="0"/>
                          <w:marTop w:val="0"/>
                          <w:marBottom w:val="0"/>
                          <w:divBdr>
                            <w:top w:val="none" w:sz="0" w:space="0" w:color="auto"/>
                            <w:left w:val="none" w:sz="0" w:space="0" w:color="auto"/>
                            <w:bottom w:val="none" w:sz="0" w:space="0" w:color="auto"/>
                            <w:right w:val="none" w:sz="0" w:space="0" w:color="auto"/>
                          </w:divBdr>
                        </w:div>
                        <w:div w:id="1700937310">
                          <w:marLeft w:val="0"/>
                          <w:marRight w:val="0"/>
                          <w:marTop w:val="0"/>
                          <w:marBottom w:val="0"/>
                          <w:divBdr>
                            <w:top w:val="none" w:sz="0" w:space="0" w:color="auto"/>
                            <w:left w:val="none" w:sz="0" w:space="0" w:color="auto"/>
                            <w:bottom w:val="none" w:sz="0" w:space="0" w:color="auto"/>
                            <w:right w:val="none" w:sz="0" w:space="0" w:color="auto"/>
                          </w:divBdr>
                        </w:div>
                        <w:div w:id="1750077389">
                          <w:marLeft w:val="0"/>
                          <w:marRight w:val="0"/>
                          <w:marTop w:val="0"/>
                          <w:marBottom w:val="0"/>
                          <w:divBdr>
                            <w:top w:val="none" w:sz="0" w:space="0" w:color="auto"/>
                            <w:left w:val="none" w:sz="0" w:space="0" w:color="auto"/>
                            <w:bottom w:val="none" w:sz="0" w:space="0" w:color="auto"/>
                            <w:right w:val="none" w:sz="0" w:space="0" w:color="auto"/>
                          </w:divBdr>
                        </w:div>
                        <w:div w:id="1841657208">
                          <w:marLeft w:val="0"/>
                          <w:marRight w:val="0"/>
                          <w:marTop w:val="0"/>
                          <w:marBottom w:val="0"/>
                          <w:divBdr>
                            <w:top w:val="none" w:sz="0" w:space="0" w:color="auto"/>
                            <w:left w:val="none" w:sz="0" w:space="0" w:color="auto"/>
                            <w:bottom w:val="none" w:sz="0" w:space="0" w:color="auto"/>
                            <w:right w:val="none" w:sz="0" w:space="0" w:color="auto"/>
                          </w:divBdr>
                        </w:div>
                        <w:div w:id="2002811100">
                          <w:marLeft w:val="0"/>
                          <w:marRight w:val="0"/>
                          <w:marTop w:val="0"/>
                          <w:marBottom w:val="0"/>
                          <w:divBdr>
                            <w:top w:val="none" w:sz="0" w:space="0" w:color="auto"/>
                            <w:left w:val="none" w:sz="0" w:space="0" w:color="auto"/>
                            <w:bottom w:val="none" w:sz="0" w:space="0" w:color="auto"/>
                            <w:right w:val="none" w:sz="0" w:space="0" w:color="auto"/>
                          </w:divBdr>
                        </w:div>
                      </w:divsChild>
                    </w:div>
                    <w:div w:id="900364745">
                      <w:marLeft w:val="0"/>
                      <w:marRight w:val="0"/>
                      <w:marTop w:val="0"/>
                      <w:marBottom w:val="0"/>
                      <w:divBdr>
                        <w:top w:val="none" w:sz="0" w:space="0" w:color="auto"/>
                        <w:left w:val="none" w:sz="0" w:space="0" w:color="auto"/>
                        <w:bottom w:val="none" w:sz="0" w:space="0" w:color="auto"/>
                        <w:right w:val="none" w:sz="0" w:space="0" w:color="auto"/>
                      </w:divBdr>
                      <w:divsChild>
                        <w:div w:id="70470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814301">
                  <w:marLeft w:val="4610"/>
                  <w:marRight w:val="4610"/>
                  <w:marTop w:val="150"/>
                  <w:marBottom w:val="150"/>
                  <w:divBdr>
                    <w:top w:val="none" w:sz="0" w:space="0" w:color="auto"/>
                    <w:left w:val="none" w:sz="0" w:space="0" w:color="auto"/>
                    <w:bottom w:val="none" w:sz="0" w:space="0" w:color="auto"/>
                    <w:right w:val="none" w:sz="0" w:space="0" w:color="auto"/>
                  </w:divBdr>
                  <w:divsChild>
                    <w:div w:id="503084590">
                      <w:marLeft w:val="0"/>
                      <w:marRight w:val="0"/>
                      <w:marTop w:val="0"/>
                      <w:marBottom w:val="0"/>
                      <w:divBdr>
                        <w:top w:val="none" w:sz="0" w:space="0" w:color="auto"/>
                        <w:left w:val="none" w:sz="0" w:space="0" w:color="auto"/>
                        <w:bottom w:val="none" w:sz="0" w:space="0" w:color="auto"/>
                        <w:right w:val="none" w:sz="0" w:space="0" w:color="auto"/>
                      </w:divBdr>
                      <w:divsChild>
                        <w:div w:id="17738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2067888">
                  <w:marLeft w:val="4610"/>
                  <w:marRight w:val="4610"/>
                  <w:marTop w:val="150"/>
                  <w:marBottom w:val="150"/>
                  <w:divBdr>
                    <w:top w:val="none" w:sz="0" w:space="0" w:color="auto"/>
                    <w:left w:val="none" w:sz="0" w:space="0" w:color="auto"/>
                    <w:bottom w:val="none" w:sz="0" w:space="0" w:color="auto"/>
                    <w:right w:val="none" w:sz="0" w:space="0" w:color="auto"/>
                  </w:divBdr>
                  <w:divsChild>
                    <w:div w:id="1947694181">
                      <w:marLeft w:val="0"/>
                      <w:marRight w:val="0"/>
                      <w:marTop w:val="0"/>
                      <w:marBottom w:val="0"/>
                      <w:divBdr>
                        <w:top w:val="none" w:sz="0" w:space="0" w:color="auto"/>
                        <w:left w:val="none" w:sz="0" w:space="0" w:color="auto"/>
                        <w:bottom w:val="none" w:sz="0" w:space="0" w:color="auto"/>
                        <w:right w:val="none" w:sz="0" w:space="0" w:color="auto"/>
                      </w:divBdr>
                      <w:divsChild>
                        <w:div w:id="1855073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3193740">
              <w:marLeft w:val="0"/>
              <w:marRight w:val="0"/>
              <w:marTop w:val="0"/>
              <w:marBottom w:val="0"/>
              <w:divBdr>
                <w:top w:val="none" w:sz="0" w:space="0" w:color="auto"/>
                <w:left w:val="none" w:sz="0" w:space="0" w:color="auto"/>
                <w:bottom w:val="none" w:sz="0" w:space="0" w:color="auto"/>
                <w:right w:val="none" w:sz="0" w:space="0" w:color="auto"/>
              </w:divBdr>
              <w:divsChild>
                <w:div w:id="82772236">
                  <w:marLeft w:val="0"/>
                  <w:marRight w:val="0"/>
                  <w:marTop w:val="0"/>
                  <w:marBottom w:val="0"/>
                  <w:divBdr>
                    <w:top w:val="none" w:sz="0" w:space="0" w:color="auto"/>
                    <w:left w:val="none" w:sz="0" w:space="0" w:color="auto"/>
                    <w:bottom w:val="none" w:sz="0" w:space="0" w:color="auto"/>
                    <w:right w:val="none" w:sz="0" w:space="0" w:color="auto"/>
                  </w:divBdr>
                </w:div>
                <w:div w:id="1450392599">
                  <w:marLeft w:val="0"/>
                  <w:marRight w:val="0"/>
                  <w:marTop w:val="0"/>
                  <w:marBottom w:val="0"/>
                  <w:divBdr>
                    <w:top w:val="none" w:sz="0" w:space="0" w:color="auto"/>
                    <w:left w:val="none" w:sz="0" w:space="0" w:color="auto"/>
                    <w:bottom w:val="none" w:sz="0" w:space="0" w:color="auto"/>
                    <w:right w:val="none" w:sz="0" w:space="0" w:color="auto"/>
                  </w:divBdr>
                  <w:divsChild>
                    <w:div w:id="1921480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415569">
              <w:marLeft w:val="0"/>
              <w:marRight w:val="0"/>
              <w:marTop w:val="0"/>
              <w:marBottom w:val="0"/>
              <w:divBdr>
                <w:top w:val="none" w:sz="0" w:space="0" w:color="auto"/>
                <w:left w:val="none" w:sz="0" w:space="0" w:color="auto"/>
                <w:bottom w:val="none" w:sz="0" w:space="0" w:color="auto"/>
                <w:right w:val="none" w:sz="0" w:space="0" w:color="auto"/>
              </w:divBdr>
            </w:div>
          </w:divsChild>
        </w:div>
        <w:div w:id="1150707025">
          <w:marLeft w:val="-18913"/>
          <w:marRight w:val="0"/>
          <w:marTop w:val="0"/>
          <w:marBottom w:val="0"/>
          <w:divBdr>
            <w:top w:val="none" w:sz="0" w:space="0" w:color="auto"/>
            <w:left w:val="none" w:sz="0" w:space="0" w:color="auto"/>
            <w:bottom w:val="none" w:sz="0" w:space="0" w:color="auto"/>
            <w:right w:val="none" w:sz="0" w:space="0" w:color="auto"/>
          </w:divBdr>
          <w:divsChild>
            <w:div w:id="1768310857">
              <w:marLeft w:val="0"/>
              <w:marRight w:val="0"/>
              <w:marTop w:val="0"/>
              <w:marBottom w:val="0"/>
              <w:divBdr>
                <w:top w:val="none" w:sz="0" w:space="0" w:color="auto"/>
                <w:left w:val="none" w:sz="0" w:space="0" w:color="auto"/>
                <w:bottom w:val="none" w:sz="0" w:space="0" w:color="auto"/>
                <w:right w:val="none" w:sz="0" w:space="0" w:color="auto"/>
              </w:divBdr>
            </w:div>
          </w:divsChild>
        </w:div>
        <w:div w:id="1217738289">
          <w:marLeft w:val="-18913"/>
          <w:marRight w:val="0"/>
          <w:marTop w:val="0"/>
          <w:marBottom w:val="0"/>
          <w:divBdr>
            <w:top w:val="none" w:sz="0" w:space="0" w:color="auto"/>
            <w:left w:val="none" w:sz="0" w:space="0" w:color="auto"/>
            <w:bottom w:val="none" w:sz="0" w:space="0" w:color="auto"/>
            <w:right w:val="none" w:sz="0" w:space="0" w:color="auto"/>
          </w:divBdr>
          <w:divsChild>
            <w:div w:id="1984578533">
              <w:marLeft w:val="0"/>
              <w:marRight w:val="0"/>
              <w:marTop w:val="0"/>
              <w:marBottom w:val="0"/>
              <w:divBdr>
                <w:top w:val="none" w:sz="0" w:space="0" w:color="auto"/>
                <w:left w:val="none" w:sz="0" w:space="0" w:color="auto"/>
                <w:bottom w:val="none" w:sz="0" w:space="0" w:color="auto"/>
                <w:right w:val="none" w:sz="0" w:space="0" w:color="auto"/>
              </w:divBdr>
            </w:div>
          </w:divsChild>
        </w:div>
        <w:div w:id="1514880254">
          <w:marLeft w:val="-18913"/>
          <w:marRight w:val="0"/>
          <w:marTop w:val="0"/>
          <w:marBottom w:val="0"/>
          <w:divBdr>
            <w:top w:val="single" w:sz="6" w:space="0" w:color="auto"/>
            <w:left w:val="single" w:sz="6" w:space="0" w:color="auto"/>
            <w:bottom w:val="single" w:sz="6" w:space="0" w:color="auto"/>
            <w:right w:val="single" w:sz="6" w:space="0" w:color="auto"/>
          </w:divBdr>
          <w:divsChild>
            <w:div w:id="564875726">
              <w:marLeft w:val="0"/>
              <w:marRight w:val="0"/>
              <w:marTop w:val="0"/>
              <w:marBottom w:val="0"/>
              <w:divBdr>
                <w:top w:val="none" w:sz="0" w:space="0" w:color="auto"/>
                <w:left w:val="none" w:sz="0" w:space="0" w:color="auto"/>
                <w:bottom w:val="none" w:sz="0" w:space="0" w:color="auto"/>
                <w:right w:val="none" w:sz="0" w:space="0" w:color="auto"/>
              </w:divBdr>
              <w:divsChild>
                <w:div w:id="1279869504">
                  <w:marLeft w:val="0"/>
                  <w:marRight w:val="0"/>
                  <w:marTop w:val="0"/>
                  <w:marBottom w:val="0"/>
                  <w:divBdr>
                    <w:top w:val="none" w:sz="0" w:space="0" w:color="auto"/>
                    <w:left w:val="none" w:sz="0" w:space="0" w:color="auto"/>
                    <w:bottom w:val="none" w:sz="0" w:space="0" w:color="auto"/>
                    <w:right w:val="none" w:sz="0" w:space="0" w:color="auto"/>
                  </w:divBdr>
                </w:div>
              </w:divsChild>
            </w:div>
            <w:div w:id="992292109">
              <w:marLeft w:val="0"/>
              <w:marRight w:val="0"/>
              <w:marTop w:val="0"/>
              <w:marBottom w:val="0"/>
              <w:divBdr>
                <w:top w:val="none" w:sz="0" w:space="0" w:color="auto"/>
                <w:left w:val="none" w:sz="0" w:space="0" w:color="auto"/>
                <w:bottom w:val="none" w:sz="0" w:space="0" w:color="auto"/>
                <w:right w:val="none" w:sz="0" w:space="0" w:color="auto"/>
              </w:divBdr>
            </w:div>
            <w:div w:id="1995645906">
              <w:marLeft w:val="0"/>
              <w:marRight w:val="0"/>
              <w:marTop w:val="0"/>
              <w:marBottom w:val="0"/>
              <w:divBdr>
                <w:top w:val="none" w:sz="0" w:space="0" w:color="auto"/>
                <w:left w:val="none" w:sz="0" w:space="0" w:color="auto"/>
                <w:bottom w:val="none" w:sz="0" w:space="0" w:color="auto"/>
                <w:right w:val="none" w:sz="0" w:space="0" w:color="auto"/>
              </w:divBdr>
              <w:divsChild>
                <w:div w:id="1967423477">
                  <w:marLeft w:val="0"/>
                  <w:marRight w:val="0"/>
                  <w:marTop w:val="0"/>
                  <w:marBottom w:val="0"/>
                  <w:divBdr>
                    <w:top w:val="none" w:sz="0" w:space="0" w:color="auto"/>
                    <w:left w:val="none" w:sz="0" w:space="0" w:color="auto"/>
                    <w:bottom w:val="none" w:sz="0" w:space="0" w:color="auto"/>
                    <w:right w:val="none" w:sz="0" w:space="0" w:color="auto"/>
                  </w:divBdr>
                  <w:divsChild>
                    <w:div w:id="1169716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3788560">
      <w:bodyDiv w:val="1"/>
      <w:marLeft w:val="0"/>
      <w:marRight w:val="0"/>
      <w:marTop w:val="0"/>
      <w:marBottom w:val="0"/>
      <w:divBdr>
        <w:top w:val="none" w:sz="0" w:space="0" w:color="auto"/>
        <w:left w:val="none" w:sz="0" w:space="0" w:color="auto"/>
        <w:bottom w:val="none" w:sz="0" w:space="0" w:color="auto"/>
        <w:right w:val="none" w:sz="0" w:space="0" w:color="auto"/>
      </w:divBdr>
    </w:div>
    <w:div w:id="537930931">
      <w:bodyDiv w:val="1"/>
      <w:marLeft w:val="0"/>
      <w:marRight w:val="0"/>
      <w:marTop w:val="0"/>
      <w:marBottom w:val="0"/>
      <w:divBdr>
        <w:top w:val="none" w:sz="0" w:space="0" w:color="auto"/>
        <w:left w:val="none" w:sz="0" w:space="0" w:color="auto"/>
        <w:bottom w:val="none" w:sz="0" w:space="0" w:color="auto"/>
        <w:right w:val="none" w:sz="0" w:space="0" w:color="auto"/>
      </w:divBdr>
    </w:div>
    <w:div w:id="684096448">
      <w:bodyDiv w:val="1"/>
      <w:marLeft w:val="0"/>
      <w:marRight w:val="0"/>
      <w:marTop w:val="0"/>
      <w:marBottom w:val="0"/>
      <w:divBdr>
        <w:top w:val="none" w:sz="0" w:space="0" w:color="auto"/>
        <w:left w:val="none" w:sz="0" w:space="0" w:color="auto"/>
        <w:bottom w:val="none" w:sz="0" w:space="0" w:color="auto"/>
        <w:right w:val="none" w:sz="0" w:space="0" w:color="auto"/>
      </w:divBdr>
    </w:div>
    <w:div w:id="718016767">
      <w:bodyDiv w:val="1"/>
      <w:marLeft w:val="0"/>
      <w:marRight w:val="0"/>
      <w:marTop w:val="0"/>
      <w:marBottom w:val="0"/>
      <w:divBdr>
        <w:top w:val="none" w:sz="0" w:space="0" w:color="auto"/>
        <w:left w:val="none" w:sz="0" w:space="0" w:color="auto"/>
        <w:bottom w:val="none" w:sz="0" w:space="0" w:color="auto"/>
        <w:right w:val="none" w:sz="0" w:space="0" w:color="auto"/>
      </w:divBdr>
    </w:div>
    <w:div w:id="809634083">
      <w:bodyDiv w:val="1"/>
      <w:marLeft w:val="0"/>
      <w:marRight w:val="0"/>
      <w:marTop w:val="0"/>
      <w:marBottom w:val="0"/>
      <w:divBdr>
        <w:top w:val="none" w:sz="0" w:space="0" w:color="auto"/>
        <w:left w:val="none" w:sz="0" w:space="0" w:color="auto"/>
        <w:bottom w:val="none" w:sz="0" w:space="0" w:color="auto"/>
        <w:right w:val="none" w:sz="0" w:space="0" w:color="auto"/>
      </w:divBdr>
    </w:div>
    <w:div w:id="881093871">
      <w:bodyDiv w:val="1"/>
      <w:marLeft w:val="0"/>
      <w:marRight w:val="0"/>
      <w:marTop w:val="0"/>
      <w:marBottom w:val="0"/>
      <w:divBdr>
        <w:top w:val="none" w:sz="0" w:space="0" w:color="auto"/>
        <w:left w:val="none" w:sz="0" w:space="0" w:color="auto"/>
        <w:bottom w:val="none" w:sz="0" w:space="0" w:color="auto"/>
        <w:right w:val="none" w:sz="0" w:space="0" w:color="auto"/>
      </w:divBdr>
    </w:div>
    <w:div w:id="896277582">
      <w:bodyDiv w:val="1"/>
      <w:marLeft w:val="0"/>
      <w:marRight w:val="0"/>
      <w:marTop w:val="0"/>
      <w:marBottom w:val="0"/>
      <w:divBdr>
        <w:top w:val="none" w:sz="0" w:space="0" w:color="auto"/>
        <w:left w:val="none" w:sz="0" w:space="0" w:color="auto"/>
        <w:bottom w:val="none" w:sz="0" w:space="0" w:color="auto"/>
        <w:right w:val="none" w:sz="0" w:space="0" w:color="auto"/>
      </w:divBdr>
    </w:div>
    <w:div w:id="953903792">
      <w:bodyDiv w:val="1"/>
      <w:marLeft w:val="0"/>
      <w:marRight w:val="0"/>
      <w:marTop w:val="0"/>
      <w:marBottom w:val="0"/>
      <w:divBdr>
        <w:top w:val="none" w:sz="0" w:space="0" w:color="auto"/>
        <w:left w:val="none" w:sz="0" w:space="0" w:color="auto"/>
        <w:bottom w:val="none" w:sz="0" w:space="0" w:color="auto"/>
        <w:right w:val="none" w:sz="0" w:space="0" w:color="auto"/>
      </w:divBdr>
    </w:div>
    <w:div w:id="1011445722">
      <w:bodyDiv w:val="1"/>
      <w:marLeft w:val="0"/>
      <w:marRight w:val="0"/>
      <w:marTop w:val="0"/>
      <w:marBottom w:val="0"/>
      <w:divBdr>
        <w:top w:val="none" w:sz="0" w:space="0" w:color="auto"/>
        <w:left w:val="none" w:sz="0" w:space="0" w:color="auto"/>
        <w:bottom w:val="none" w:sz="0" w:space="0" w:color="auto"/>
        <w:right w:val="none" w:sz="0" w:space="0" w:color="auto"/>
      </w:divBdr>
    </w:div>
    <w:div w:id="1037970992">
      <w:bodyDiv w:val="1"/>
      <w:marLeft w:val="0"/>
      <w:marRight w:val="0"/>
      <w:marTop w:val="0"/>
      <w:marBottom w:val="0"/>
      <w:divBdr>
        <w:top w:val="none" w:sz="0" w:space="0" w:color="auto"/>
        <w:left w:val="none" w:sz="0" w:space="0" w:color="auto"/>
        <w:bottom w:val="none" w:sz="0" w:space="0" w:color="auto"/>
        <w:right w:val="none" w:sz="0" w:space="0" w:color="auto"/>
      </w:divBdr>
    </w:div>
    <w:div w:id="1273056945">
      <w:bodyDiv w:val="1"/>
      <w:marLeft w:val="0"/>
      <w:marRight w:val="0"/>
      <w:marTop w:val="0"/>
      <w:marBottom w:val="0"/>
      <w:divBdr>
        <w:top w:val="none" w:sz="0" w:space="0" w:color="auto"/>
        <w:left w:val="none" w:sz="0" w:space="0" w:color="auto"/>
        <w:bottom w:val="none" w:sz="0" w:space="0" w:color="auto"/>
        <w:right w:val="none" w:sz="0" w:space="0" w:color="auto"/>
      </w:divBdr>
    </w:div>
    <w:div w:id="1281455259">
      <w:bodyDiv w:val="1"/>
      <w:marLeft w:val="0"/>
      <w:marRight w:val="0"/>
      <w:marTop w:val="0"/>
      <w:marBottom w:val="0"/>
      <w:divBdr>
        <w:top w:val="none" w:sz="0" w:space="0" w:color="auto"/>
        <w:left w:val="none" w:sz="0" w:space="0" w:color="auto"/>
        <w:bottom w:val="none" w:sz="0" w:space="0" w:color="auto"/>
        <w:right w:val="none" w:sz="0" w:space="0" w:color="auto"/>
      </w:divBdr>
    </w:div>
    <w:div w:id="1369143619">
      <w:bodyDiv w:val="1"/>
      <w:marLeft w:val="0"/>
      <w:marRight w:val="0"/>
      <w:marTop w:val="0"/>
      <w:marBottom w:val="0"/>
      <w:divBdr>
        <w:top w:val="none" w:sz="0" w:space="0" w:color="auto"/>
        <w:left w:val="none" w:sz="0" w:space="0" w:color="auto"/>
        <w:bottom w:val="none" w:sz="0" w:space="0" w:color="auto"/>
        <w:right w:val="none" w:sz="0" w:space="0" w:color="auto"/>
      </w:divBdr>
    </w:div>
    <w:div w:id="1479375263">
      <w:bodyDiv w:val="1"/>
      <w:marLeft w:val="0"/>
      <w:marRight w:val="0"/>
      <w:marTop w:val="0"/>
      <w:marBottom w:val="0"/>
      <w:divBdr>
        <w:top w:val="none" w:sz="0" w:space="0" w:color="auto"/>
        <w:left w:val="none" w:sz="0" w:space="0" w:color="auto"/>
        <w:bottom w:val="none" w:sz="0" w:space="0" w:color="auto"/>
        <w:right w:val="none" w:sz="0" w:space="0" w:color="auto"/>
      </w:divBdr>
    </w:div>
    <w:div w:id="1485733679">
      <w:bodyDiv w:val="1"/>
      <w:marLeft w:val="0"/>
      <w:marRight w:val="0"/>
      <w:marTop w:val="0"/>
      <w:marBottom w:val="0"/>
      <w:divBdr>
        <w:top w:val="none" w:sz="0" w:space="0" w:color="auto"/>
        <w:left w:val="none" w:sz="0" w:space="0" w:color="auto"/>
        <w:bottom w:val="none" w:sz="0" w:space="0" w:color="auto"/>
        <w:right w:val="none" w:sz="0" w:space="0" w:color="auto"/>
      </w:divBdr>
    </w:div>
    <w:div w:id="1532378938">
      <w:bodyDiv w:val="1"/>
      <w:marLeft w:val="0"/>
      <w:marRight w:val="0"/>
      <w:marTop w:val="0"/>
      <w:marBottom w:val="0"/>
      <w:divBdr>
        <w:top w:val="none" w:sz="0" w:space="0" w:color="auto"/>
        <w:left w:val="none" w:sz="0" w:space="0" w:color="auto"/>
        <w:bottom w:val="none" w:sz="0" w:space="0" w:color="auto"/>
        <w:right w:val="none" w:sz="0" w:space="0" w:color="auto"/>
      </w:divBdr>
    </w:div>
    <w:div w:id="1545755940">
      <w:bodyDiv w:val="1"/>
      <w:marLeft w:val="0"/>
      <w:marRight w:val="0"/>
      <w:marTop w:val="0"/>
      <w:marBottom w:val="0"/>
      <w:divBdr>
        <w:top w:val="none" w:sz="0" w:space="0" w:color="auto"/>
        <w:left w:val="none" w:sz="0" w:space="0" w:color="auto"/>
        <w:bottom w:val="none" w:sz="0" w:space="0" w:color="auto"/>
        <w:right w:val="none" w:sz="0" w:space="0" w:color="auto"/>
      </w:divBdr>
    </w:div>
    <w:div w:id="1576548120">
      <w:bodyDiv w:val="1"/>
      <w:marLeft w:val="0"/>
      <w:marRight w:val="0"/>
      <w:marTop w:val="0"/>
      <w:marBottom w:val="0"/>
      <w:divBdr>
        <w:top w:val="none" w:sz="0" w:space="0" w:color="auto"/>
        <w:left w:val="none" w:sz="0" w:space="0" w:color="auto"/>
        <w:bottom w:val="none" w:sz="0" w:space="0" w:color="auto"/>
        <w:right w:val="none" w:sz="0" w:space="0" w:color="auto"/>
      </w:divBdr>
    </w:div>
    <w:div w:id="1641301931">
      <w:bodyDiv w:val="1"/>
      <w:marLeft w:val="0"/>
      <w:marRight w:val="0"/>
      <w:marTop w:val="0"/>
      <w:marBottom w:val="0"/>
      <w:divBdr>
        <w:top w:val="none" w:sz="0" w:space="0" w:color="auto"/>
        <w:left w:val="none" w:sz="0" w:space="0" w:color="auto"/>
        <w:bottom w:val="none" w:sz="0" w:space="0" w:color="auto"/>
        <w:right w:val="none" w:sz="0" w:space="0" w:color="auto"/>
      </w:divBdr>
    </w:div>
    <w:div w:id="1720468260">
      <w:bodyDiv w:val="1"/>
      <w:marLeft w:val="0"/>
      <w:marRight w:val="0"/>
      <w:marTop w:val="0"/>
      <w:marBottom w:val="0"/>
      <w:divBdr>
        <w:top w:val="none" w:sz="0" w:space="0" w:color="auto"/>
        <w:left w:val="none" w:sz="0" w:space="0" w:color="auto"/>
        <w:bottom w:val="none" w:sz="0" w:space="0" w:color="auto"/>
        <w:right w:val="none" w:sz="0" w:space="0" w:color="auto"/>
      </w:divBdr>
    </w:div>
    <w:div w:id="1760323059">
      <w:bodyDiv w:val="1"/>
      <w:marLeft w:val="0"/>
      <w:marRight w:val="0"/>
      <w:marTop w:val="0"/>
      <w:marBottom w:val="0"/>
      <w:divBdr>
        <w:top w:val="none" w:sz="0" w:space="0" w:color="auto"/>
        <w:left w:val="none" w:sz="0" w:space="0" w:color="auto"/>
        <w:bottom w:val="none" w:sz="0" w:space="0" w:color="auto"/>
        <w:right w:val="none" w:sz="0" w:space="0" w:color="auto"/>
      </w:divBdr>
    </w:div>
    <w:div w:id="1782987470">
      <w:bodyDiv w:val="1"/>
      <w:marLeft w:val="0"/>
      <w:marRight w:val="0"/>
      <w:marTop w:val="0"/>
      <w:marBottom w:val="0"/>
      <w:divBdr>
        <w:top w:val="none" w:sz="0" w:space="0" w:color="auto"/>
        <w:left w:val="none" w:sz="0" w:space="0" w:color="auto"/>
        <w:bottom w:val="none" w:sz="0" w:space="0" w:color="auto"/>
        <w:right w:val="none" w:sz="0" w:space="0" w:color="auto"/>
      </w:divBdr>
    </w:div>
    <w:div w:id="1806005815">
      <w:bodyDiv w:val="1"/>
      <w:marLeft w:val="0"/>
      <w:marRight w:val="0"/>
      <w:marTop w:val="0"/>
      <w:marBottom w:val="0"/>
      <w:divBdr>
        <w:top w:val="none" w:sz="0" w:space="0" w:color="auto"/>
        <w:left w:val="none" w:sz="0" w:space="0" w:color="auto"/>
        <w:bottom w:val="none" w:sz="0" w:space="0" w:color="auto"/>
        <w:right w:val="none" w:sz="0" w:space="0" w:color="auto"/>
      </w:divBdr>
    </w:div>
    <w:div w:id="1891842893">
      <w:bodyDiv w:val="1"/>
      <w:marLeft w:val="0"/>
      <w:marRight w:val="0"/>
      <w:marTop w:val="0"/>
      <w:marBottom w:val="0"/>
      <w:divBdr>
        <w:top w:val="none" w:sz="0" w:space="0" w:color="auto"/>
        <w:left w:val="none" w:sz="0" w:space="0" w:color="auto"/>
        <w:bottom w:val="none" w:sz="0" w:space="0" w:color="auto"/>
        <w:right w:val="none" w:sz="0" w:space="0" w:color="auto"/>
      </w:divBdr>
    </w:div>
    <w:div w:id="1905066541">
      <w:bodyDiv w:val="1"/>
      <w:marLeft w:val="0"/>
      <w:marRight w:val="0"/>
      <w:marTop w:val="0"/>
      <w:marBottom w:val="0"/>
      <w:divBdr>
        <w:top w:val="none" w:sz="0" w:space="0" w:color="auto"/>
        <w:left w:val="none" w:sz="0" w:space="0" w:color="auto"/>
        <w:bottom w:val="none" w:sz="0" w:space="0" w:color="auto"/>
        <w:right w:val="none" w:sz="0" w:space="0" w:color="auto"/>
      </w:divBdr>
    </w:div>
    <w:div w:id="1914117964">
      <w:bodyDiv w:val="1"/>
      <w:marLeft w:val="0"/>
      <w:marRight w:val="0"/>
      <w:marTop w:val="0"/>
      <w:marBottom w:val="0"/>
      <w:divBdr>
        <w:top w:val="none" w:sz="0" w:space="0" w:color="auto"/>
        <w:left w:val="none" w:sz="0" w:space="0" w:color="auto"/>
        <w:bottom w:val="none" w:sz="0" w:space="0" w:color="auto"/>
        <w:right w:val="none" w:sz="0" w:space="0" w:color="auto"/>
      </w:divBdr>
    </w:div>
    <w:div w:id="1935699792">
      <w:bodyDiv w:val="1"/>
      <w:marLeft w:val="0"/>
      <w:marRight w:val="0"/>
      <w:marTop w:val="0"/>
      <w:marBottom w:val="0"/>
      <w:divBdr>
        <w:top w:val="none" w:sz="0" w:space="0" w:color="auto"/>
        <w:left w:val="none" w:sz="0" w:space="0" w:color="auto"/>
        <w:bottom w:val="none" w:sz="0" w:space="0" w:color="auto"/>
        <w:right w:val="none" w:sz="0" w:space="0" w:color="auto"/>
      </w:divBdr>
    </w:div>
    <w:div w:id="2057269155">
      <w:bodyDiv w:val="1"/>
      <w:marLeft w:val="0"/>
      <w:marRight w:val="0"/>
      <w:marTop w:val="0"/>
      <w:marBottom w:val="0"/>
      <w:divBdr>
        <w:top w:val="none" w:sz="0" w:space="0" w:color="auto"/>
        <w:left w:val="none" w:sz="0" w:space="0" w:color="auto"/>
        <w:bottom w:val="none" w:sz="0" w:space="0" w:color="auto"/>
        <w:right w:val="none" w:sz="0" w:space="0" w:color="auto"/>
      </w:divBdr>
    </w:div>
    <w:div w:id="2064911817">
      <w:bodyDiv w:val="1"/>
      <w:marLeft w:val="0"/>
      <w:marRight w:val="0"/>
      <w:marTop w:val="0"/>
      <w:marBottom w:val="0"/>
      <w:divBdr>
        <w:top w:val="none" w:sz="0" w:space="0" w:color="auto"/>
        <w:left w:val="none" w:sz="0" w:space="0" w:color="auto"/>
        <w:bottom w:val="none" w:sz="0" w:space="0" w:color="auto"/>
        <w:right w:val="none" w:sz="0" w:space="0" w:color="auto"/>
      </w:divBdr>
    </w:div>
    <w:div w:id="2080899550">
      <w:bodyDiv w:val="1"/>
      <w:marLeft w:val="0"/>
      <w:marRight w:val="0"/>
      <w:marTop w:val="0"/>
      <w:marBottom w:val="0"/>
      <w:divBdr>
        <w:top w:val="none" w:sz="0" w:space="0" w:color="auto"/>
        <w:left w:val="none" w:sz="0" w:space="0" w:color="auto"/>
        <w:bottom w:val="none" w:sz="0" w:space="0" w:color="auto"/>
        <w:right w:val="none" w:sz="0" w:space="0" w:color="auto"/>
      </w:divBdr>
    </w:div>
    <w:div w:id="2117020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F9EA70-588D-4E3F-899C-17795E86BE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Pages>
  <Words>22363</Words>
  <Characters>127472</Characters>
  <Application>Microsoft Office Word</Application>
  <DocSecurity>0</DocSecurity>
  <Lines>1062</Lines>
  <Paragraphs>299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149536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Ренат Ибатов</dc:creator>
  <cp:lastModifiedBy>Teachers</cp:lastModifiedBy>
  <cp:revision>7</cp:revision>
  <cp:lastPrinted>2018-09-14T06:30:00Z</cp:lastPrinted>
  <dcterms:created xsi:type="dcterms:W3CDTF">2018-09-23T11:28:00Z</dcterms:created>
  <dcterms:modified xsi:type="dcterms:W3CDTF">2018-11-21T14:50:00Z</dcterms:modified>
</cp:coreProperties>
</file>